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03815" w14:textId="77777777" w:rsidR="006E1819" w:rsidRDefault="00F72544" w:rsidP="006E1819">
      <w:pPr>
        <w:tabs>
          <w:tab w:val="left" w:pos="567"/>
        </w:tabs>
        <w:jc w:val="center"/>
        <w:rPr>
          <w:rFonts w:ascii="Palatino Linotype" w:hAnsi="Palatino Linotype"/>
          <w:sz w:val="32"/>
          <w:lang w:val="en-US"/>
        </w:rPr>
      </w:pPr>
      <w:r w:rsidRPr="00F72544">
        <w:rPr>
          <w:rFonts w:ascii="Palatino Linotype" w:hAnsi="Palatino Linotype"/>
          <w:b/>
          <w:sz w:val="32"/>
          <w:lang w:val="en-US"/>
        </w:rPr>
        <w:t xml:space="preserve">Molecular </w:t>
      </w:r>
      <w:r>
        <w:rPr>
          <w:rFonts w:ascii="Palatino Linotype" w:hAnsi="Palatino Linotype"/>
          <w:b/>
          <w:sz w:val="32"/>
          <w:lang w:val="en-US"/>
        </w:rPr>
        <w:t>D</w:t>
      </w:r>
      <w:r w:rsidRPr="00F72544">
        <w:rPr>
          <w:rFonts w:ascii="Palatino Linotype" w:hAnsi="Palatino Linotype"/>
          <w:b/>
          <w:sz w:val="32"/>
          <w:lang w:val="en-US"/>
        </w:rPr>
        <w:t xml:space="preserve">ynamics </w:t>
      </w:r>
      <w:r>
        <w:rPr>
          <w:rFonts w:ascii="Palatino Linotype" w:hAnsi="Palatino Linotype"/>
          <w:b/>
          <w:sz w:val="32"/>
          <w:lang w:val="en-US"/>
        </w:rPr>
        <w:t>S</w:t>
      </w:r>
      <w:r w:rsidRPr="00F72544">
        <w:rPr>
          <w:rFonts w:ascii="Palatino Linotype" w:hAnsi="Palatino Linotype"/>
          <w:b/>
          <w:sz w:val="32"/>
          <w:lang w:val="en-US"/>
        </w:rPr>
        <w:t>imulation o</w:t>
      </w:r>
      <w:r>
        <w:rPr>
          <w:rFonts w:ascii="Palatino Linotype" w:hAnsi="Palatino Linotype"/>
          <w:b/>
          <w:sz w:val="32"/>
          <w:lang w:val="en-US"/>
        </w:rPr>
        <w:t>n</w:t>
      </w:r>
      <w:r w:rsidRPr="00F72544">
        <w:rPr>
          <w:rFonts w:ascii="Palatino Linotype" w:hAnsi="Palatino Linotype"/>
          <w:b/>
          <w:sz w:val="32"/>
          <w:lang w:val="en-US"/>
        </w:rPr>
        <w:t xml:space="preserve"> </w:t>
      </w:r>
      <w:r>
        <w:rPr>
          <w:rFonts w:ascii="Palatino Linotype" w:hAnsi="Palatino Linotype"/>
          <w:b/>
          <w:sz w:val="32"/>
          <w:lang w:val="en-US"/>
        </w:rPr>
        <w:t>C</w:t>
      </w:r>
      <w:r w:rsidRPr="00F72544">
        <w:rPr>
          <w:rFonts w:ascii="Palatino Linotype" w:hAnsi="Palatino Linotype"/>
          <w:b/>
          <w:sz w:val="32"/>
          <w:lang w:val="en-US"/>
        </w:rPr>
        <w:t xml:space="preserve">reep </w:t>
      </w:r>
      <w:r>
        <w:rPr>
          <w:rFonts w:ascii="Palatino Linotype" w:hAnsi="Palatino Linotype"/>
          <w:b/>
          <w:sz w:val="32"/>
          <w:lang w:val="en-US"/>
        </w:rPr>
        <w:t>M</w:t>
      </w:r>
      <w:r w:rsidRPr="00F72544">
        <w:rPr>
          <w:rFonts w:ascii="Palatino Linotype" w:hAnsi="Palatino Linotype"/>
          <w:b/>
          <w:sz w:val="32"/>
          <w:lang w:val="en-US"/>
        </w:rPr>
        <w:t xml:space="preserve">echanism of </w:t>
      </w:r>
      <w:r>
        <w:rPr>
          <w:rFonts w:ascii="Palatino Linotype" w:hAnsi="Palatino Linotype"/>
          <w:b/>
          <w:sz w:val="32"/>
          <w:lang w:val="en-US"/>
        </w:rPr>
        <w:t>N</w:t>
      </w:r>
      <w:r w:rsidRPr="00F72544">
        <w:rPr>
          <w:rFonts w:ascii="Palatino Linotype" w:hAnsi="Palatino Linotype"/>
          <w:b/>
          <w:sz w:val="32"/>
          <w:lang w:val="en-US"/>
        </w:rPr>
        <w:t xml:space="preserve">anocrystalline Cu-Ni </w:t>
      </w:r>
      <w:r>
        <w:rPr>
          <w:rFonts w:ascii="Palatino Linotype" w:hAnsi="Palatino Linotype"/>
          <w:b/>
          <w:sz w:val="32"/>
          <w:lang w:val="en-US"/>
        </w:rPr>
        <w:t>A</w:t>
      </w:r>
      <w:r w:rsidRPr="00F72544">
        <w:rPr>
          <w:rFonts w:ascii="Palatino Linotype" w:hAnsi="Palatino Linotype"/>
          <w:b/>
          <w:sz w:val="32"/>
          <w:lang w:val="en-US"/>
        </w:rPr>
        <w:t>lloy</w:t>
      </w:r>
    </w:p>
    <w:p w14:paraId="4C844E67" w14:textId="77777777" w:rsidR="0064020B" w:rsidRDefault="0064020B" w:rsidP="00BD60B6">
      <w:pPr>
        <w:tabs>
          <w:tab w:val="left" w:pos="567"/>
        </w:tabs>
        <w:jc w:val="center"/>
        <w:rPr>
          <w:rFonts w:ascii="Palatino Linotype" w:hAnsi="Palatino Linotype"/>
          <w:lang w:val="en-US"/>
        </w:rPr>
      </w:pPr>
    </w:p>
    <w:p w14:paraId="0AC097EB" w14:textId="77777777" w:rsidR="0064020B" w:rsidRDefault="0064020B" w:rsidP="00BD60B6">
      <w:pPr>
        <w:tabs>
          <w:tab w:val="left" w:pos="567"/>
        </w:tabs>
        <w:jc w:val="center"/>
        <w:rPr>
          <w:rFonts w:ascii="Palatino Linotype" w:hAnsi="Palatino Linotype"/>
          <w:lang w:val="en-US"/>
        </w:rPr>
      </w:pPr>
    </w:p>
    <w:p w14:paraId="1990C553" w14:textId="77777777" w:rsidR="0064020B" w:rsidRDefault="0064020B" w:rsidP="00BD60B6">
      <w:pPr>
        <w:tabs>
          <w:tab w:val="left" w:pos="567"/>
        </w:tabs>
        <w:jc w:val="center"/>
        <w:rPr>
          <w:rFonts w:ascii="Palatino Linotype" w:hAnsi="Palatino Linotype"/>
          <w:lang w:val="en-US"/>
        </w:rPr>
      </w:pPr>
    </w:p>
    <w:p w14:paraId="61EEC868" w14:textId="77777777" w:rsidR="0064020B" w:rsidRDefault="0064020B" w:rsidP="00BD60B6">
      <w:pPr>
        <w:tabs>
          <w:tab w:val="left" w:pos="567"/>
        </w:tabs>
        <w:jc w:val="center"/>
        <w:rPr>
          <w:rFonts w:ascii="Palatino Linotype" w:hAnsi="Palatino Linotype"/>
          <w:lang w:val="en-US"/>
        </w:rPr>
      </w:pPr>
    </w:p>
    <w:p w14:paraId="208B3405" w14:textId="77777777" w:rsidR="0064020B" w:rsidRDefault="0064020B" w:rsidP="00BD60B6">
      <w:pPr>
        <w:tabs>
          <w:tab w:val="left" w:pos="567"/>
        </w:tabs>
        <w:jc w:val="center"/>
        <w:rPr>
          <w:rFonts w:ascii="Palatino Linotype" w:hAnsi="Palatino Linotype"/>
          <w:lang w:val="en-US"/>
        </w:rPr>
      </w:pPr>
    </w:p>
    <w:p w14:paraId="17576F6C" w14:textId="77777777" w:rsidR="0064020B" w:rsidRDefault="0064020B" w:rsidP="00BD60B6">
      <w:pPr>
        <w:tabs>
          <w:tab w:val="left" w:pos="567"/>
        </w:tabs>
        <w:jc w:val="center"/>
        <w:rPr>
          <w:rFonts w:ascii="Palatino Linotype" w:hAnsi="Palatino Linotype"/>
          <w:lang w:val="en-US"/>
        </w:rPr>
      </w:pPr>
    </w:p>
    <w:p w14:paraId="105A4047" w14:textId="77777777" w:rsidR="0064020B" w:rsidRDefault="0064020B" w:rsidP="00BD60B6">
      <w:pPr>
        <w:tabs>
          <w:tab w:val="left" w:pos="567"/>
        </w:tabs>
        <w:jc w:val="center"/>
        <w:rPr>
          <w:rFonts w:ascii="Palatino Linotype" w:hAnsi="Palatino Linotype"/>
          <w:lang w:val="en-US"/>
        </w:rPr>
      </w:pPr>
    </w:p>
    <w:p w14:paraId="7160A68D" w14:textId="77777777" w:rsidR="0064020B" w:rsidRDefault="0064020B" w:rsidP="00BD60B6">
      <w:pPr>
        <w:tabs>
          <w:tab w:val="left" w:pos="567"/>
        </w:tabs>
        <w:jc w:val="center"/>
        <w:rPr>
          <w:rFonts w:ascii="Palatino Linotype" w:hAnsi="Palatino Linotype"/>
          <w:lang w:val="en-US"/>
        </w:rPr>
      </w:pPr>
    </w:p>
    <w:p w14:paraId="23E2695C" w14:textId="77777777" w:rsidR="0064020B" w:rsidRDefault="0064020B" w:rsidP="00BD60B6">
      <w:pPr>
        <w:tabs>
          <w:tab w:val="left" w:pos="567"/>
        </w:tabs>
        <w:jc w:val="center"/>
        <w:rPr>
          <w:rFonts w:ascii="Palatino Linotype" w:hAnsi="Palatino Linotype"/>
          <w:lang w:val="en-US"/>
        </w:rPr>
      </w:pPr>
    </w:p>
    <w:p w14:paraId="3FF0A4E5" w14:textId="77777777" w:rsidR="0064020B" w:rsidRDefault="0064020B" w:rsidP="00BD60B6">
      <w:pPr>
        <w:tabs>
          <w:tab w:val="left" w:pos="567"/>
        </w:tabs>
        <w:jc w:val="center"/>
        <w:rPr>
          <w:rFonts w:ascii="Palatino Linotype" w:hAnsi="Palatino Linotype"/>
          <w:lang w:val="en-US"/>
        </w:rPr>
      </w:pPr>
    </w:p>
    <w:p w14:paraId="0DF2C10F" w14:textId="77777777" w:rsidR="0064020B" w:rsidRDefault="0064020B" w:rsidP="00BD60B6">
      <w:pPr>
        <w:tabs>
          <w:tab w:val="left" w:pos="567"/>
        </w:tabs>
        <w:jc w:val="center"/>
        <w:rPr>
          <w:rFonts w:ascii="Palatino Linotype" w:hAnsi="Palatino Linotype"/>
          <w:lang w:val="en-US"/>
        </w:rPr>
      </w:pPr>
    </w:p>
    <w:p w14:paraId="34E50416" w14:textId="77777777" w:rsidR="0064020B" w:rsidRDefault="0064020B" w:rsidP="00BD60B6">
      <w:pPr>
        <w:tabs>
          <w:tab w:val="left" w:pos="567"/>
        </w:tabs>
        <w:jc w:val="center"/>
        <w:rPr>
          <w:rFonts w:ascii="Palatino Linotype" w:hAnsi="Palatino Linotype"/>
          <w:lang w:val="en-US"/>
        </w:rPr>
      </w:pPr>
    </w:p>
    <w:p w14:paraId="50DA9D34" w14:textId="77777777" w:rsidR="0064020B" w:rsidRDefault="0064020B" w:rsidP="00BD60B6">
      <w:pPr>
        <w:tabs>
          <w:tab w:val="left" w:pos="567"/>
        </w:tabs>
        <w:jc w:val="center"/>
        <w:rPr>
          <w:rFonts w:ascii="Palatino Linotype" w:hAnsi="Palatino Linotype"/>
          <w:lang w:val="en-US"/>
        </w:rPr>
      </w:pPr>
    </w:p>
    <w:p w14:paraId="6DCDAC3B" w14:textId="77777777" w:rsidR="00F06A69" w:rsidRPr="006E1819" w:rsidRDefault="00544532" w:rsidP="00BD60B6">
      <w:pPr>
        <w:tabs>
          <w:tab w:val="left" w:pos="567"/>
        </w:tabs>
        <w:jc w:val="center"/>
        <w:rPr>
          <w:rFonts w:ascii="Palatino Linotype" w:hAnsi="Palatino Linotype"/>
          <w:sz w:val="22"/>
          <w:szCs w:val="22"/>
          <w:lang w:val="en-US"/>
        </w:rPr>
      </w:pPr>
      <w:r w:rsidRPr="006E1819">
        <w:rPr>
          <w:rFonts w:ascii="Palatino Linotype" w:hAnsi="Palatino Linotype"/>
          <w:lang w:val="en-US"/>
        </w:rPr>
        <w:br/>
      </w:r>
    </w:p>
    <w:p w14:paraId="06553332" w14:textId="77777777" w:rsidR="00BD52B9" w:rsidRPr="006E1819" w:rsidRDefault="00544532" w:rsidP="006E1819">
      <w:pPr>
        <w:tabs>
          <w:tab w:val="left" w:pos="567"/>
        </w:tabs>
        <w:jc w:val="both"/>
        <w:rPr>
          <w:rFonts w:ascii="Palatino Linotype" w:hAnsi="Palatino Linotype"/>
          <w:szCs w:val="22"/>
          <w:lang w:val="en-US"/>
        </w:rPr>
      </w:pPr>
      <w:r w:rsidRPr="006E1819">
        <w:rPr>
          <w:rFonts w:ascii="Palatino Linotype" w:hAnsi="Palatino Linotype"/>
          <w:b/>
          <w:sz w:val="22"/>
          <w:szCs w:val="22"/>
        </w:rPr>
        <w:t>ABSTRACT</w:t>
      </w:r>
      <w:r w:rsidR="00BD52B9" w:rsidRPr="006E1819">
        <w:rPr>
          <w:rFonts w:ascii="Palatino Linotype" w:hAnsi="Palatino Linotype"/>
          <w:szCs w:val="22"/>
        </w:rPr>
        <w:t xml:space="preserve">− </w:t>
      </w:r>
      <w:r w:rsidR="00F72544" w:rsidRPr="00F72544">
        <w:rPr>
          <w:rFonts w:ascii="Palatino Linotype" w:hAnsi="Palatino Linotype"/>
          <w:szCs w:val="22"/>
        </w:rPr>
        <w:t xml:space="preserve">Creep mechanism is an important mechanism that happens to a material when it is subjected to a high temperature and high pressure. It shows the ability of material during </w:t>
      </w:r>
      <w:commentRangeStart w:id="0"/>
      <w:commentRangeStart w:id="1"/>
      <w:r w:rsidR="00F72544" w:rsidRPr="006F37D2">
        <w:rPr>
          <w:rFonts w:ascii="Palatino Linotype" w:hAnsi="Palatino Linotype"/>
          <w:szCs w:val="22"/>
          <w:highlight w:val="yellow"/>
        </w:rPr>
        <w:t>and</w:t>
      </w:r>
      <w:commentRangeEnd w:id="0"/>
      <w:r w:rsidR="006F37D2">
        <w:rPr>
          <w:rStyle w:val="CommentReference"/>
        </w:rPr>
        <w:commentReference w:id="0"/>
      </w:r>
      <w:commentRangeEnd w:id="1"/>
      <w:r w:rsidR="00605A2B">
        <w:rPr>
          <w:rStyle w:val="CommentReference"/>
        </w:rPr>
        <w:commentReference w:id="1"/>
      </w:r>
      <w:r w:rsidR="00F72544" w:rsidRPr="00F72544">
        <w:rPr>
          <w:rFonts w:ascii="Palatino Linotype" w:hAnsi="Palatino Linotype"/>
          <w:szCs w:val="22"/>
        </w:rPr>
        <w:t xml:space="preserve"> extreme application. </w:t>
      </w:r>
      <w:r w:rsidR="00F72544" w:rsidRPr="006F37D2">
        <w:rPr>
          <w:rFonts w:ascii="Palatino Linotype" w:hAnsi="Palatino Linotype"/>
          <w:szCs w:val="22"/>
          <w:highlight w:val="yellow"/>
        </w:rPr>
        <w:t xml:space="preserve">This test is already done experimentally in many </w:t>
      </w:r>
      <w:commentRangeStart w:id="2"/>
      <w:commentRangeStart w:id="3"/>
      <w:r w:rsidR="00F72544" w:rsidRPr="006F37D2">
        <w:rPr>
          <w:rFonts w:ascii="Palatino Linotype" w:hAnsi="Palatino Linotype"/>
          <w:szCs w:val="22"/>
          <w:highlight w:val="yellow"/>
        </w:rPr>
        <w:t>materials</w:t>
      </w:r>
      <w:commentRangeEnd w:id="2"/>
      <w:r w:rsidR="006F37D2">
        <w:rPr>
          <w:rStyle w:val="CommentReference"/>
        </w:rPr>
        <w:commentReference w:id="2"/>
      </w:r>
      <w:commentRangeEnd w:id="3"/>
      <w:r w:rsidR="00605A2B">
        <w:rPr>
          <w:rStyle w:val="CommentReference"/>
        </w:rPr>
        <w:commentReference w:id="3"/>
      </w:r>
      <w:r w:rsidR="00F72544" w:rsidRPr="006F37D2">
        <w:rPr>
          <w:rFonts w:ascii="Palatino Linotype" w:hAnsi="Palatino Linotype"/>
          <w:szCs w:val="22"/>
          <w:highlight w:val="yellow"/>
        </w:rPr>
        <w:t>.</w:t>
      </w:r>
      <w:r w:rsidR="00F72544" w:rsidRPr="00F72544">
        <w:rPr>
          <w:rFonts w:ascii="Palatino Linotype" w:hAnsi="Palatino Linotype"/>
          <w:szCs w:val="22"/>
        </w:rPr>
        <w:t xml:space="preserve"> However, understanding the creep mechanism at the atomic level is challenging due to the limitation of the apparatus, but the improvement of mechanical properties is expected can be done at such level. Here, the creep mechanism of nanocrystalline Cu-Ni alloy is demonstrated in terms of molecular dynamics simulation. The result shows a significant impact of both temperature and pressure. The mechanisms are supported by the dislocation, especially by those atoms around the grain boundary. </w:t>
      </w:r>
      <w:commentRangeStart w:id="4"/>
      <w:commentRangeStart w:id="5"/>
      <w:r w:rsidR="00F72544" w:rsidRPr="00F72544">
        <w:rPr>
          <w:rFonts w:ascii="Palatino Linotype" w:hAnsi="Palatino Linotype"/>
          <w:szCs w:val="22"/>
        </w:rPr>
        <w:t>Quantitative analysis shows a more significant difference of creep-rate at a higher level of the parameters</w:t>
      </w:r>
      <w:commentRangeEnd w:id="4"/>
      <w:r w:rsidR="001B4A36">
        <w:rPr>
          <w:rStyle w:val="CommentReference"/>
        </w:rPr>
        <w:commentReference w:id="4"/>
      </w:r>
      <w:commentRangeEnd w:id="5"/>
      <w:r w:rsidR="00605A2B">
        <w:rPr>
          <w:rStyle w:val="CommentReference"/>
        </w:rPr>
        <w:commentReference w:id="5"/>
      </w:r>
      <w:r w:rsidR="00F72544" w:rsidRPr="00F72544">
        <w:rPr>
          <w:rFonts w:ascii="Palatino Linotype" w:hAnsi="Palatino Linotype"/>
          <w:szCs w:val="22"/>
        </w:rPr>
        <w:t xml:space="preserve">. This study has successfully demonstrated the mechanism of creep at the atomic scale and may be used </w:t>
      </w:r>
      <w:r w:rsidR="00F72544" w:rsidRPr="006F37D2">
        <w:rPr>
          <w:rFonts w:ascii="Palatino Linotype" w:hAnsi="Palatino Linotype"/>
          <w:szCs w:val="22"/>
          <w:highlight w:val="yellow"/>
        </w:rPr>
        <w:t>for</w:t>
      </w:r>
      <w:r w:rsidR="00F72544" w:rsidRPr="00F72544">
        <w:rPr>
          <w:rFonts w:ascii="Palatino Linotype" w:hAnsi="Palatino Linotype"/>
          <w:szCs w:val="22"/>
        </w:rPr>
        <w:t xml:space="preserve"> improving the mechanical properties of the material.</w:t>
      </w:r>
    </w:p>
    <w:p w14:paraId="0D99BE0A" w14:textId="77777777" w:rsidR="000139F7" w:rsidRDefault="00544532" w:rsidP="006E1819">
      <w:pPr>
        <w:tabs>
          <w:tab w:val="left" w:pos="567"/>
        </w:tabs>
        <w:rPr>
          <w:rFonts w:ascii="Palatino Linotype" w:hAnsi="Palatino Linotype"/>
          <w:szCs w:val="22"/>
        </w:rPr>
      </w:pPr>
      <w:r w:rsidRPr="006E1819">
        <w:rPr>
          <w:rFonts w:ascii="Palatino Linotype" w:hAnsi="Palatino Linotype"/>
          <w:b/>
          <w:szCs w:val="22"/>
        </w:rPr>
        <w:t>KEYWORD</w:t>
      </w:r>
      <w:r w:rsidR="00BD52B9" w:rsidRPr="006E1819">
        <w:rPr>
          <w:rFonts w:ascii="Palatino Linotype" w:hAnsi="Palatino Linotype"/>
          <w:szCs w:val="22"/>
        </w:rPr>
        <w:t xml:space="preserve"> : </w:t>
      </w:r>
      <w:r w:rsidR="00F72544">
        <w:rPr>
          <w:rFonts w:ascii="Palatino Linotype" w:hAnsi="Palatino Linotype"/>
          <w:szCs w:val="22"/>
          <w:lang w:val="en-US"/>
        </w:rPr>
        <w:t>M</w:t>
      </w:r>
      <w:r w:rsidR="00F72544" w:rsidRPr="00F72544">
        <w:rPr>
          <w:rFonts w:ascii="Palatino Linotype" w:hAnsi="Palatino Linotype"/>
          <w:szCs w:val="22"/>
        </w:rPr>
        <w:t>olecular dynamics simulation; creep behaviour; Cu-Ni alloy.</w:t>
      </w:r>
    </w:p>
    <w:p w14:paraId="5E1C33F0" w14:textId="77777777" w:rsidR="005F2350" w:rsidRDefault="005F2350" w:rsidP="006E1819">
      <w:pPr>
        <w:tabs>
          <w:tab w:val="left" w:pos="567"/>
        </w:tabs>
        <w:rPr>
          <w:rFonts w:ascii="Palatino Linotype" w:hAnsi="Palatino Linotype"/>
          <w:szCs w:val="22"/>
        </w:rPr>
      </w:pPr>
    </w:p>
    <w:p w14:paraId="7B0161C4" w14:textId="77777777" w:rsidR="00F72544" w:rsidRDefault="00F72544" w:rsidP="006E1819">
      <w:pPr>
        <w:tabs>
          <w:tab w:val="left" w:pos="567"/>
        </w:tabs>
        <w:rPr>
          <w:rFonts w:ascii="Palatino Linotype" w:hAnsi="Palatino Linotype"/>
          <w:bCs/>
          <w:szCs w:val="19"/>
          <w:lang w:val="en-US"/>
        </w:rPr>
      </w:pPr>
    </w:p>
    <w:p w14:paraId="7F108566" w14:textId="77777777" w:rsidR="006E1819" w:rsidRPr="006E1819" w:rsidRDefault="006E1819" w:rsidP="006E1819">
      <w:pPr>
        <w:tabs>
          <w:tab w:val="left" w:pos="567"/>
        </w:tabs>
        <w:rPr>
          <w:rFonts w:ascii="Palatino Linotype" w:hAnsi="Palatino Linotype"/>
          <w:bCs/>
          <w:szCs w:val="19"/>
          <w:lang w:val="en-US"/>
        </w:rPr>
        <w:sectPr w:rsidR="006E1819" w:rsidRPr="006E1819" w:rsidSect="006B2144">
          <w:headerReference w:type="even" r:id="rId11"/>
          <w:headerReference w:type="default" r:id="rId12"/>
          <w:footerReference w:type="default" r:id="rId13"/>
          <w:type w:val="continuous"/>
          <w:pgSz w:w="11909" w:h="16834" w:code="9"/>
          <w:pgMar w:top="1134" w:right="1134" w:bottom="1134" w:left="1134" w:header="431" w:footer="431" w:gutter="0"/>
          <w:pgNumType w:start="1"/>
          <w:cols w:space="720"/>
          <w:docGrid w:linePitch="272"/>
        </w:sectPr>
      </w:pPr>
    </w:p>
    <w:p w14:paraId="37DA9B28" w14:textId="77777777" w:rsidR="00BD52B9" w:rsidRPr="006E1819" w:rsidRDefault="006A3089" w:rsidP="006E1819">
      <w:pPr>
        <w:tabs>
          <w:tab w:val="left" w:pos="567"/>
        </w:tabs>
        <w:rPr>
          <w:rFonts w:ascii="Palatino Linotype" w:hAnsi="Palatino Linotype"/>
          <w:sz w:val="22"/>
          <w:szCs w:val="22"/>
        </w:rPr>
      </w:pPr>
      <w:r w:rsidRPr="006F37D2">
        <w:rPr>
          <w:rFonts w:ascii="Palatino Linotype" w:hAnsi="Palatino Linotype"/>
          <w:b/>
          <w:sz w:val="22"/>
          <w:szCs w:val="22"/>
          <w:highlight w:val="yellow"/>
          <w:lang w:val="en-US"/>
        </w:rPr>
        <w:t>ITRODUCTION</w:t>
      </w:r>
    </w:p>
    <w:p w14:paraId="587F262C" w14:textId="77777777" w:rsidR="005F2350" w:rsidRPr="005F2350" w:rsidRDefault="00A63E57" w:rsidP="005F2350">
      <w:pPr>
        <w:tabs>
          <w:tab w:val="left" w:pos="567"/>
        </w:tabs>
        <w:jc w:val="both"/>
        <w:rPr>
          <w:rFonts w:ascii="Palatino Linotype" w:hAnsi="Palatino Linotype"/>
          <w:sz w:val="22"/>
          <w:szCs w:val="22"/>
        </w:rPr>
      </w:pPr>
      <w:r w:rsidRPr="006E1819">
        <w:rPr>
          <w:rFonts w:ascii="Palatino Linotype" w:hAnsi="Palatino Linotype"/>
          <w:sz w:val="22"/>
          <w:szCs w:val="22"/>
          <w:lang w:val="en-US"/>
        </w:rPr>
        <w:tab/>
      </w:r>
      <w:commentRangeStart w:id="6"/>
      <w:commentRangeStart w:id="7"/>
      <w:r w:rsidR="005F2350" w:rsidRPr="005F2350">
        <w:rPr>
          <w:rFonts w:ascii="Palatino Linotype" w:hAnsi="Palatino Linotype"/>
          <w:sz w:val="22"/>
          <w:szCs w:val="22"/>
        </w:rPr>
        <w:t>A single system of most metallic materials such as Au, Ag, Cu, Al, Ni, and so forth are suffering from their ability to accommodate complex demand ranging from the manufacturing industry, electronic devices, and transportation like aviation.</w:t>
      </w:r>
      <w:commentRangeEnd w:id="6"/>
      <w:r w:rsidR="006F37D2">
        <w:rPr>
          <w:rStyle w:val="CommentReference"/>
        </w:rPr>
        <w:commentReference w:id="6"/>
      </w:r>
      <w:commentRangeEnd w:id="7"/>
      <w:r w:rsidR="00605A2B">
        <w:rPr>
          <w:rStyle w:val="CommentReference"/>
        </w:rPr>
        <w:commentReference w:id="7"/>
      </w:r>
      <w:r w:rsidR="005F2350" w:rsidRPr="005F2350">
        <w:rPr>
          <w:rFonts w:ascii="Palatino Linotype" w:hAnsi="Palatino Linotype"/>
          <w:sz w:val="22"/>
          <w:szCs w:val="22"/>
        </w:rPr>
        <w:t xml:space="preserve"> Such system cannot be used to satisfy every aspect of the demands that come from respective industry, either due to economic efficiency issue in general, or could be due to the fact that it does not have all the electronic, magnetic, catalytic, biological, and mechanical properties necessary for a specific application, whilst binary systems often provide a unique solution due to their unusual properties and phase transition compared to a single system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{"citationItems":[{"id":"ITEM-1","itemData":{"DOI":"10.1016/j.colsurfa.2008.08.007","ISSN":"09277757","abstract":"Cu-Ni (1:3, 1:1, 3:1) bimetallic nanoparticles have been synthesized by a microemulsion route using CTAB (cetyltrimethyl ammoniumbromide) as the surfactant and hydrazine/NaOH as the precipitating agent followed by reduction in hydrogen atmosphere. This is the first report of the synthesis of CuNi3 and Cu3Ni nanoparticles. Transmission electron microscopy (TEM) studies show nearly monodisperse and uniform nanoparticles of average grain size of 7 nm for the 1:1 alloy nanoparticles while the 1:3 and 3:1 compositions show uniform nanoparticles with the grain size in the range of 20-30 nm. X-ray photoelectron spectroscopy (XPS) studies confirm the expected Cu/Ni ratios in these alloys. These bimetallic nanoparticles show ferromagnetic behavior and the magnetization decreases with increase in concentration of copper. The specific surface area of these alloy nanoparticles was found to be in the range of 6-9.42 m2/g. © 2008 Elsevier B.V. All rights reserved.","author":[{"dropping-particle":"","family":"Ahmed","given":"Jahangeer","non-dropping-particle":"","parse-names":false,"suffix":""},{"dropping-particle":"V.","family":"Ramanujachary","given":"Kandalam","non-dropping-particle":"","parse-names":false,"suffix":""},{"dropping-particle":"","family":"Lofland","given":"Samuel E.","non-dropping-particle":"","parse-names":false,"suffix":""},{"dropping-particle":"","family":"Furiato","given":"Anthony","non-dropping-particle":"","parse-names":false,"suffix":""},{"dropping-particle":"","family":"Gupta","given":"Govind","non-dropping-particle":"","parse-names":false,"suffix":""},{"dropping-particle":"","family":"Shivaprasad","given":"S. M.","non-dropping-particle":"","parse-names":false,"suffix":""},{"dropping-particle":"","family":"Ganguli","given":"Ashok K.","non-dropping-particle":"","parse-names":false,"suffix":""}],"container-title":"Colloids and Surfaces A: Physicochemical and Engineering Aspects","id":"ITEM-1","issue":"3","issued":{"date-parts":[["2008"]]},"page":"206-212","title":"Bimetallic Cu-Ni nanoparticles of varying composition (CuNi3, CuNi, Cu3Ni)","type":"article-journal","volume":"331"},"uris":["http://www.mendeley.com/documents/?uuid=51260ccc-082e-4e4f-a2b7-3a5b81049fdb"]},{"id":"ITEM-2","itemData":{"DOI":"10.1016/j.calphad.2013.11.004","ISSN":"03645916","abstract":"The Cu-Ni nanoalloy phase diagram respecting the nanoparticle size as an extra variable was calculated by the CALPHAD method. The samples of the Cu-Ni nanoalloys were prepared by the solvothermal synthesis from metal precursors. The samples were characterized by means of dynamic light scattering (DLS), infrared spectroscopy (IR), inductively coupled plasma optical emission spectroscopy (ICP/OES), transmission electron microscopy (TEM, HRTEM), and differential scanning calorimetry (DSC). The nanoparticle size, chemical composition, and Cu-Ni nanoparticles melting temperature depression were obtained. The experimental temperatures of melting of nanoparticles were in good agreement with the theoretical CALPHAD predictions considering surface energy. © 2013 Elsevier Ltd.","author":[{"dropping-particle":"","family":"Sopousek","given":"Jiri","non-dropping-particle":"","parse-names":false,"suffix":""},{"dropping-particle":"","family":"Vrestal","given":"Jan","non-dropping-particle":"","parse-names":false,"suffix":""},{"dropping-particle":"","family":"Pinkas","given":"Jiri","non-dropping-particle":"","parse-names":false,"suffix":""},{"dropping-particle":"","family":"Broz","given":"Pavel","non-dropping-particle":"","parse-names":false,"suffix":""},{"dropping-particle":"","family":"Bursik","given":"Jiri","non-dropping-particle":"","parse-names":false,"suffix":""},{"dropping-particle":"","family":"Styskalik","given":"Ales","non-dropping-particle":"","parse-names":false,"suffix":""},{"dropping-particle":"","family":"Skoda","given":"David","non-dropping-particle":"","parse-names":false,"suffix":""},{"dropping-particle":"","family":"Zobac","given":"Ondrej","non-dropping-particle":"","parse-names":false,"suffix":""},{"dropping-particle":"","family":"Lee","given":"Joonho","non-dropping-particle":"","parse-names":false,"suffix":""}],"container-title":"Calphad: Computer Coupling of Phase Diagrams and Thermochemistry","id":"ITEM-2","issued":{"date-parts":[["2014"]]},"page":"33-39","publisher":"Elsevier","title":"Cu-Ni nanoalloy phase diagram - Prediction and experiment","type":"article-journal","volume":"45"},"uris":["http://www.mendeley.com/documents/?uuid=e8bd38a7-957f-4d6a-adfe-01ba364ce2c9"]},{"id":"ITEM-3","itemData":{"DOI":"10.1016/j.intermet.2014.09.006","ISSN":"09669795","abstract":"Phase diagrams of copper-nickel-palladium binary alloys were determined by density functional theory cluster expansion method. The system has both magnetic and non-magnetic binaries and subtle phase coexistence areas between similar and different kind of lattice types. Furthermore, the CuPd binary has several ordered structures. Cluster expansion models were constructed by heuristic cluster selection for all of the fcc structures and for the CuPdbcc structure. Both configurational and magnetic phase diagrams were determined. Small amount of nickel magnetize fcc palladium to 0.26 μB from which the magnetic moment rises almost linearly to that of pure Ni. In CuNi, 0.46 x-Ni is needed for the magnetic transition. In CuPd alloy in 0 K, configurational free energy difference between bcc and fcc lattice resulting to phase separation is only about 1.1 kJ/mol-atoms. Low temperature energetics and magnetic phase diagrams have good quantitative agreement with available experimental and theoretical results. Finite temperature properties of the alloys are in good qualitative agreement with experimental results.","author":[{"dropping-particle":"","family":"Teeriniemi","given":"J.","non-dropping-particle":"","parse-names":false,"suffix":""},{"dropping-particle":"","family":"Taskinen","given":"P.","non-dropping-particle":"","parse-names":false,"suffix":""},{"dropping-particle":"","family":"Laasonen","given":"K.","non-dropping-particle":"","parse-names":false,"suffix":""}],"container-title":"Intermetallics","id":"ITEM-3","issued":{"date-parts":[["2015"]]},"page":"41-50","publisher":"Elsevier Ltd","title":"First-principles investigation of the Cu-Ni, Cu-Pd, and Ni-Pd binary alloy systems","type":"article-journal","volume":"57"},"uris":["http://www.mendeley.com/documents/?uuid=a198948b-22ae-4728-a883-889b84a12b64"]},{"id":"ITEM-4","itemData":{"DOI":"10.1149/1.1836935","ISSN":"00134651","abstract":"The codeposition of Cu and Ni in the electrodeposition method without a complexing agent is difficult, since the standard electrode potentials of Cu and Ni differ by approximately 600 mV. In this study, the electrodeposited Cu-Ni alloy films with various compositions were obtained using glycine as the complexing agent. Consequently, composition of the deposited Cu-Ni alloy films can be controlled by bath composition and pH, and the crystallographic structure of all the deposited Cu-Ni alloy films consists of a single solid solution and is not influenced by pH.","author":[{"dropping-particle":"","family":"Mizushima","given":"Io","non-dropping-particle":"","parse-names":false,"suffix":""},{"dropping-particle":"","family":"Chikazawa","given":"Masatoshi","non-dropping-particle":"","parse-names":false,"suffix":""},{"dropping-particle":"","family":"Watanabe","given":"Tohru","non-dropping-particle":"","parse-names":false,"suffix":""}],"container-title":"Journal of the Electrochemical Society","id":"ITEM-4","issue":"6","issued":{"date-parts":[["1996"]]},"page":"1978-1983","title":"Microstructure of electrodeposited Cu-Ni binary alloy films","type":"article-journal","volume":"143"},"uris":["http://www.mendeley.com/documents/?uuid=be37a59b-e8aa-40d4-81ac-841245d53741"]},{"id":"ITEM-5","itemData":{"abstract":"The surface tension of liquid binary alloys of the Cu-Ni-Fe system is measured by using the oscillating drop technique. The samples are processed contactlessly in an electromagnetic levitation chamber and hence, considerably large undercooling can be achieved. The alloys and the pure elements copper, nickel, and iron are investigated at various temperatures above and below their melting points. In addition, the surface tensions are also investigated as a function of the concentrations at constant temperature. The values agree well with predictions from theory and an analysis of the segregational behaviour is performed.","author":[{"dropping-particle":"","family":"Brillo","given":"J","non-dropping-particle":"","parse-names":false,"suffix":""},{"dropping-particle":"","family":"Egry","given":"I","non-dropping-particle":"","parse-names":false,"suffix":""}],"container-title":"Calphad Computer Coupling Of Phase Diagrams And Thermochemistry","id":"ITEM-5","issued":{"date-parts":[["2005"]]},"page":"2213 - 2216","title":"Surface tension of nickel, copper, iron and their binary alloys","type":"article-journal","volume":"0"},"uris":["http://www.mendeley.com/documents/?uuid=56db9a0b-fbfe-47b1-8582-f28c3200dbbd"]},{"id":"ITEM-6","itemData":{"DOI":"10.1016/j.matlet.2005.12.065","ISSN":"0167577X","abstract":"The preparation of nanocrystalline Cu-Ni alloy films by pulsed electrodeposition process and their structural, morphology, thermal characteristics and magnetic properties are addressed. The study reveals that the film composition, lattice constant and magnetic properties of the films could be controlled by the applied current density and duty cycle. Energy dispersive X-ray analysis (EDX) confirms that the Cu-Ni alloy film has a stoichiometry of Cu0.98Ni0.02, Cu0.95Ni0.05, Cu0.89Ni0.11, Cu0.77Ni0.23, Cu0.56Ni0.44 and Cu0.38Ni0.62 that are obtained at 2.5, 5, 7.5, 10, 15 and 20 A/dm2, respectively. The X-ray diffraction (XRD) measurements confirm that all the six Cu-Ni alloy films of the present study possess the f.c.c. structure. The lattice constant is found to decrease with increase in nickel content of the Cu-Ni alloy. The crystallite size lies in the range of 15 to 46 nm for as-plated alloys and increases from 20 to 114 nm, following vacuum annealing at 400 °C for 1 h. The differential scanning calorimetry (DSC) trace indicates a broad exothermic peak characteristic of nanocrystalline materials. The vibrating sample magnetometer (VSM) study reveals that, among the six types of Cu-Ni alloy films, the films obtained at 2.5 and 5.0 A/dm2 are diamagnetic; the one obtained at 7.5 A/dm2 is weakly ferromagnetic, whereas those obtained at 10, 15 and 20 A/dm2 are ferromagnetic. The saturation magnetization increases with increase in nickel content of the Cu-Ni alloy film. © 2005 Elsevier B.V. All rights reserved.","author":[{"dropping-particle":"","family":"Baskaran","given":"I.","non-dropping-particle":"","parse-names":false,"suffix":""},{"dropping-particle":"","family":"Sankara Narayanan","given":"T. S.N.","non-dropping-particle":"","parse-names":false,"suffix":""},{"dropping-particle":"","family":"Stephen","given":"A.","non-dropping-particle":"","parse-names":false,"suffix":""}],"container-title":"Materials Letters","id":"ITEM-6","issue":"16","issued":{"date-parts":[["2006"]]},"page":"1990-1995","title":"Pulsed electrodeposition of nanocrystalline Cu-Ni alloy films and evaluation of their characteristic properties","type":"article-journal","volume":"60"},"uris":["http://www.mendeley.com/documents/?uuid=12753acc-8b0b-45fe-aac6-2ee8e9f1a7a0"]},{"id":"ITEM-7","itemData":{"DOI":"10.1016/j.jcat.2012.06.004","ISSN":"00219517","abstract":"We present density functional theory (DFT) calculations for CO hydrogenation on different transition metal surfaces. Based on the calculations, trends are established over the different monometallic surfaces, and scaling relations of adsorbates and transition states that link their energies to only two descriptors, the carbon oxygen binding energies, are constructed. A micro-kinetic model of CO hydrogenation is developed and a volcano-shaped relation based on the two descriptors is obtained for methanol synthesis. A large number of bimetallic alloys with respect to the two descriptors are screened, and CuNi alloys of different surface composition are identified as potential candidates. These alloys, proposed by the theoretical predictions, are prepared using an incipient wetness impregnation method and tested in a high-pressure fixed-bed reactor at 100 bar and 250-300 °C. The activity based on surface area of the active material is comparable to that of the industrially used Cu/ZnO/Al 2O 3 catalyst. We employ a range of characterization tools such as inductively coupled plasma optical emission spectroscopy (ICP-OES) analysis, in situ X-ray diffraction (XRD) and in situ transmission electron microscope (TEM) to identify the structure of the catalysts. © 2012 Elsevier Inc. All rights reserved.","author":[{"dropping-particle":"","family":"Studt","given":"Felix","non-dropping-particle":"","parse-names":false,"suffix":""},{"dropping-particle":"","family":"Abild-Pedersen","given":"Frank","non-dropping-particle":"","parse-names":false,"suffix":""},{"dropping-particle":"","family":"Wu","given":"Qiongxiao","non-dropping-particle":"","parse-names":false,"suffix":""},{"dropping-particle":"","family":"Jensen","given":"Anker D.","non-dropping-particle":"","parse-names":false,"suffix":""},{"dropping-particle":"","family":"Temel","given":"Burcin","non-dropping-particle":"","parse-names":false,"suffix":""},{"dropping-particle":"","family":"Grunwaldt","given":"Jan Dierk","non-dropping-particle":"","parse-names":false,"suffix":""},{"dropping-particle":"","family":"Norskov","given":"Jens K.","non-dropping-particle":"","parse-names":false,"suffix":""}],"container-title":"Journal of Catalysis","id":"ITEM-7","issued":{"date-parts":[["2012"]]},"page":"51-60","publisher":"Elsevier Inc.","title":"CO hydrogenation to methanol on Cu-Ni catalysts: Theory and experiment","type":"article-journal","volume":"293"},"uris":["http://www.mendeley.com/documents/?uuid=d83cdfba-d1ab-48f7-a837-852db667c94d"]},{"id":"ITEM-8","itemData":{"DOI":"10.1016/j.msea.2018.04.018","ISSN":"09215093","abstract":"Experiments were conducted to study the compression behavior of Cu-Ni foams prepared using freeze casting. The struts of the foam samples were solid-solutioned with differing Cu/Ni ratios, after which the grain size in the struts was measured using scanning electron microscopy. The compression performance of the samples was studied in both parallel and perpendicular directions to the temperature gradient, and compared with model calculations. It was confirmed that alloying increased the yield strength of the struts. The experimentally determined yield strength and elastic modulus were compared with model calculations, which revealed that the elastic modulus of the foams was lower than the values calculated from the classical compression and Gibson-Ashby models due to variation in the thickness of the struts. It was also found that the alloying of Cu and Ni improved the mechanical performance of the alloy foams because the absorbed energy for the alloys was considerably higher than that for the pure foams.","author":[{"dropping-particle":"","family":"Gubicza","given":"Jenő","non-dropping-particle":"","parse-names":false,"suffix":""},{"dropping-particle":"","family":"Jenei","given":"Péter","non-dropping-particle":"","parse-names":false,"suffix":""},{"dropping-particle":"","family":"Nam","given":"Kyungju","non-dropping-particle":"","parse-names":false,"suffix":""},{"dropping-particle":"","family":"Kádár","given":"Csilla","non-dropping-particle":"","parse-names":false,"suffix":""},{"dropping-particle":"","family":"Jo","given":"Hyungyung","non-dropping-particle":"","parse-names":false,"suffix":""},{"dropping-particle":"","family":"Choe","given":"Heeman","non-dropping-particle":"","parse-names":false,"suffix":""}],"container-title":"Materials Science and Engineering A","id":"ITEM-8","issue":"April","issued":{"date-parts":[["2018"]]},"page":"160-170","title":"Compressive behavior of Cu-Ni alloy foams: Effects of grain size, porosity, pore directionality, and chemical composition","type":"article-journal","volume":"725"},"uris":["http://www.mendeley.com/documents/?uuid=8acca077-574b-46d3-a1a9-be25fd0459a3"]}],"mendeley":{"formattedCitation":"(Mizushima &lt;i&gt;et al.&lt;/i&gt; 1996, Brillo and Egry 2005, Baskaran &lt;i&gt;et al.&lt;/i&gt; 2006, Ahmed &lt;i&gt;et al.&lt;/i&gt; 2008, Studt &lt;i&gt;et al.&lt;/i&gt; 2012, Sopousek &lt;i&gt;et al.&lt;/i&gt; 2014, Teeriniemi &lt;i&gt;et al.&lt;/i&gt; 2015, Gubicza &lt;i&gt;et al.&lt;/i&gt; 2018)","plainTextFormattedCitation":"(Mizushima et al. 1996, Brillo and Egry 2005, Baskaran et al. 2006, Ahmed et al. 2008, Studt et al. 2012, Sopousek et al. 2014, Teeriniemi et al. 2015, Gubicza et al. 2018)","previouslyFormattedCitation":"[1]–[8]"},"properties":{"noteIndex":0},"schema":"https://github.com/citation-style-language/schema/raw/master/csl-citation.json"}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(Mizushima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1996, Brillo and Egry 2005, Baskaran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2006, Ahmed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2008, Studt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2012, Sopousek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2014, Teeriniemi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2015, Gubicza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2018)</w:t>
      </w:r>
      <w:r w:rsidR="00D25CE5" w:rsidRPr="005F2350">
        <w:rPr>
          <w:rFonts w:ascii="Palatino Linotype" w:hAnsi="Palatino Linotype"/>
          <w:sz w:val="22"/>
          <w:szCs w:val="22"/>
        </w:rPr>
        <w:fldChar w:fldCharType="end"/>
      </w:r>
      <w:r w:rsidR="005F2350" w:rsidRPr="005F2350">
        <w:rPr>
          <w:rFonts w:ascii="Palatino Linotype" w:hAnsi="Palatino Linotype"/>
          <w:sz w:val="22"/>
          <w:szCs w:val="22"/>
        </w:rPr>
        <w:t xml:space="preserve">. Cu-Ni is one of the binary systems that nowadays widely used in a various range of application, such as metal </w:t>
      </w:r>
      <w:commentRangeStart w:id="8"/>
      <w:commentRangeStart w:id="9"/>
      <w:r w:rsidR="005F2350" w:rsidRPr="005F2350">
        <w:rPr>
          <w:rFonts w:ascii="Palatino Linotype" w:hAnsi="Palatino Linotype"/>
          <w:sz w:val="22"/>
          <w:szCs w:val="22"/>
        </w:rPr>
        <w:t>foams</w:t>
      </w:r>
      <w:commentRangeEnd w:id="8"/>
      <w:r w:rsidR="005C3C46">
        <w:rPr>
          <w:rStyle w:val="CommentReference"/>
        </w:rPr>
        <w:commentReference w:id="8"/>
      </w:r>
      <w:commentRangeEnd w:id="9"/>
      <w:r w:rsidR="00605A2B">
        <w:rPr>
          <w:rStyle w:val="CommentReference"/>
        </w:rPr>
        <w:commentReference w:id="9"/>
      </w:r>
      <w:r w:rsidR="005F2350" w:rsidRPr="005F2350">
        <w:rPr>
          <w:rFonts w:ascii="Palatino Linotype" w:hAnsi="Palatino Linotype"/>
          <w:sz w:val="22"/>
          <w:szCs w:val="22"/>
        </w:rPr>
        <w:t xml:space="preserve"> due to its excellent bending strength and superior anti-corrosion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{"citationItems":[{"id":"ITEM-1","itemData":{"DOI":"10.1149/1.1836935","ISSN":"00134651","abstract":"The codeposition of Cu and Ni in the electrodeposition method without a complexing agent is difficult, since the standard electrode potentials of Cu and Ni differ by approximately 600 mV. In this study, the electrodeposited Cu-Ni alloy films with various compositions were obtained using glycine as the complexing agent. Consequently, composition of the deposited Cu-Ni alloy films can be controlled by bath composition and pH, and the crystallographic structure of all the deposited Cu-Ni alloy films consists of a single solid solution and is not influenced by pH.","author":[{"dropping-particle":"","family":"Mizushima","given":"Io","non-dropping-particle":"","parse-names":false,"suffix":""},{"dropping-particle":"","family":"Chikazawa","given":"Masatoshi","non-dropping-particle":"","parse-names":false,"suffix":""},{"dropping-particle":"","family":"Watanabe","given":"Tohru","non-dropping-particle":"","parse-names":false,"suffix":""}],"container-title":"Journal of the Electrochemical Society","id":"ITEM-1","issue":"6","issued":{"date-parts":[["1996"]]},"page":"1978-1983","title":"Microstructure of electrodeposited Cu-Ni binary alloy films","type":"article-journal","volume":"143"},"uris":["http://www.mendeley.com/documents/?uuid=be37a59b-e8aa-40d4-81ac-841245d53741"]},{"id":"ITEM-2","itemData":{"DOI":"10.1016/j.msea.2018.04.018","ISSN":"09215093","abstract":"Experiments were conducted to study the compression behavior of Cu-Ni foams prepared using freeze casting. The struts of the foam samples were solid-solutioned with differing Cu/Ni ratios, after which the grain size in the struts was measured using scanning electron microscopy. The compression performance of the samples was studied in both parallel and perpendicular directions to the temperature gradient, and compared with model calculations. It was confirmed that alloying increased the yield strength of the struts. The experimentally determined yield strength and elastic modulus were compared with model calculations, which revealed that the elastic modulus of the foams was lower than the values calculated from the classical compression and Gibson-Ashby models due to variation in the thickness of the struts. It was also found that the alloying of Cu and Ni improved the mechanical performance of the alloy foams because the absorbed energy for the alloys was considerably higher than that for the pure foams.","author":[{"dropping-particle":"","family":"Gubicza","given":"Jenő","non-dropping-particle":"","parse-names":false,"suffix":""},{"dropping-particle":"","family":"Jenei","given":"Péter","non-dropping-particle":"","parse-names":false,"suffix":""},{"dropping-particle":"","family":"Nam","given":"Kyungju","non-dropping-particle":"","parse-names":false,"suffix":""},{"dropping-particle":"","family":"Kádár","given":"Csilla","non-dropping-particle":"","parse-names":false,"suffix":""},{"dropping-particle":"","family":"Jo","given":"Hyungyung","non-dropping-particle":"","parse-names":false,"suffix":""},{"dropping-particle":"","family":"Choe","given":"Heeman","non-dropping-particle":"","parse-names":false,"suffix":""}],"container-title":"Materials Science and Engineering A","id":"ITEM-2","issue":"April","issued":{"date-parts":[["2018"]]},"page":"160-170","title":"Compressive behavior of Cu-Ni alloy foams: Effects of grain size, porosity, pore directionality, and chemical composition","type":"article-journal","volume":"725"},"uris":["http://www.mendeley.com/documents/?uuid=8acca077-574b-46d3-a1a9-be25fd0459a3"]},{"id":"ITEM-3","itemData":{"DOI":"10.1016/j.apsusc.2014.05.067","ISSN":"01694332","abstract":"A lightweight multi-layered electromagnetic interference (EMI) shielding material made of open-cell foam of a Cu-Ni alloy integrated with carbon nanotubes (CNTs) was prepared by electroless copper plating, then nickel electroplating, and finally electrophoretic deposition of CNTs. The foamed Cu-Ni-CNT composite comprises, from inside to outside, Cu, Ni, and CNT layers. Scanning electron microscopy, energy dispersive spectroscopy, and EMI tests were employed to characterize the morphology, composition, and EMI performance of the composite, respectively. The results indicated that the shielding effectiveness (SE) of the composite increased with increasing pore density (indicated as pores per inch (PPI)) and increasing thickness. A specimen with a PPI of 110 and a 1.5-mm thickness had a maximum SE of up to 54.6 dB, and a SE as high as 47.5 dB on average in the 8-12 GHz range. Integrating the inherent superiority of Cu, Ni, and CNTs, the porous structure of the composite can attenuate the incident electromagnetic microwaves by reflecting, scattering, and absorbing them between the metallic skeleton and the CNT layer. The multiple reflections and absorptions make it difficult for the microwaves to escape from the composite before being absorbed, thereby making the composite a potential shielding material. © 2014 Elsevier B.V.","author":[{"dropping-particle":"","family":"Ji","given":"Keju","non-dropping-particle":"","parse-names":false,"suffix":""},{"dropping-particle":"","family":"Zhao","given":"Huihui","non-dropping-particle":"","parse-names":false,"suffix":""},{"dropping-particle":"","family":"Zhang","given":"Jun","non-dropping-particle":"","parse-names":false,"suffix":""},{"dropping-particle":"","family":"Chen","given":"Jia","non-dropping-particle":"","parse-names":false,"suffix":""},{"dropping-particle":"","family":"Dai","given":"Zhendong","non-dropping-particle":"","parse-names":false,"suffix":""}],"container-title":"Applied Surface Science","id":"ITEM-3","issued":{"date-parts":[["2014"]]},"page":"351-356","publisher":"Elsevier B.V.","title":"Fabrication and electromagnetic interference shielding performance of open-cell foam of a Cu-Ni alloy integrated with CNTs","type":"article-journal","volume":"311"},"uris":["http://www.mendeley.com/documents/?uuid=6cbe443f-368c-4bc6-b18e-669d827daba9"]}],"mendeley":{"formattedCitation":"(Mizushima &lt;i&gt;et al.&lt;/i&gt; 1996, Ji &lt;i&gt;et al.&lt;/i&gt; 2014, Gubicza &lt;i&gt;et al.&lt;/i&gt; 2018)","plainTextFormattedCitation":"(Mizushima et al. 1996, Ji et al. 2014, Gubicza et al. 2018)","previouslyFormattedCitation":"[4], [8], [9]"},"properties":{"noteIndex":0},"schema":"https://github.com/citation-style-language/schema/raw/master/csl-citation.json"}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(Mizushima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1996, Ji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2014, Gubicza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2018)</w:t>
      </w:r>
      <w:r w:rsidR="00D25CE5" w:rsidRPr="005F2350">
        <w:rPr>
          <w:rFonts w:ascii="Palatino Linotype" w:hAnsi="Palatino Linotype"/>
          <w:sz w:val="22"/>
          <w:szCs w:val="22"/>
        </w:rPr>
        <w:fldChar w:fldCharType="end"/>
      </w:r>
      <w:r w:rsidR="005F2350" w:rsidRPr="005F2350">
        <w:rPr>
          <w:rFonts w:ascii="Palatino Linotype" w:hAnsi="Palatino Linotype"/>
          <w:sz w:val="22"/>
          <w:szCs w:val="22"/>
        </w:rPr>
        <w:t xml:space="preserve">, a catalyst for hydrogenation of CO to methanol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{"citationItems":[{"id":"ITEM-1","itemData":{"DOI":"10.1016/j.jcat.2012.06.004","ISSN":"00219517","abstract":"We present density functional theory (DFT) calculations for CO hydrogenation on different transition metal surfaces. Based on the calculations, trends are established over the different monometallic surfaces, and scaling relations of adsorbates and transition states that link their energies to only two descriptors, the carbon oxygen binding energies, are constructed. A micro-kinetic model of CO hydrogenation is developed and a volcano-shaped relation based on the two descriptors is obtained for methanol synthesis. A large number of bimetallic alloys with respect to the two descriptors are screened, and CuNi alloys of different surface composition are identified as potential candidates. These alloys, proposed by the theoretical predictions, are prepared using an incipient wetness impregnation method and tested in a high-pressure fixed-bed reactor at 100 bar and 250-300 °C. The activity based on surface area of the active material is comparable to that of the industrially used Cu/ZnO/Al 2O 3 catalyst. We employ a range of characterization tools such as inductively coupled plasma optical emission spectroscopy (ICP-OES) analysis, in situ X-ray diffraction (XRD) and in situ transmission electron microscope (TEM) to identify the structure of the catalysts. © 2012 Elsevier Inc. All rights reserved.","author":[{"dropping-particle":"","family":"Studt","given":"Felix","non-dropping-particle":"","parse-names":false,"suffix":""},{"dropping-particle":"","family":"Abild-Pedersen","given":"Frank","non-dropping-particle":"","parse-names":false,"suffix":""},{"dropping-particle":"","family":"Wu","given":"Qiongxiao","non-dropping-particle":"","parse-names":false,"suffix":""},{"dropping-particle":"","family":"Jensen","given":"Anker D.","non-dropping-particle":"","parse-names":false,"suffix":""},{"dropping-particle":"","family":"Temel","given":"Burcin","non-dropping-particle":"","parse-names":false,"suffix":""},{"dropping-particle":"","family":"Grunwaldt","given":"Jan Dierk","non-dropping-particle":"","parse-names":false,"suffix":""},{"dropping-particle":"","family":"Norskov","given":"Jens K.","non-dropping-particle":"","parse-names":false,"suffix":""}],"container-title":"Journal of Catalysis","id":"ITEM-1","issued":{"date-parts":[["2012"]]},"page":"51-60","publisher":"Elsevier Inc.","title":"CO hydrogenation to methanol on Cu-Ni catalysts: Theory and experiment","type":"article-journal","volume":"293"},"uris":["http://www.mendeley.com/documents/?uuid=d83cdfba-d1ab-48f7-a837-852db667c94d"]}],"mendeley":{"formattedCitation":"(Studt &lt;i&gt;et al.&lt;/i&gt; 2012)","plainTextFormattedCitation":"(Studt et al. 2012)","previouslyFormattedCitation":"[7]"},"properties":{"noteIndex":0},"schema":"https://github.com/citation-style-language/schema/raw/master/csl-citation.json"}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(Studt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2012)</w:t>
      </w:r>
      <w:r w:rsidR="00D25CE5" w:rsidRPr="005F2350">
        <w:rPr>
          <w:rFonts w:ascii="Palatino Linotype" w:hAnsi="Palatino Linotype"/>
          <w:sz w:val="22"/>
          <w:szCs w:val="22"/>
        </w:rPr>
        <w:fldChar w:fldCharType="end"/>
      </w:r>
      <w:r w:rsidR="005F2350" w:rsidRPr="005F2350">
        <w:rPr>
          <w:rFonts w:ascii="Palatino Linotype" w:hAnsi="Palatino Linotype"/>
          <w:sz w:val="22"/>
          <w:szCs w:val="22"/>
        </w:rPr>
        <w:t xml:space="preserve"> and other nanoparticles for catalyst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{"citationItems":[{"id":"ITEM-1","itemData":{"DOI":"10.1016/j.colsurfa.2008.08.007","ISSN":"09277757","abstract":"Cu-Ni (1:3, 1:1, 3:1) bimetallic nanoparticles have been synthesized by a microemulsion route using CTAB (cetyltrimethyl ammoniumbromide) as the surfactant and hydrazine/NaOH as the precipitating agent followed by reduction in hydrogen atmosphere. This is the first report of the synthesis of CuNi3 and Cu3Ni nanoparticles. Transmission electron microscopy (TEM) studies show nearly monodisperse and uniform nanoparticles of average grain size of 7 nm for the 1:1 alloy nanoparticles while the 1:3 and 3:1 compositions show uniform nanoparticles with the grain size in the range of 20-30 nm. X-ray photoelectron spectroscopy (XPS) studies confirm the expected Cu/Ni ratios in these alloys. These bimetallic nanoparticles show ferromagnetic behavior and the magnetization decreases with increase in concentration of copper. The specific surface area of these alloy nanoparticles was found to be in the range of 6-9.42 m2/g. © 2008 Elsevier B.V. All rights reserved.","author":[{"dropping-particle":"","family":"Ahmed","given":"Jahangeer","non-dropping-particle":"","parse-names":false,"suffix":""},{"dropping-particle":"V.","family":"Ramanujachary","given":"Kandalam","non-dropping-particle":"","parse-names":false,"suffix":""},{"dropping-particle":"","family":"Lofland","given":"Samuel E.","non-dropping-particle":"","parse-names":false,"suffix":""},{"dropping-particle":"","family":"Furiato","given":"Anthony","non-dropping-particle":"","parse-names":false,"suffix":""},{"dropping-particle":"","family":"Gupta","given":"Govind","non-dropping-particle":"","parse-names":false,"suffix":""},{"dropping-particle":"","family":"Shivaprasad","given":"S. M.","non-dropping-particle":"","parse-names":false,"suffix":""},{"dropping-particle":"","family":"Ganguli","given":"Ashok K.","non-dropping-particle":"","parse-names":false,"suffix":""}],"container-title":"Colloids and Surfaces A: Physicochemical and Engineering Aspects","id":"ITEM-1","issue":"3","issued":{"date-parts":[["2008"]]},"page":"206-212","title":"Bimetallic Cu-Ni nanoparticles of varying composition (CuNi3, CuNi, Cu3Ni)","type":"article-journal","volume":"331"},"uris":["http://www.mendeley.com/documents/?uuid=51260ccc-082e-4e4f-a2b7-3a5b81049fdb"]}],"mendeley":{"formattedCitation":"(Ahmed &lt;i&gt;et al.&lt;/i&gt; 2008)","plainTextFormattedCitation":"(Ahmed et al. 2008)","previouslyFormattedCitation":"[1]"},"properties":{"noteIndex":0},"schema":"https://github.com/citation-style-language/schema/raw/master/csl-citation.json"}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(Ahmed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2008)</w:t>
      </w:r>
      <w:r w:rsidR="00D25CE5" w:rsidRPr="005F2350">
        <w:rPr>
          <w:rFonts w:ascii="Palatino Linotype" w:hAnsi="Palatino Linotype"/>
          <w:sz w:val="22"/>
          <w:szCs w:val="22"/>
        </w:rPr>
        <w:fldChar w:fldCharType="end"/>
      </w:r>
      <w:r w:rsidR="005F2350" w:rsidRPr="005F2350">
        <w:rPr>
          <w:rFonts w:ascii="Palatino Linotype" w:hAnsi="Palatino Linotype"/>
          <w:sz w:val="22"/>
          <w:szCs w:val="22"/>
        </w:rPr>
        <w:t xml:space="preserve">, thin films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{"citationItems":[{"id":"ITEM-1","itemData":{"DOI":"10.1073/pnas.1708618114","ISSN":"10916490","abstract":"Molecular processes of creep in metallic glass thin films are simulated at experimental timescales using a metadynamics-based atomistic method. Space-time evolutions of the atomic strains and nonaffine atom displacements are analyzed to reveal details of the atomic-level deformation and flow processes of amorphous creep in response to stress and thermal activations. From the simulation results, resolved spatially on the nanoscale and temporally over time increments of fractions of a second, we derive a mechanistic explanation of the well-known variation of creep rate with stress. We also construct a deformation map delineating the predominant regimes of diffusional creep at low stress and high temperature and deformational creep at high stress. Our findings validate the relevance of two original models of the mechanisms of amorphous plasticity: one focusing on atomic diffusion via free volume and the other focusing on stress-induced shear deformation. These processes are found to be nonlinearly coupled through dynamically heterogeneous fluctuations that characterize the slow dynamics of systems out of equilibrium.","author":[{"dropping-particle":"","family":"Cao","given":"Penghui","non-dropping-particle":"","parse-names":false,"suffix":""},{"dropping-particle":"","family":"Short","given":"Michael P.","non-dropping-particle":"","parse-names":false,"suffix":""},{"dropping-particle":"","family":"Yip","given":"Sidney","non-dropping-particle":"","parse-names":false,"suffix":""}],"container-title":"Proceedings of the National Academy of Sciences of the United States of America","id":"ITEM-1","issue":"52","issued":{"date-parts":[["2017"]]},"page":"13631-13636","title":"Understanding the mechanisms of amorphous creep through molecular simulation","type":"article-journal","volume":"114"},"uris":["http://www.mendeley.com/documents/?uuid=ad8230ac-9657-49d1-8b33-2dfaade468a2"]},{"id":"ITEM-2","itemData":{"DOI":"10.1149/1.1836935","ISSN":"00134651","abstract":"The codeposition of Cu and Ni in the electrodeposition method without a complexing agent is difficult, since the standard electrode potentials of Cu and Ni differ by approximately 600 mV. In this study, the electrodeposited Cu-Ni alloy films with various compositions were obtained using glycine as the complexing agent. Consequently, composition of the deposited Cu-Ni alloy films can be controlled by bath composition and pH, and the crystallographic structure of all the deposited Cu-Ni alloy films consists of a single solid solution and is not influenced by pH.","author":[{"dropping-particle":"","family":"Mizushima","given":"Io","non-dropping-particle":"","parse-names":false,"suffix":""},{"dropping-particle":"","family":"Chikazawa","given":"Masatoshi","non-dropping-particle":"","parse-names":false,"suffix":""},{"dropping-particle":"","family":"Watanabe","given":"Tohru","non-dropping-particle":"","parse-names":false,"suffix":""}],"container-title":"Journal of the Electrochemical Society","id":"ITEM-2","issue":"6","issued":{"date-parts":[["1996"]]},"page":"1978-1983","title":"Microstructure of electrodeposited Cu-Ni binary alloy films","type":"article-journal","volume":"143"},"uris":["http://www.mendeley.com/documents/?uuid=be37a59b-e8aa-40d4-81ac-841245d53741"]}],"mendeley":{"formattedCitation":"(Mizushima &lt;i&gt;et al.&lt;/i&gt; 1996, Cao &lt;i&gt;et al.&lt;/i&gt; 2017)","plainTextFormattedCitation":"(Mizushima et al. 1996, Cao et al. 2017)","previouslyFormattedCitation":"[4], [10]"},"properties":{"noteIndex":0},"schema":"https://github.com/citation-style-language/schema/raw/master/csl-citation.json"}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(Mizushima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1996, Cao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2017)</w:t>
      </w:r>
      <w:r w:rsidR="00D25CE5" w:rsidRPr="005F2350">
        <w:rPr>
          <w:rFonts w:ascii="Palatino Linotype" w:hAnsi="Palatino Linotype"/>
          <w:sz w:val="22"/>
          <w:szCs w:val="22"/>
        </w:rPr>
        <w:fldChar w:fldCharType="end"/>
      </w:r>
      <w:r w:rsidR="005F2350" w:rsidRPr="005F2350">
        <w:rPr>
          <w:rFonts w:ascii="Palatino Linotype" w:hAnsi="Palatino Linotype"/>
          <w:sz w:val="22"/>
          <w:szCs w:val="22"/>
        </w:rPr>
        <w:t xml:space="preserve">, and more recently has been used for inducing the transformation of chemical vapour deposition (CVD) grown bilayer graphene into fluorinated single-layer </w:t>
      </w:r>
      <w:r w:rsidR="005F2350" w:rsidRPr="005F2350">
        <w:rPr>
          <w:rFonts w:ascii="Palatino Linotype" w:hAnsi="Palatino Linotype"/>
          <w:sz w:val="22"/>
          <w:szCs w:val="22"/>
        </w:rPr>
        <w:lastRenderedPageBreak/>
        <w:t xml:space="preserve">diamond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{"citationItems":[{"id":"ITEM-1","itemData":{"DOI":"10.1038/s41565-019-0582-z","ISSN":"1748-3387","abstract":"Notwithstanding numerous density functional studies on the chemically induced transformation of multilayer graphene into a diamond-like film, a comprehensive convincing experimental proof of such a conversion is still lacking. We show that the fluorination of graphene sheets in Bernal (AB)-stacked bilayer graphene (AB-BLG) grown by chemical vapor deposition on a single crystal CuNi(111) surface triggers the formation of interlayer carbon-carbon bonds, resulting in a fluorinated diamond monolayer (F-diamane). Induced by fluorine chemisorption, the phase transition from AB-BLG to single layer diamond was studied and verified by X-ray photoelectron, ultraviolet photoelectron, Raman, UV-Vis, electron energy loss spectroscopies, transmission electron microscopy, and DFT calculations.","author":[{"dropping-particle":"V","family":"Bakharev","given":"Pavel","non-dropping-particle":"","parse-names":false,"suffix":""},{"dropping-particle":"","family":"Huang","given":"Ming","non-dropping-particle":"","parse-names":false,"suffix":""},{"dropping-particle":"","family":"Saxena","given":"Manav","non-dropping-particle":"","parse-names":false,"suffix":""},{"dropping-particle":"","family":"Lee","given":"Suk Woo","non-dropping-particle":"","parse-names":false,"suffix":""},{"dropping-particle":"","family":"Joo","given":"Se Hun","non-dropping-particle":"","parse-names":false,"suffix":""},{"dropping-particle":"","family":"Park","given":"Sung O","non-dropping-particle":"","parse-names":false,"suffix":""},{"dropping-particle":"","family":"Dong","given":"Jichen","non-dropping-particle":"","parse-names":false,"suffix":""},{"dropping-particle":"","family":"Camacho-Mojica","given":"Dulce","non-dropping-particle":"","parse-names":false,"suffix":""},{"dropping-particle":"","family":"Jin","given":"Sunghwan","non-dropping-particle":"","parse-names":false,"suffix":""},{"dropping-particle":"","family":"Kwon","given":"Youngwoo","non-dropping-particle":"","parse-names":false,"suffix":""},{"dropping-particle":"","family":"Biswal","given":"Mandakini","non-dropping-particle":"","parse-names":false,"suffix":""},{"dropping-particle":"","family":"Ding","given":"Feng","non-dropping-particle":"","parse-names":false,"suffix":""},{"dropping-particle":"","family":"Kwak","given":"Sang Kyu","non-dropping-particle":"","parse-names":false,"suffix":""},{"dropping-particle":"","family":"Lee","given":"Zonghoon","non-dropping-particle":"","parse-names":false,"suffix":""},{"dropping-particle":"","family":"Ruoff","given":"Rodney S","non-dropping-particle":"","parse-names":false,"suffix":""}],"container-title":"Nature Nanotechnology","id":"ITEM-1","issue":"Cmcm","issued":{"date-parts":[["2019","12","9"]]},"publisher":"Springer US","title":"Chemically Induced Transformation of CVD-Grown Bilayer Graphene into Single Layer Diamond","type":"article-journal"},"uris":["http://www.mendeley.com/documents/?uuid=5b08b07a-f5a0-41a6-8841-7c39fb1488f9"]}],"mendeley":{"formattedCitation":"(Bakharev &lt;i&gt;et al.&lt;/i&gt; 2019)","plainTextFormattedCitation":"(Bakharev et al. 2019)","previouslyFormattedCitation":"[11]"},"properties":{"noteIndex":0},"schema":"https://github.com/citation-style-language/schema/raw/master/csl-citation.json"}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(Bakharev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2019)</w:t>
      </w:r>
      <w:r w:rsidR="00D25CE5" w:rsidRPr="005F2350">
        <w:rPr>
          <w:rFonts w:ascii="Palatino Linotype" w:hAnsi="Palatino Linotype"/>
          <w:sz w:val="22"/>
          <w:szCs w:val="22"/>
        </w:rPr>
        <w:fldChar w:fldCharType="end"/>
      </w:r>
      <w:r w:rsidR="005F2350" w:rsidRPr="005F2350">
        <w:rPr>
          <w:rFonts w:ascii="Palatino Linotype" w:hAnsi="Palatino Linotype"/>
          <w:sz w:val="22"/>
          <w:szCs w:val="22"/>
        </w:rPr>
        <w:t>. Such a wide range of applications needs a well-understanding of their properties; thus, the utilization of this material could be derived appropriately.</w:t>
      </w:r>
    </w:p>
    <w:p w14:paraId="20E83B41" w14:textId="77777777" w:rsidR="005F2350" w:rsidRPr="005F2350" w:rsidRDefault="0064020B" w:rsidP="005F2350">
      <w:pPr>
        <w:tabs>
          <w:tab w:val="left" w:pos="567"/>
        </w:tabs>
        <w:jc w:val="both"/>
        <w:rPr>
          <w:rFonts w:ascii="Palatino Linotype" w:hAnsi="Palatino Linotype"/>
          <w:sz w:val="22"/>
          <w:szCs w:val="22"/>
        </w:rPr>
      </w:pPr>
      <w:r>
        <w:rPr>
          <w:rFonts w:ascii="Palatino Linotype" w:hAnsi="Palatino Linotype"/>
          <w:sz w:val="22"/>
          <w:szCs w:val="22"/>
        </w:rPr>
        <w:tab/>
      </w:r>
      <w:r w:rsidR="005F2350" w:rsidRPr="005F2350">
        <w:rPr>
          <w:rFonts w:ascii="Palatino Linotype" w:hAnsi="Palatino Linotype"/>
          <w:sz w:val="22"/>
          <w:szCs w:val="22"/>
        </w:rPr>
        <w:t xml:space="preserve">The properties of such materials are well understood at a macro and micro-scale through several tests and experiments. However, in order to improve the properties of materials, some phenomena have to be understood at a smaller scale, such as nano-scale or even atomic-scale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{"citationItems":[{"id":"ITEM-1","itemData":{"DOI":"10.14419/ijet. v7i4.16610","ISSN":"2227524X","abstract":"Molecular dynamics (MD) is a simulation of physical movements of atoms and molecules in the context of N body simulation. The atoms and molecules are allowed to interact for a period of time, giving a view of the motion of the atoms. Molecular Dynamic (MD) simulation is one of the important methods that can be applied to simulate joining processes at the atomic scale. Nowadays, many investigations had been done in molecular dynamics simulation of various joining processes like diffusion bonding, explosive welding, friction stir welding, linear friction welding, cold welding, nanojoining, thermal bonding, and nanoscale soldering. This paper reviews the findings in the liter-ature up to now in this evolving field, specifically, the experimental details, and the advantages and disadvantages of the various types of welding methods that have been proposed. Moreover, it highlights the big prospect of the molecular dynamics simulation and future direc-tions for further research in the joining process.","author":[{"dropping-particle":"","family":"Zaenudin","given":"M.","non-dropping-particle":"","parse-names":false,"suffix":""},{"dropping-particle":"","family":"Mohammed","given":"M. N.","non-dropping-particle":"","parse-names":false,"suffix":""},{"dropping-particle":"","family":"Al-Zubaidi","given":"Salah","non-dropping-particle":"","parse-names":false,"suffix":""}],"container-title":"International Journal of Engineering and Technology(UAE)","id":"ITEM-1","issue":"4","issued":{"date-parts":[["2018"]]},"page":"3816-3825","title":"Molecular dynamics simulation of welding and joining processes: An overview","type":"article-journal","volume":"7"},"uris":["http://www.mendeley.com/documents/?uuid=a60f5f59-e489-4039-b89b-86111254a13b"]}],"mendeley":{"formattedCitation":"(Zaenudin &lt;i&gt;et al.&lt;/i&gt; 2018)","plainTextFormattedCitation":"(Zaenudin et al. 2018)","previouslyFormattedCitation":"[12]"},"properties":{"noteIndex":0},"schema":"https://github.com/citation-style-language/schema/raw/master/csl-citation.json"}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(Zaenudin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2018)</w:t>
      </w:r>
      <w:r w:rsidR="00D25CE5" w:rsidRPr="005F2350">
        <w:rPr>
          <w:rFonts w:ascii="Palatino Linotype" w:hAnsi="Palatino Linotype"/>
          <w:sz w:val="22"/>
          <w:szCs w:val="22"/>
        </w:rPr>
        <w:fldChar w:fldCharType="end"/>
      </w:r>
      <w:r w:rsidR="005F2350" w:rsidRPr="005F2350">
        <w:rPr>
          <w:rFonts w:ascii="Palatino Linotype" w:hAnsi="Palatino Linotype"/>
          <w:sz w:val="22"/>
          <w:szCs w:val="22"/>
        </w:rPr>
        <w:t>. This is a very challenging issue in the experimental domain. As an alternative, numerical simulation is developed to overcome this issue with several approaches, including continuum scaling, finite element analysis, and atomistic simulation. These techniques have their advantages and disadvantages. Other than that, in atomic-scale, molecular dynamics simulation has been proving its reliability in giving an insightful idea of understanding the phenomena that are hard to be explored by both theoretical and experimental investigation.</w:t>
      </w:r>
    </w:p>
    <w:p w14:paraId="0835FB37" w14:textId="77777777" w:rsidR="005F2350" w:rsidRPr="005F2350" w:rsidRDefault="005F2350" w:rsidP="005F2350">
      <w:pPr>
        <w:tabs>
          <w:tab w:val="left" w:pos="567"/>
        </w:tabs>
        <w:jc w:val="both"/>
        <w:rPr>
          <w:rFonts w:ascii="Palatino Linotype" w:hAnsi="Palatino Linotype"/>
          <w:sz w:val="22"/>
          <w:szCs w:val="22"/>
        </w:rPr>
      </w:pPr>
      <w:r>
        <w:rPr>
          <w:rFonts w:ascii="Palatino Linotype" w:hAnsi="Palatino Linotype"/>
          <w:sz w:val="22"/>
          <w:szCs w:val="22"/>
        </w:rPr>
        <w:tab/>
      </w:r>
      <w:r w:rsidRPr="005F2350">
        <w:rPr>
          <w:rFonts w:ascii="Palatino Linotype" w:hAnsi="Palatino Linotype"/>
          <w:sz w:val="22"/>
          <w:szCs w:val="22"/>
        </w:rPr>
        <w:t xml:space="preserve">Several studies have been reported in terms of creep mechanism by employing </w:t>
      </w:r>
      <w:commentRangeStart w:id="10"/>
      <w:r w:rsidRPr="005F2350">
        <w:rPr>
          <w:rFonts w:ascii="Palatino Linotype" w:hAnsi="Palatino Linotype"/>
          <w:sz w:val="22"/>
          <w:szCs w:val="22"/>
        </w:rPr>
        <w:t>MD</w:t>
      </w:r>
      <w:commentRangeEnd w:id="10"/>
      <w:r w:rsidR="008F329D">
        <w:rPr>
          <w:rStyle w:val="CommentReference"/>
        </w:rPr>
        <w:commentReference w:id="10"/>
      </w:r>
      <w:r w:rsidRPr="005F2350">
        <w:rPr>
          <w:rFonts w:ascii="Palatino Linotype" w:hAnsi="Palatino Linotype"/>
          <w:sz w:val="22"/>
          <w:szCs w:val="22"/>
        </w:rPr>
        <w:t xml:space="preserve"> simulation. One of the first studies that have employed MD simulation to study creep is a study conducted by Keblinski et al.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{"citationItems":[{"id":"ITEM-1","itemData":{"DOI":"10.1023/A:1008664218857","ISSN":"09277056","abstract":"Molecular-dynamics (MD) simulations are used, for the first time, to study grain-boundary diffusion creep of a model polycrystalline silicon microstructure. Our fully dense model microstructures, with a grain size of up to 7.5 nm, were grown by MD simulations of a melt into which small, randomly oriented crystalline seeds were inserted. In order to prevent grain growth and thus to enable steady-state diffusion creep to be observed on a time scale accessible to MD simulations (of typically 10-9s), our input microstructures were tailored to (i) have a uniform grain shape and a uniform grain size of nm dimensions and (ii) contain only high-energy grain boundaries which are known to exhibit rather fast, liquid-like self-diffusion. Our simulations reveal that under relatively high tensile stresses these microstructures, indeed, exhibit steady-state diffusion creep that is homogenous (i.e., involving no grain sliding), with a strain rate that agrees quantitatively with that given by the Coble-creep formula.","author":[{"dropping-particle":"","family":"Keblinski","given":"P.","non-dropping-particle":"","parse-names":false,"suffix":""},{"dropping-particle":"","family":"Wolf","given":"D.","non-dropping-particle":"","parse-names":false,"suffix":""},{"dropping-particle":"","family":"Gleiter","given":"H.","non-dropping-particle":"","parse-names":false,"suffix":""}],"container-title":"Interface Science","id":"ITEM-1","issue":"3","issued":{"date-parts":[["1998"]]},"page":"205-212","title":"Molecular-dynamics simulation of grain-boundary diffusion creep","type":"article-journal","volume":"6"},"uris":["http://www.mendeley.com/documents/?uuid=e0514268-b4b9-4049-88e6-817adc534cd7"]}],"mendeley":{"formattedCitation":"(Keblinski &lt;i&gt;et al.&lt;/i&gt; 1998)","plainTextFormattedCitation":"(Keblinski et al. 1998)","previouslyFormattedCitation":"[13]"},"properties":{"noteIndex":0},"schema":"https://github.com/citation-style-language/schema/raw/master/csl-citation.json"}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(Keblinski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1998)</w:t>
      </w:r>
      <w:r w:rsidR="00D25CE5" w:rsidRPr="005F2350">
        <w:rPr>
          <w:rFonts w:ascii="Palatino Linotype" w:hAnsi="Palatino Linotype"/>
          <w:sz w:val="22"/>
          <w:szCs w:val="22"/>
        </w:rPr>
        <w:fldChar w:fldCharType="end"/>
      </w:r>
      <w:r w:rsidRPr="005F2350">
        <w:rPr>
          <w:rFonts w:ascii="Palatino Linotype" w:hAnsi="Palatino Linotype"/>
          <w:sz w:val="22"/>
          <w:szCs w:val="22"/>
        </w:rPr>
        <w:t xml:space="preserve">. Several phenomenological behaviours correspond to the Arrhenius diffusion equation and Coble formula which relates to grain boundary activated diffusion energy is well-identified by this study, although several idealizations correspond to the grain boundary along with polycrystalline silicon has to be adopted. A deeper understanding related to grain growth on the grain boundary of Palladium diffusion-creep is contributed to Haslam et al.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{"citationItems":[{"id":"ITEM-1","itemData":{"DOI":"10.1016/j.actamat.2003.12.048","ISSN":"13596454","abstract":"Molecular-dynamics simulations are used to elucidate the effects of grain growth on grain-boundary diffusion creep and grain-boundary sliding during high-temperature deformation of a nanocrystalline Pd model microstructure. The initial microstructure consists of a 25-grain polycrystal with an average grain size of about 15 nm and a columnar grain shape. Prior to the onset of significant grain growth, the deformation proceeds via the mechanism of Coble creep accompanied by grain-boundary sliding. While grain growth is generally known to decrease the creep rate due to the increase of the average grain size, the results obtained in this study reveal an enhanced creep rate at the onset of the grain growth, when rapid grain-boundary migration occurs. The enhanced creep rate is shown to arise from topological changes during the initial growth phases, which enhance both the stress-induced grain-boundary diffusive fluxes and grain-boundary sliding. Dislocations generated as a result of grain-rotation-induced grain coalescence and grain-boundary decomposition in the vicinity of certain triple junctions also contribute to the deformation. © 2004 Acta Materialia Inc. Published by Elsevier Ltd. All rights reserved.","author":[{"dropping-particle":"","family":"Haslam","given":"A. J.","non-dropping-particle":"","parse-names":false,"suffix":""},{"dropping-particle":"","family":"Yamakov","given":"V.","non-dropping-particle":"","parse-names":false,"suffix":""},{"dropping-particle":"","family":"Moldovan","given":"D.","non-dropping-particle":"","parse-names":false,"suffix":""},{"dropping-particle":"","family":"Wolf","given":"D.","non-dropping-particle":"","parse-names":false,"suffix":""},{"dropping-particle":"","family":"Phillpot","given":"S. R.","non-dropping-particle":"","parse-names":false,"suffix":""},{"dropping-particle":"","family":"Gleiter","given":"H.","non-dropping-particle":"","parse-names":false,"suffix":""}],"container-title":"Acta Materialia","id":"ITEM-1","issue":"7","issued":{"date-parts":[["2004"]]},"page":"1971-1987","title":"Effects of grain growth on grain-boundary diffusion creep by molecular-dynamics simulation","type":"article-journal","volume":"52"},"uris":["http://www.mendeley.com/documents/?uuid=431df31c-6927-4497-a5ad-5dc108526128"]}],"mendeley":{"formattedCitation":"(Haslam &lt;i&gt;et al.&lt;/i&gt; 2004)","plainTextFormattedCitation":"(Haslam et al. 2004)","previouslyFormattedCitation":"[14]"},"properties":{"noteIndex":0},"schema":"https://github.com/citation-style-language/schema/raw/master/csl-citation.json"}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(Haslam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2004)</w:t>
      </w:r>
      <w:r w:rsidR="00D25CE5" w:rsidRPr="005F2350">
        <w:rPr>
          <w:rFonts w:ascii="Palatino Linotype" w:hAnsi="Palatino Linotype"/>
          <w:sz w:val="22"/>
          <w:szCs w:val="22"/>
        </w:rPr>
        <w:fldChar w:fldCharType="end"/>
      </w:r>
      <w:r w:rsidRPr="005F2350">
        <w:rPr>
          <w:rFonts w:ascii="Palatino Linotype" w:hAnsi="Palatino Linotype"/>
          <w:sz w:val="22"/>
          <w:szCs w:val="22"/>
        </w:rPr>
        <w:t xml:space="preserve">. Grain boundary (GB) diffusion creep, indicated by the Coble-creep mechanism, is accommodated by geometrically necessary GB sliding which eventually leads to several types of deformation that they called as Region 1 and Region 2. The other two studies have revealed the dependence of grain size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{"citationItems":[{"id":"ITEM-1","itemData":{"DOI":"10.2320/matertrans.MD201122","ISSN":"13459678","abstract":"The grain size dependence of creep is critical to understand the plastic deformation mechanism of nanoscale metals. Here we used molecular dynamics to study the stress-induced grain size exponent transition in creep of nanocrystalline copper. The grain size exponent was found to initially increase with increasing stress, then decrease after some critical stress. The derived grain size exponents are in agreement with experimental results for diffusional and grain boundary sliding creep at low stress. While, the founded decreasing grain size exponent with increasing stress for dislocation nucleation creep in nanocrystal is in contrast with conventional materials. We propose a constitutive equation for dislocation nucleation governed creep in nanocrystal to explain its grain size dependence transition with stress. © 2011 The Japan Institute of Metals.","author":[{"dropping-particle":"","family":"Wang","given":"Yun Jiang","non-dropping-particle":"","parse-names":false,"suffix":""},{"dropping-particle":"","family":"Ishii","given":"Akio","non-dropping-particle":"","parse-names":false,"suffix":""},{"dropping-particle":"","family":"Ogata","given":"Shigenobu","non-dropping-particle":"","parse-names":false,"suffix":""}],"container-title":"Materials Transactions","id":"ITEM-1","issue":"1","issued":{"date-parts":[["2012"]]},"page":"156-160","title":"Grain size dependence of creep in nanocrystalline copper by molecular dynamics","type":"article-journal","volume":"53"},"uris":["http://www.mendeley.com/documents/?uuid=61dc7bc8-eb6e-4877-a4d2-f9fb253fcb31"]}],"mendeley":{"formattedCitation":"(Wang &lt;i&gt;et al.&lt;/i&gt; 2012)","plainTextFormattedCitation":"(Wang et al. 2012)","previouslyFormattedCitation":"[15]"},"properties":{"noteIndex":0},"schema":"https://github.com/citation-style-language/schema/raw/master/csl-citation.json"}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(Wang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2012)</w:t>
      </w:r>
      <w:r w:rsidR="00D25CE5" w:rsidRPr="005F2350">
        <w:rPr>
          <w:rFonts w:ascii="Palatino Linotype" w:hAnsi="Palatino Linotype"/>
          <w:sz w:val="22"/>
          <w:szCs w:val="22"/>
        </w:rPr>
        <w:fldChar w:fldCharType="end"/>
      </w:r>
      <w:r w:rsidRPr="005F2350">
        <w:rPr>
          <w:rFonts w:ascii="Palatino Linotype" w:hAnsi="Palatino Linotype"/>
          <w:sz w:val="22"/>
          <w:szCs w:val="22"/>
        </w:rPr>
        <w:t xml:space="preserve"> along with time, stress and temperature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{"citationItems":[{"id":"ITEM-1","itemData":{"DOI":"10.1016/j.jmps.2016.04.021","ISSN":"00225096","abstract":"In the present work, we performed experiments, atomistic simulations, and high-resolution electron microscopy (HREM) to study the creep behaviors of the nanotwinned (nt) and nanograined (ng) copper at temperatures of 22 °C (RT), 40 °C, 50 °C, 60 °C, and 70 °C. The experimental data at various temperatures and different sustained stress levels provide sufficient information, which allows one to extract the deformation parameters reliably. The determined activation parameters and microscopic observations indicate transition of creep mechanisms with variation in stress level in the nt-Cu, i.e., from the Coble creep to the twin boundary (TB) migration and eventually to the perfect dislocation nucleation and activities. The experimental and simulation results imply that nanotwinning could be an effective approach to enhance the creep resistance of twin-free ng-Cu. The experimental creep results further verify the newly developed formula (Yang et al., 2016) that describes the time-, stress-, and temperature-dependent plastic deformation in polycrystalline copper.","author":[{"dropping-particle":"","family":"Yang","given":"Xu Sheng","non-dropping-particle":"","parse-names":false,"suffix":""},{"dropping-particle":"","family":"Wang","given":"Yun Jiang","non-dropping-particle":"","parse-names":false,"suffix":""},{"dropping-particle":"","family":"Zhai","given":"Hui Ru","non-dropping-particle":"","parse-names":false,"suffix":""},{"dropping-particle":"","family":"Wang","given":"Guo Yong","non-dropping-particle":"","parse-names":false,"suffix":""},{"dropping-particle":"","family":"Su","given":"Yan Jing","non-dropping-particle":"","parse-names":false,"suffix":""},{"dropping-particle":"","family":"Dai","given":"L. H.","non-dropping-particle":"","parse-names":false,"suffix":""},{"dropping-particle":"","family":"Ogata","given":"Shigenobu","non-dropping-particle":"","parse-names":false,"suffix":""},{"dropping-particle":"","family":"Zhang","given":"Tong Yi","non-dropping-particle":"","parse-names":false,"suffix":""}],"container-title":"Journal of the Mechanics and Physics of Solids","id":"ITEM-1","issued":{"date-parts":[["2016"]]},"page":"191-206","publisher":"Elsevier","title":"Time-, stress-, and temperature-dependent deformation in nanostructured copper: Creep tests and simulations","type":"article-journal","volume":"94"},"uris":["http://www.mendeley.com/documents/?uuid=4753c193-2ed9-48ac-a1a6-3ad14a0503ea"]}],"mendeley":{"formattedCitation":"(Yang &lt;i&gt;et al.&lt;/i&gt; 2016)","plainTextFormattedCitation":"(Yang et al. 2016)","previouslyFormattedCitation":"[16]"},"properties":{"noteIndex":0},"schema":"https://github.com/citation-style-language/schema/raw/master/csl-citation.json"}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(Yang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2016)</w:t>
      </w:r>
      <w:r w:rsidR="00D25CE5" w:rsidRPr="005F2350">
        <w:rPr>
          <w:rFonts w:ascii="Palatino Linotype" w:hAnsi="Palatino Linotype"/>
          <w:sz w:val="22"/>
          <w:szCs w:val="22"/>
        </w:rPr>
        <w:fldChar w:fldCharType="end"/>
      </w:r>
      <w:r w:rsidRPr="005F2350">
        <w:rPr>
          <w:rFonts w:ascii="Palatino Linotype" w:hAnsi="Palatino Linotype"/>
          <w:sz w:val="22"/>
          <w:szCs w:val="22"/>
        </w:rPr>
        <w:t xml:space="preserve"> during creep deformation. In order to gain an understanding of the entropic effect during steady-state creep deformation, Wang et al.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{"citationItems":[{"id":"ITEM-1","itemData":{"DOI":"10.1016/j.actamat.2013.03.026","ISSN":"13596454","abstract":"We report a significant entropic effect on creep of nanocrystalline metal using molecular dynamics. Our simulations reveal that the activation entropy may contribute a multiplicative factor of many orders of magnitude to the steady-state creep rate. The relationship between activation entropy and enthalpy obeys an empirical Meyer-Neldel compensation rule. The activation volume is found to decrease with increasing temperature for dislocation nucleation creep, which agrees well with experimental results. The study opens up an avenue for quantitatively discussing the entropic effects on various thermally activated deformations in nanocrystals. © 2013 Acta Materialia Inc. Published by Elsevier Ltd. All rights reserved.","author":[{"dropping-particle":"","family":"Wang","given":"Yun Jiang","non-dropping-particle":"","parse-names":false,"suffix":""},{"dropping-particle":"","family":"Ishii","given":"Akio","non-dropping-particle":"","parse-names":false,"suffix":""},{"dropping-particle":"","family":"Ogata","given":"Shigenobu","non-dropping-particle":"","parse-names":false,"suffix":""}],"container-title":"Acta Materialia","id":"ITEM-1","issue":"10","issued":{"date-parts":[["2013"]]},"page":"3866-3871","publisher":"Acta Materialia Inc.","title":"Entropic effect on creep in nanocrystalline metals","type":"article-journal","volume":"61"},"uris":["http://www.mendeley.com/documents/?uuid=abd79041-67b8-442d-9600-1b0078d7cbd6"]}],"mendeley":{"formattedCitation":"(Wang &lt;i&gt;et al.&lt;/i&gt; 2013)","plainTextFormattedCitation":"(Wang et al. 2013)","previouslyFormattedCitation":"[17]"},"properties":{"noteIndex":0},"schema":"https://github.com/citation-style-language/schema/raw/master/csl-citation.json"}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(Wang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2013)</w:t>
      </w:r>
      <w:r w:rsidR="00D25CE5" w:rsidRPr="005F2350">
        <w:rPr>
          <w:rFonts w:ascii="Palatino Linotype" w:hAnsi="Palatino Linotype"/>
          <w:sz w:val="22"/>
          <w:szCs w:val="22"/>
        </w:rPr>
        <w:fldChar w:fldCharType="end"/>
      </w:r>
      <w:r w:rsidRPr="005F2350">
        <w:rPr>
          <w:rFonts w:ascii="Palatino Linotype" w:hAnsi="Palatino Linotype"/>
          <w:sz w:val="22"/>
          <w:szCs w:val="22"/>
        </w:rPr>
        <w:t xml:space="preserve"> have performed MD simulation of nanocrystalline Cu. They have demonstrated that the activation entropy could contribute multiplicative factors as high as 103 and 109 for creep governed by GB dislocation nucleation and for GB diffusion. Investigation on the influence of the addition of a specific element to a binary alloy has been conducted by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 xml:space="preserve">ADDIN CSL_CITATION {"citationItems":[{"id":"ITEM-1","itemData":{"DOI":"10.1016/j.commatsci.2016.10.013","ISSN":"09270256","abstract":"Molecular dynamics (MD) simulation has been carried out using embedded atom method potential to assay the variation of creep behaviour of nanocrystalline (NC) Ni and Ni–Zr alloy (Zr addition of 3 at.%, 6 at.% and 12 at.%) having grain size </w:instrText>
      </w:r>
      <w:r w:rsidR="00F244B2">
        <w:rPr>
          <w:rFonts w:ascii="Cambria Math" w:hAnsi="Cambria Math" w:cs="Cambria Math"/>
          <w:sz w:val="22"/>
          <w:szCs w:val="22"/>
        </w:rPr>
        <w:instrText>∼</w:instrText>
      </w:r>
      <w:r w:rsidR="00F244B2">
        <w:rPr>
          <w:rFonts w:ascii="Palatino Linotype" w:hAnsi="Palatino Linotype"/>
          <w:sz w:val="22"/>
          <w:szCs w:val="22"/>
        </w:rPr>
        <w:instrText>6 nm due to the Zr addition. In this study, the creep process is evaluated at constant temperature of 1209 K and constant applied load of 1.0 GPa with Zr additions both randomly distributed in the NC Ni sample and segregated at the grain boundaries. Centro-symmetry parameter analysis, radial distribution function evolution, Wigner-Seitz defect analysis and Voronoi cluster analysis have been performed to provide the insight of underlying mechanism for accounting the deviation in creep properties owing to Zr addition in NC Ni. In this work the underlying mechanism based on structure property correlation is evaluated for accounting the improved creep properties of NC Ni-Zr alloy having segregated Zr atoms at grain boundaries compared to that of NC Ni and Ni–Zr alloy containing randomly distributed Zr atoms.","author":[{"dropping-particle":"","family":"Pal","given":"S.","non-dropping-particle":"","parse-names":false,"suffix":""},{"dropping-particle":"","family":"Meraj","given":"Md","non-dropping-particle":"","parse-names":false,"suffix":""},{"dropping-particle":"","family":"Deng","given":"C.","non-dropping-particle":"","parse-names":false,"suffix":""}],"container-title":"Computational Materials Science","id":"ITEM-1","issued":{"date-parts":[["2017"]]},"page":"382-392","publisher":"Elsevier B.V.","title":"Effect of Zr addition on creep properties of ultra-fine grained nanocrystalline Ni studied by molecular dynamics simulations","type":"article-journal","volume":"126"},"uris":["http://www.mendeley.com/documents/?uuid=e35a2da6-fc05-4606-86e4-4a2affff341b"]}],"mendeley":{"formattedCitation":"(Pal &lt;i&gt;et al.&lt;/i&gt; 2017)","plainTextFormattedCitation":"(Pal et al. 2017)","previouslyFormattedCitation":"[18]"},"properties":{"noteIndex":0},"schema":"https://github.com/citation-style-language/schema/raw/master/csl-citation.json"}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(Pal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2017)</w:t>
      </w:r>
      <w:r w:rsidR="00D25CE5" w:rsidRPr="005F2350">
        <w:rPr>
          <w:rFonts w:ascii="Palatino Linotype" w:hAnsi="Palatino Linotype"/>
          <w:sz w:val="22"/>
          <w:szCs w:val="22"/>
        </w:rPr>
        <w:fldChar w:fldCharType="end"/>
      </w:r>
      <w:r w:rsidRPr="005F2350">
        <w:rPr>
          <w:rFonts w:ascii="Palatino Linotype" w:hAnsi="Palatino Linotype"/>
          <w:sz w:val="22"/>
          <w:szCs w:val="22"/>
        </w:rPr>
        <w:t xml:space="preserve">. They conclude that the addition of Zr on nanocrystalline Ni accelerate the amorphization during creep deformation and that nanocrystalline Ni with segregated Zr presents a longer time during creep process compared to nanocrystalline Ni with randomly distributed Zr atoms. Recently, Sun et al. </w:t>
      </w:r>
      <w:r w:rsidR="00D25CE5" w:rsidRPr="005F2350">
        <w:rPr>
          <w:rFonts w:ascii="Palatino Linotype" w:hAnsi="Palatino Linotype"/>
          <w:sz w:val="22"/>
          <w:szCs w:val="22"/>
        </w:rPr>
        <w:fldChar w:fldCharType="begin" w:fldLock="1"/>
      </w:r>
      <w:r w:rsidR="00F244B2">
        <w:rPr>
          <w:rFonts w:ascii="Palatino Linotype" w:hAnsi="Palatino Linotype"/>
          <w:sz w:val="22"/>
          <w:szCs w:val="22"/>
        </w:rPr>
        <w:instrText>ADDIN CSL_CITATION {"citationItems":[{"id":"ITEM-1","itemData":{"DOI":"10.3390/ma12162508","ISSN":"19961944","abstract":"We have examined the effects of temperature, stress, and grain size on the creep process including creep strain, crystal structure, dislocations and diffusions of nanocrystalline NiAl alloy through molecular dynamics simulations. A smaller grain size accelerates the creep process due to the large volume fraction of grain boundaries. Higher temperatures and stress levels also speed up this process in terms of dislocation changes and atom diffusion. In both primary creep and steady-state creep stages, atomic diffusion at the grain boundary could be seen and the dislocation density increased gradually, indicating that the creep mechanism at these stages is Coble creep controlled by grain boundary diffusion while accompanied by dislocation nucleation. When the model enters the tertiary creep stage, it can be observed that the diffusion of atoms in the grain boundary and in the crystal and the dislocation density gradually decreases, implying that the creep mechanisms at this stage are Coble creep, controlled by grain boundary diffusion, and Nabarro-Herring creep, controlled by lattice diffusion.","author":[{"dropping-particle":"","family":"Sun","given":"Zhihui","non-dropping-particle":"","parse-names":false,"suffix":""},{"dropping-particle":"","family":"Liu","given":"Baoshu","non-dropping-particle":"","parse-names":false,"suffix":""},{"dropping-particle":"","family":"He","given":"Chenwei","non-dropping-particle":"","parse-names":false,"suffix":""},{"dropping-particle":"","family":"Xie","given":"Lu","non-dropping-particle":"","parse-names":false,"suffix":""},{"dropping-particle":"","family":"Peng","given":"Qing","non-dropping-particle":"","parse-names":false,"suffix":""}],"container-title":"Materials","id":"ITEM-1","issue":"16","issued":{"date-parts":[["2019"]]},"title":"Shift of creep mechanism in nanocrystalline NiAl alloy","type":"article-journal","volume":"12"},"uris":["http://www.mendeley.com/documents/?uuid=dcdeb7bb-160c-43f8-89e0-48c82aa10029"]}],"mendeley":{"formattedCitation":"(Sun &lt;i&gt;et al.&lt;/i&gt; 2019)","plainTextFormattedCitation":"(Sun et al. 2019)","previouslyFormattedCitation":"[19]"},"properties":{"noteIndex":0},"schema":"https://github.com/citation-style-language/schema/raw/master/csl-citation.json"}</w:instrText>
      </w:r>
      <w:r w:rsidR="00D25CE5" w:rsidRPr="005F2350">
        <w:rPr>
          <w:rFonts w:ascii="Palatino Linotype" w:hAnsi="Palatino Linotype"/>
          <w:sz w:val="22"/>
          <w:szCs w:val="22"/>
        </w:rPr>
        <w:fldChar w:fldCharType="separate"/>
      </w:r>
      <w:r w:rsidR="00F244B2" w:rsidRPr="00F244B2">
        <w:rPr>
          <w:rFonts w:ascii="Palatino Linotype" w:hAnsi="Palatino Linotype"/>
          <w:noProof/>
          <w:sz w:val="22"/>
          <w:szCs w:val="22"/>
        </w:rPr>
        <w:t xml:space="preserve">(Sun </w:t>
      </w:r>
      <w:r w:rsidR="00F244B2" w:rsidRPr="00F244B2">
        <w:rPr>
          <w:rFonts w:ascii="Palatino Linotype" w:hAnsi="Palatino Linotype"/>
          <w:i/>
          <w:noProof/>
          <w:sz w:val="22"/>
          <w:szCs w:val="22"/>
        </w:rPr>
        <w:t>et al.</w:t>
      </w:r>
      <w:r w:rsidR="00F244B2" w:rsidRPr="00F244B2">
        <w:rPr>
          <w:rFonts w:ascii="Palatino Linotype" w:hAnsi="Palatino Linotype"/>
          <w:noProof/>
          <w:sz w:val="22"/>
          <w:szCs w:val="22"/>
        </w:rPr>
        <w:t xml:space="preserve"> 2019)</w:t>
      </w:r>
      <w:r w:rsidR="00D25CE5" w:rsidRPr="005F2350">
        <w:rPr>
          <w:rFonts w:ascii="Palatino Linotype" w:hAnsi="Palatino Linotype"/>
          <w:sz w:val="22"/>
          <w:szCs w:val="22"/>
        </w:rPr>
        <w:fldChar w:fldCharType="end"/>
      </w:r>
      <w:r w:rsidRPr="005F2350">
        <w:rPr>
          <w:rFonts w:ascii="Palatino Linotype" w:hAnsi="Palatino Linotype"/>
          <w:sz w:val="22"/>
          <w:szCs w:val="22"/>
        </w:rPr>
        <w:t xml:space="preserve"> has demonstrated the shift mechanism of creeping behavior in nanocrystalline Ni-Al alloy which results the effect of temperature, stress, and grain size on the creep rate, especially in tertiary creep stage. However, some phenomena of creep diffusion for particular material like Cu-Ni alloy has not clearly identified. Therefore, this study aims to tackle this issue.</w:t>
      </w:r>
    </w:p>
    <w:p w14:paraId="19F33537" w14:textId="77777777" w:rsidR="005F2350" w:rsidRDefault="005F2350" w:rsidP="006E1819">
      <w:pPr>
        <w:tabs>
          <w:tab w:val="left" w:pos="567"/>
        </w:tabs>
        <w:jc w:val="both"/>
        <w:rPr>
          <w:rFonts w:ascii="Palatino Linotype" w:hAnsi="Palatino Linotype"/>
          <w:sz w:val="22"/>
          <w:szCs w:val="22"/>
          <w:lang w:val="en-US"/>
        </w:rPr>
      </w:pPr>
    </w:p>
    <w:p w14:paraId="224D365B" w14:textId="77777777" w:rsidR="005F2350" w:rsidRPr="005F2350" w:rsidRDefault="005F2350" w:rsidP="005F2350">
      <w:pPr>
        <w:tabs>
          <w:tab w:val="left" w:pos="567"/>
        </w:tabs>
        <w:rPr>
          <w:rFonts w:ascii="Palatino Linotype" w:hAnsi="Palatino Linotype"/>
          <w:b/>
          <w:sz w:val="22"/>
          <w:szCs w:val="22"/>
          <w:lang w:val="en-US"/>
        </w:rPr>
      </w:pPr>
      <w:r w:rsidRPr="005F2350">
        <w:rPr>
          <w:rFonts w:ascii="Palatino Linotype" w:hAnsi="Palatino Linotype"/>
          <w:b/>
          <w:sz w:val="22"/>
          <w:szCs w:val="22"/>
          <w:lang w:val="en-US"/>
        </w:rPr>
        <w:t xml:space="preserve">SIMULATION </w:t>
      </w:r>
      <w:r>
        <w:rPr>
          <w:rFonts w:ascii="Palatino Linotype" w:hAnsi="Palatino Linotype"/>
          <w:b/>
          <w:sz w:val="22"/>
          <w:szCs w:val="22"/>
          <w:lang w:val="en-US"/>
        </w:rPr>
        <w:t>PROCEDURE</w:t>
      </w:r>
    </w:p>
    <w:p w14:paraId="072AFD74" w14:textId="77777777" w:rsidR="005F2350" w:rsidRPr="005F2350" w:rsidRDefault="005F2350" w:rsidP="005F2350">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Pr="005F2350">
        <w:rPr>
          <w:rFonts w:ascii="Palatino Linotype" w:hAnsi="Palatino Linotype"/>
          <w:sz w:val="22"/>
          <w:szCs w:val="22"/>
          <w:lang w:val="en-US"/>
        </w:rPr>
        <w:t xml:space="preserve">Three software is used in this study for running the two steps of the whole study. For the simulation itself, the LAMMPS </w:t>
      </w:r>
      <w:r w:rsidR="00D25CE5" w:rsidRPr="005F2350">
        <w:rPr>
          <w:rFonts w:ascii="Palatino Linotype" w:hAnsi="Palatino Linotype"/>
          <w:sz w:val="22"/>
          <w:szCs w:val="22"/>
          <w:lang w:val="en-US"/>
        </w:rPr>
        <w:fldChar w:fldCharType="begin" w:fldLock="1"/>
      </w:r>
      <w:r w:rsidR="00F244B2">
        <w:rPr>
          <w:rFonts w:ascii="Palatino Linotype" w:hAnsi="Palatino Linotype"/>
          <w:sz w:val="22"/>
          <w:szCs w:val="22"/>
          <w:lang w:val="en-US"/>
        </w:rPr>
        <w:instrText>ADDIN CSL_CITATION {"citationItems":[{"id":"ITEM-1","itemData":{"abstract":"Three parallel algorithms for classical molecular dynamics are presented. The first assigns each processor a fixed subset of atoms; the second assigns each a fixed subset of inter-atomic forces to compute; the third assigns each a fixed spatial region. The algorithms are suitable for molecular dynamics models which can be difficult to parallelize efficiently—those with short-range forces where the neighbors of each atom change rapidly. They can be implemented on any distributed-memory parallel machine which allows for message-passing of data between independently executing processors. The algorithms are tested on a standard Lennard-Jones benchmark problem for system sizes ranging from 500 to 100,000,000 atoms on several parallel supercomputers--the nCUBE 2, Intel iPSC/860 and Paragon, and Cray T3D. Comparing the results to the fastest reported vectorized Cray Y-MP and C90 algorithm shows that the current generation of parallel machines is competitive with conventional vector supercomputers even for small problems. For large problems, the spatial algorithm achieves parallel efficiencies of 90% and a 1840-node Intel Paragon performs up to 165 faster than a single Cray C9O processor. Trade-offs between the three algorithms and guidelines for adapting them to more complex molecular dynamics simulations are also discussed.","author":[{"dropping-particle":"","family":"Plimpton","given":"Steve","non-dropping-particle":"","parse-names":false,"suffix":""}],"container-title":"Journal of Computational Physics","id":"ITEM-1","issued":{"date-parts":[["1995"]]},"title":"LAMMPS","type":"webpage"},"uris":["http://www.mendeley.com/documents/?uuid=9d1755d5-cfc6-40ac-8455-6d14add0604c"]}],"mendeley":{"formattedCitation":"(Plimpton 1995)","plainTextFormattedCitation":"(Plimpton 1995)","previouslyFormattedCitation":"[20]"},"properties":{"noteIndex":0},"schema":"https://github.com/citation-style-language/schema/raw/master/csl-citation.json"}</w:instrText>
      </w:r>
      <w:r w:rsidR="00D25CE5" w:rsidRPr="005F2350">
        <w:rPr>
          <w:rFonts w:ascii="Palatino Linotype" w:hAnsi="Palatino Linotype"/>
          <w:sz w:val="22"/>
          <w:szCs w:val="22"/>
          <w:lang w:val="en-US"/>
        </w:rPr>
        <w:fldChar w:fldCharType="separate"/>
      </w:r>
      <w:r w:rsidR="00F244B2" w:rsidRPr="00F244B2">
        <w:rPr>
          <w:rFonts w:ascii="Palatino Linotype" w:hAnsi="Palatino Linotype"/>
          <w:noProof/>
          <w:sz w:val="22"/>
          <w:szCs w:val="22"/>
          <w:lang w:val="en-US"/>
        </w:rPr>
        <w:t>(Plimpton 1995)</w:t>
      </w:r>
      <w:r w:rsidR="00D25CE5" w:rsidRPr="005F2350">
        <w:rPr>
          <w:rFonts w:ascii="Palatino Linotype" w:hAnsi="Palatino Linotype"/>
          <w:sz w:val="22"/>
          <w:szCs w:val="22"/>
          <w:lang w:val="en-US"/>
        </w:rPr>
        <w:fldChar w:fldCharType="end"/>
      </w:r>
      <w:r w:rsidRPr="005F2350">
        <w:rPr>
          <w:rFonts w:ascii="Palatino Linotype" w:hAnsi="Palatino Linotype"/>
          <w:sz w:val="22"/>
          <w:szCs w:val="22"/>
          <w:lang w:val="en-US"/>
        </w:rPr>
        <w:t xml:space="preserve"> software package is used. This software used to calculate and solve the basis of classical molecular dynamics simulation, Newtonian equation of motion, with an efficient algorithm. Completed with its ensemble condition, this software is a complete solution for running a classical molecular dynamics simulation. This software nowadays is widely used by researchers to study the phenomena of materials at the atomic level, especially for metallic materials. Another step is the post-processing of the obtained data after running the simulation. In this study, the simulation data is processed by </w:t>
      </w:r>
      <w:r w:rsidRPr="005F2350">
        <w:rPr>
          <w:rFonts w:ascii="Palatino Linotype" w:hAnsi="Palatino Linotype"/>
          <w:sz w:val="22"/>
          <w:szCs w:val="22"/>
          <w:lang w:val="en-US"/>
        </w:rPr>
        <w:lastRenderedPageBreak/>
        <w:t xml:space="preserve">using OVITO </w:t>
      </w:r>
      <w:r w:rsidR="00D25CE5" w:rsidRPr="005F2350">
        <w:rPr>
          <w:rFonts w:ascii="Palatino Linotype" w:hAnsi="Palatino Linotype"/>
          <w:sz w:val="22"/>
          <w:szCs w:val="22"/>
          <w:lang w:val="en-US"/>
        </w:rPr>
        <w:fldChar w:fldCharType="begin" w:fldLock="1"/>
      </w:r>
      <w:r w:rsidR="00F244B2">
        <w:rPr>
          <w:rFonts w:ascii="Palatino Linotype" w:hAnsi="Palatino Linotype"/>
          <w:sz w:val="22"/>
          <w:szCs w:val="22"/>
          <w:lang w:val="en-US"/>
        </w:rPr>
        <w:instrText>ADDIN CSL_CITATION {"citationItems":[{"id":"ITEM-1","itemData":{"DOI":"10.1088/0965-0393/18/1/015012","ISBN":"0965-0393","ISSN":"09650393","PMID":"8987871","abstract":"The Open Visualization Tool (OVITO) is a new 3D visualization software designed for post-processing atomistic data obtained from molecular dynamics or Monte Carlo simulations. Unique analysis, editing and animations functions are integrated into its easy-to-use graphical user interface. The software is written in object-oriented C++, controllable via Python scripts and easily extendable through a plug-in interface. It is distributed as open-source software and can be downloaded from the website http://ovito.sourceforge.net/. © 2010 IOP Publishing Ltd.","author":[{"dropping-particle":"","family":"Stukowski","given":"Alexander","non-dropping-particle":"","parse-names":false,"suffix":""}],"container-title":"Modelling and Simulation in Materials Science and Engineering","id":"ITEM-1","issue":"1","issued":{"date-parts":[["2010"]]},"title":"Visualization and analysis of atomistic simulation data with OVITO-the Open Visualization Tool","type":"article-journal","volume":"18"},"uris":["http://www.mendeley.com/documents/?uuid=2321db53-67ab-402f-975e-1aef25c2e9fe"]}],"mendeley":{"formattedCitation":"(Stukowski 2010)","plainTextFormattedCitation":"(Stukowski 2010)","previouslyFormattedCitation":"[21]"},"properties":{"noteIndex":0},"schema":"https://github.com/citation-style-language/schema/raw/master/csl-citation.json"}</w:instrText>
      </w:r>
      <w:r w:rsidR="00D25CE5" w:rsidRPr="005F2350">
        <w:rPr>
          <w:rFonts w:ascii="Palatino Linotype" w:hAnsi="Palatino Linotype"/>
          <w:sz w:val="22"/>
          <w:szCs w:val="22"/>
          <w:lang w:val="en-US"/>
        </w:rPr>
        <w:fldChar w:fldCharType="separate"/>
      </w:r>
      <w:r w:rsidR="00F244B2" w:rsidRPr="00F244B2">
        <w:rPr>
          <w:rFonts w:ascii="Palatino Linotype" w:hAnsi="Palatino Linotype"/>
          <w:noProof/>
          <w:sz w:val="22"/>
          <w:szCs w:val="22"/>
          <w:lang w:val="en-US"/>
        </w:rPr>
        <w:t>(Stukowski 2010)</w:t>
      </w:r>
      <w:r w:rsidR="00D25CE5" w:rsidRPr="005F2350">
        <w:rPr>
          <w:rFonts w:ascii="Palatino Linotype" w:hAnsi="Palatino Linotype"/>
          <w:sz w:val="22"/>
          <w:szCs w:val="22"/>
          <w:lang w:val="en-US"/>
        </w:rPr>
        <w:fldChar w:fldCharType="end"/>
      </w:r>
      <w:r w:rsidRPr="005F2350">
        <w:rPr>
          <w:rFonts w:ascii="Palatino Linotype" w:hAnsi="Palatino Linotype"/>
          <w:sz w:val="22"/>
          <w:szCs w:val="22"/>
          <w:lang w:val="en-US"/>
        </w:rPr>
        <w:t xml:space="preserve"> software to view the atomic movement thus showing the transformation of the bulk materials due to constant stress and temperature during a creep test. In this </w:t>
      </w:r>
      <w:r w:rsidR="00F81940">
        <w:rPr>
          <w:noProof/>
        </w:rPr>
        <w:pict w14:anchorId="0918F86D">
          <v:shapetype id="_x0000_t202" coordsize="21600,21600" o:spt="202" path="m,l,21600r21600,l21600,xe">
            <v:stroke joinstyle="miter"/>
            <v:path gradientshapeok="t" o:connecttype="rect"/>
          </v:shapetype>
          <v:shape id="Text Box 16" o:spid="_x0000_s1026" type="#_x0000_t202" style="position:absolute;left:0;text-align:left;margin-left:1.05pt;margin-top:219.4pt;width:478.8pt;height:61.95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" stroked="f">
            <v:textbox inset="0,0,0,0">
              <w:txbxContent>
                <w:p w14:paraId="7E9D5A5E" w14:textId="77777777" w:rsidR="005F2350" w:rsidRPr="005F2350" w:rsidRDefault="005F2350" w:rsidP="005F2350">
                  <w:pPr>
                    <w:tabs>
                      <w:tab w:val="left" w:pos="567"/>
                    </w:tabs>
                    <w:jc w:val="both"/>
                    <w:rPr>
                      <w:rFonts w:ascii="Palatino Linotype" w:hAnsi="Palatino Linotype"/>
                      <w:b/>
                      <w:bCs/>
                      <w:szCs w:val="22"/>
                      <w:lang w:val="sv-SE"/>
                    </w:rPr>
                  </w:pPr>
                  <w:r w:rsidRPr="005F2350">
                    <w:rPr>
                      <w:b/>
                      <w:bCs/>
                    </w:rPr>
                    <w:t xml:space="preserve">Figure </w:t>
                  </w:r>
                  <w:r w:rsidR="00D25CE5" w:rsidRPr="005F2350">
                    <w:rPr>
                      <w:b/>
                      <w:bCs/>
                    </w:rPr>
                    <w:fldChar w:fldCharType="begin"/>
                  </w:r>
                  <w:r w:rsidRPr="005F2350">
                    <w:rPr>
                      <w:b/>
                      <w:bCs/>
                    </w:rPr>
                    <w:instrText xml:space="preserve"> SEQ Figure \* ARABIC </w:instrText>
                  </w:r>
                  <w:r w:rsidR="00D25CE5" w:rsidRPr="005F2350">
                    <w:rPr>
                      <w:b/>
                      <w:bCs/>
                    </w:rPr>
                    <w:fldChar w:fldCharType="separate"/>
                  </w:r>
                  <w:r w:rsidR="0036491D">
                    <w:rPr>
                      <w:b/>
                      <w:bCs/>
                      <w:noProof/>
                    </w:rPr>
                    <w:t>1</w:t>
                  </w:r>
                  <w:r w:rsidR="00D25CE5" w:rsidRPr="005F2350">
                    <w:rPr>
                      <w:b/>
                      <w:bCs/>
                    </w:rPr>
                    <w:fldChar w:fldCharType="end"/>
                  </w:r>
                  <w:r w:rsidR="008B7136">
                    <w:rPr>
                      <w:rFonts w:ascii="Palatino Linotype" w:hAnsi="Palatino Linotype"/>
                      <w:b/>
                      <w:bCs/>
                      <w:szCs w:val="22"/>
                      <w:lang w:val="en-US"/>
                    </w:rPr>
                    <w:t xml:space="preserve">. </w:t>
                  </w:r>
                  <w:r w:rsidRPr="005F2350">
                    <w:rPr>
                      <w:rFonts w:ascii="Palatino Linotype" w:hAnsi="Palatino Linotype"/>
                      <w:b/>
                      <w:bCs/>
                      <w:szCs w:val="22"/>
                      <w:lang w:val="sv-SE"/>
                    </w:rPr>
                    <w:t>Simulation model of Cu-Ni alloy with 10 nm × 10 nm × 10 nm: (a) a view assisted by Common Neighbor Analysis (CNA) for separating view between each grain and (b) atom-type view with Cu (red) and Ni (blue) atoms.</w:t>
                  </w:r>
                </w:p>
              </w:txbxContent>
            </v:textbox>
            <w10:wrap type="topAndBottom"/>
          </v:shape>
        </w:pict>
      </w:r>
      <w:r w:rsidRPr="005F2350">
        <w:rPr>
          <w:rFonts w:ascii="Palatino Linotype" w:hAnsi="Palatino Linotype"/>
          <w:sz w:val="22"/>
          <w:szCs w:val="22"/>
          <w:lang w:val="en-US"/>
        </w:rPr>
        <w:t>software, several structural analysis techniques also including, thus improving the ease of identification of structural defects and deformation of metallic crystalline materials.</w:t>
      </w:r>
    </w:p>
    <w:p w14:paraId="174A0E0E" w14:textId="77777777" w:rsidR="005F2350" w:rsidRPr="005F2350" w:rsidRDefault="005F2350" w:rsidP="005F2350">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Pr="005F2350">
        <w:rPr>
          <w:rFonts w:ascii="Palatino Linotype" w:hAnsi="Palatino Linotype"/>
          <w:sz w:val="22"/>
          <w:szCs w:val="22"/>
          <w:lang w:val="en-US"/>
        </w:rPr>
        <w:t xml:space="preserve">The simulation model as depicted in Figure 1 consists of Cu-Ni alloy with roughly </w:t>
      </w:r>
      <w:r w:rsidR="00F81940">
        <w:rPr>
          <w:noProof/>
        </w:rPr>
        <w:pict w14:anchorId="1DFF1384">
          <v:group id="Canvas 15" o:spid="_x0000_s1027" editas="canvas" style="position:absolute;left:0;text-align:left;margin-left:8.6pt;margin-top:-2.3pt;width:472.1pt;height:219.3pt;z-index:251658240;mso-position-horizontal-relative:margin;mso-position-vertical-relative:margin" coordsize="59956,27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9956;height:27851;visibility:visible" filled="t">
              <v:fill o:detectmouseclick="t"/>
              <v:path o:connecttype="none"/>
            </v:shape>
            <v:group id="Group 22" o:spid="_x0000_s1029" style="position:absolute;left:27084;top:16698;width:5371;height:8700" coordorigin="9429,21526" coordsize="5676,8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32" coordsize="21600,21600" o:spt="32" o:oned="t" path="m,l21600,21600e" filled="f">
                <v:path arrowok="t" fillok="f" o:connecttype="none"/>
                <o:lock v:ext="edit" shapetype="t"/>
              </v:shapetype>
              <v:shape id="Straight Arrow Connector 18" o:spid="_x0000_s1030" type="#_x0000_t32" style="position:absolute;left:10572;top:23526;width:0;height:3429;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" strokecolor="#4f81bd [3204]" strokeweight=".5pt">
                <v:stroke endarrow="block" joinstyle="miter"/>
              </v:shape>
              <v:shape id="Straight Arrow Connector 19" o:spid="_x0000_s1031" type="#_x0000_t32" style="position:absolute;left:10572;top:26955;width:1740;height:175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" strokecolor="#c00000" strokeweight=".5pt">
                <v:stroke endarrow="block" joinstyle="miter"/>
              </v:shape>
              <v:shape id="Straight Arrow Connector 20" o:spid="_x0000_s1032" type="#_x0000_t32" style="position:absolute;left:10572;top:25808;width:2865;height:124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" strokecolor="#00b050" strokeweight=".5pt">
                <v:stroke endarrow="block" joinstyle="miter"/>
              </v:shape>
              <v:shape id="Text Box 21" o:spid="_x0000_s1033" type="#_x0000_t202" style="position:absolute;left:9429;top:21526;width:2567;height:2287;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" filled="f" stroked="f" strokeweight=".5pt">
                <v:textbox>
                  <w:txbxContent>
                    <w:p w14:paraId="329AC8CF" w14:textId="77777777" w:rsidR="005F2350" w:rsidRDefault="005F2350" w:rsidP="005F2350">
                      <w:r>
                        <w:t>z</w:t>
                      </w:r>
                    </w:p>
                  </w:txbxContent>
                </v:textbox>
              </v:shape>
              <v:shape id="Text Box 21" o:spid="_x0000_s1034" type="#_x0000_t202" style="position:absolute;left:12503;top:23606;width:2603;height:284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" filled="f" stroked="f" strokeweight=".5pt">
                <v:textbox>
                  <w:txbxContent>
                    <w:p w14:paraId="32FA4254" w14:textId="77777777" w:rsidR="005F2350" w:rsidRDefault="005F2350" w:rsidP="005F2350">
                      <w:pPr>
                        <w:rPr>
                          <w:sz w:val="24"/>
                          <w:szCs w:val="24"/>
                        </w:rPr>
                      </w:pPr>
                      <w:r>
                        <w:rPr>
                          <w:rFonts w:eastAsia="Calibri"/>
                        </w:rPr>
                        <w:t>y</w:t>
                      </w:r>
                    </w:p>
                  </w:txbxContent>
                </v:textbox>
              </v:shape>
              <v:shape id="Text Box 21" o:spid="_x0000_s1035" type="#_x0000_t202" style="position:absolute;left:12003;top:27236;width:2639;height:284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" filled="f" stroked="f" strokeweight=".5pt">
                <v:textbox>
                  <w:txbxContent>
                    <w:p w14:paraId="3EB7932F" w14:textId="77777777" w:rsidR="005F2350" w:rsidRDefault="005F2350" w:rsidP="005F2350">
                      <w:pPr>
                        <w:rPr>
                          <w:sz w:val="24"/>
                          <w:szCs w:val="24"/>
                        </w:rPr>
                      </w:pPr>
                      <w:r>
                        <w:rPr>
                          <w:rFonts w:eastAsia="Calibri"/>
                        </w:rPr>
                        <w:t>x</w:t>
                      </w:r>
                    </w:p>
                  </w:txbxContent>
                </v:textbox>
              </v:shape>
            </v:group>
            <v:shape id="Picture 1" o:spid="_x0000_s1036" type="#_x0000_t75" style="position:absolute;left:32456;top:156;width:23535;height:245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">
              <v:imagedata r:id="rId14" o:title="" croptop="10486f" cropbottom="10009f" cropleft="10962f" cropright="11439f"/>
            </v:shape>
            <v:shape id="Picture 2" o:spid="_x0000_s1037" type="#_x0000_t75" style="position:absolute;left:2339;top:476;width:23289;height:23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">
              <v:imagedata r:id="rId15" o:title="" croptop="11439f" cropbottom="10724f" cropleft="11439f" cropright="11677f"/>
            </v:shape>
            <v:shape id="Text Box 4" o:spid="_x0000_s1038" type="#_x0000_t202" style="position:absolute;left:11197;top:23431;width:3384;height:276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" filled="f" stroked="f" strokeweight=".5pt">
              <v:textbox>
                <w:txbxContent>
                  <w:p w14:paraId="55BD7AC5" w14:textId="77777777" w:rsidR="005F2350" w:rsidRDefault="005F2350" w:rsidP="005F2350">
                    <w:pPr>
                      <w:rPr>
                        <w:rFonts w:ascii="Arial" w:hAnsi="Arial" w:cs="Arial"/>
                      </w:rPr>
                    </w:pPr>
                    <w:r>
                      <w:rPr>
                        <w:rFonts w:ascii="Arial" w:hAnsi="Arial" w:cs="Arial"/>
                      </w:rPr>
                      <w:t>(a)</w:t>
                    </w:r>
                  </w:p>
                </w:txbxContent>
              </v:textbox>
            </v:shape>
            <v:shape id="Text Box 4" o:spid="_x0000_s1039" type="#_x0000_t202" style="position:absolute;left:40997;top:23431;width:3385;height:276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" filled="f" stroked="f" strokeweight=".5pt">
              <v:textbox>
                <w:txbxContent>
                  <w:p w14:paraId="7D74BFD5" w14:textId="77777777" w:rsidR="005F2350" w:rsidRDefault="005F2350" w:rsidP="005F2350">
                    <w:pPr>
                      <w:rPr>
                        <w:sz w:val="24"/>
                        <w:szCs w:val="24"/>
                      </w:rPr>
                    </w:pPr>
                    <w:r>
                      <w:rPr>
                        <w:rFonts w:ascii="Arial" w:eastAsia="Calibri" w:hAnsi="Arial"/>
                      </w:rPr>
                      <w:t>(b)</w:t>
                    </w:r>
                  </w:p>
                </w:txbxContent>
              </v:textbox>
            </v:shape>
            <w10:wrap type="square" anchorx="margin" anchory="margin"/>
          </v:group>
        </w:pict>
      </w:r>
      <w:r w:rsidRPr="005F2350">
        <w:rPr>
          <w:rFonts w:ascii="Palatino Linotype" w:hAnsi="Palatino Linotype"/>
          <w:sz w:val="22"/>
          <w:szCs w:val="22"/>
          <w:lang w:val="en-US"/>
        </w:rPr>
        <w:t xml:space="preserve">the same atom number each element (50% of Cu and 50 % of Ni). The size of the simulation model is 10 nm × 10 nm × 10 nm in x, y, and z-direction, respectively. The grain distribution and modelling are generated by Voronoi tessellation by using </w:t>
      </w:r>
      <w:proofErr w:type="spellStart"/>
      <w:r w:rsidRPr="005F2350">
        <w:rPr>
          <w:rFonts w:ascii="Palatino Linotype" w:hAnsi="Palatino Linotype"/>
          <w:sz w:val="22"/>
          <w:szCs w:val="22"/>
          <w:lang w:val="en-US"/>
        </w:rPr>
        <w:t>AtomSK</w:t>
      </w:r>
      <w:proofErr w:type="spellEnd"/>
      <w:r w:rsidRPr="005F2350">
        <w:rPr>
          <w:rFonts w:ascii="Palatino Linotype" w:hAnsi="Palatino Linotype"/>
          <w:sz w:val="22"/>
          <w:szCs w:val="22"/>
          <w:lang w:val="en-US"/>
        </w:rPr>
        <w:t xml:space="preserve"> software </w:t>
      </w:r>
      <w:r w:rsidR="00D25CE5" w:rsidRPr="005F2350">
        <w:rPr>
          <w:rFonts w:ascii="Palatino Linotype" w:hAnsi="Palatino Linotype"/>
          <w:sz w:val="22"/>
          <w:szCs w:val="22"/>
          <w:lang w:val="en-US"/>
        </w:rPr>
        <w:fldChar w:fldCharType="begin" w:fldLock="1"/>
      </w:r>
      <w:r w:rsidR="00F244B2">
        <w:rPr>
          <w:rFonts w:ascii="Palatino Linotype" w:hAnsi="Palatino Linotype"/>
          <w:sz w:val="22"/>
          <w:szCs w:val="22"/>
          <w:lang w:val="en-US"/>
        </w:rPr>
        <w:instrText>ADDIN CSL_CITATION {"citationItems":[{"id":"ITEM-1","itemData":{"DOI":"10.1016/j.cpc.2015.07.012","ISSN":"00104655","abstract":"We present a libre, Open Source command-line program named Atomsk, that aims at creating and manipulating atomic systems for the purposes of ab initio calculations, classical atomistic calculations, and visualization, in the areas of computational physics and chemistry. The program can run on GNU/Linux, Apple Mac OS X, and Microsoft Windows platforms. Many file formats are supported, allowing for easy conversion of atomic configuration files. The command-line options allow to construct supercells, insert point defects (vacancies, interstitials), line defects (dislocations, cracks), plane defects (stacking faults), as well as other transformations. Several options can be applied consecutively, allowing for a comprehensive workflow from a unit cell to the final atomic system. Some modes allow to construct complex structures, or to perform specific analysis of atomic systems.","author":[{"dropping-particle":"","family":"Hirel","given":"Pierre","non-dropping-particle":"","parse-names":false,"suffix":""}],"container-title":"Computer Physics Communications","id":"ITEM-1","issued":{"date-parts":[["2015"]]},"title":"Atomsk: A tool for manipulating and converting atomic data files","type":"article-journal"},"uris":["http://www.mendeley.com/documents/?uuid=d92b995a-fe81-467e-9c5a-bed2fe231596"]}],"mendeley":{"formattedCitation":"(Hirel 2015)","plainTextFormattedCitation":"(Hirel 2015)","previouslyFormattedCitation":"[22]"},"properties":{"noteIndex":0},"schema":"https://github.com/citation-style-language/schema/raw/master/csl-citation.json"}</w:instrText>
      </w:r>
      <w:r w:rsidR="00D25CE5" w:rsidRPr="005F2350">
        <w:rPr>
          <w:rFonts w:ascii="Palatino Linotype" w:hAnsi="Palatino Linotype"/>
          <w:sz w:val="22"/>
          <w:szCs w:val="22"/>
          <w:lang w:val="en-US"/>
        </w:rPr>
        <w:fldChar w:fldCharType="separate"/>
      </w:r>
      <w:r w:rsidR="00F244B2" w:rsidRPr="00F244B2">
        <w:rPr>
          <w:rFonts w:ascii="Palatino Linotype" w:hAnsi="Palatino Linotype"/>
          <w:noProof/>
          <w:sz w:val="22"/>
          <w:szCs w:val="22"/>
          <w:lang w:val="en-US"/>
        </w:rPr>
        <w:t>(Hirel 2015)</w:t>
      </w:r>
      <w:r w:rsidR="00D25CE5" w:rsidRPr="005F2350">
        <w:rPr>
          <w:rFonts w:ascii="Palatino Linotype" w:hAnsi="Palatino Linotype"/>
          <w:sz w:val="22"/>
          <w:szCs w:val="22"/>
          <w:lang w:val="en-US"/>
        </w:rPr>
        <w:fldChar w:fldCharType="end"/>
      </w:r>
      <w:r w:rsidRPr="005F2350">
        <w:rPr>
          <w:rFonts w:ascii="Palatino Linotype" w:hAnsi="Palatino Linotype"/>
          <w:sz w:val="22"/>
          <w:szCs w:val="22"/>
          <w:lang w:val="en-US"/>
        </w:rPr>
        <w:t xml:space="preserve"> in which all of the bulk model volumes are divided into ten similar size grains with random grain orientation. At the first model, the model is not a perfect cube, but a random shape corresponding to its grain size and orientation. However, </w:t>
      </w:r>
      <w:proofErr w:type="spellStart"/>
      <w:r w:rsidRPr="005F2350">
        <w:rPr>
          <w:rFonts w:ascii="Palatino Linotype" w:hAnsi="Palatino Linotype"/>
          <w:sz w:val="22"/>
          <w:szCs w:val="22"/>
          <w:lang w:val="en-US"/>
        </w:rPr>
        <w:t>AtomSK</w:t>
      </w:r>
      <w:proofErr w:type="spellEnd"/>
      <w:r w:rsidRPr="005F2350">
        <w:rPr>
          <w:rFonts w:ascii="Palatino Linotype" w:hAnsi="Palatino Linotype"/>
          <w:sz w:val="22"/>
          <w:szCs w:val="22"/>
          <w:lang w:val="en-US"/>
        </w:rPr>
        <w:t xml:space="preserve"> software facilitates to wrap the model in such a way to meet the perfect cube form. The software facilitates to wrap the model in such a way that it is then wrapped into a perfect cube. In order to allow atoms to move freely due to induced force, periodic boundary condition (PBC) is applied in all three directions. If the atoms exceed the boundary by the induced force during creep test, then it will occur in the opposite direction with the same internal properties, thus it will maintain the number of atoms consisting in the system and reducing the boundary effect in which usually not involved in the experimental work since the boundary has to be defined for such simulation. Two parameters are employed in this study, they are temperature and pressure, with three levels each of them. The details of the simulation parameters following the sample number given </w:t>
      </w:r>
      <w:commentRangeStart w:id="11"/>
      <w:commentRangeStart w:id="12"/>
      <w:r w:rsidRPr="005F2350">
        <w:rPr>
          <w:rFonts w:ascii="Palatino Linotype" w:hAnsi="Palatino Linotype"/>
          <w:sz w:val="22"/>
          <w:szCs w:val="22"/>
          <w:lang w:val="en-US"/>
        </w:rPr>
        <w:t xml:space="preserve">for the sake of easiness </w:t>
      </w:r>
      <w:commentRangeEnd w:id="11"/>
      <w:r w:rsidR="008F329D">
        <w:rPr>
          <w:rStyle w:val="CommentReference"/>
        </w:rPr>
        <w:commentReference w:id="11"/>
      </w:r>
      <w:commentRangeEnd w:id="12"/>
      <w:r w:rsidR="005C065A">
        <w:rPr>
          <w:rStyle w:val="CommentReference"/>
        </w:rPr>
        <w:commentReference w:id="12"/>
      </w:r>
      <w:r w:rsidRPr="005F2350">
        <w:rPr>
          <w:rFonts w:ascii="Palatino Linotype" w:hAnsi="Palatino Linotype"/>
          <w:sz w:val="22"/>
          <w:szCs w:val="22"/>
          <w:lang w:val="en-US"/>
        </w:rPr>
        <w:t>are listed in Table 1.</w:t>
      </w:r>
    </w:p>
    <w:p w14:paraId="0F09EA6F" w14:textId="77777777" w:rsidR="006E1819" w:rsidRDefault="006E1819" w:rsidP="005F2350">
      <w:pPr>
        <w:tabs>
          <w:tab w:val="left" w:pos="567"/>
        </w:tabs>
        <w:jc w:val="both"/>
        <w:rPr>
          <w:rFonts w:ascii="Palatino Linotype" w:hAnsi="Palatino Linotype"/>
          <w:sz w:val="22"/>
          <w:szCs w:val="22"/>
          <w:lang w:val="en-US"/>
        </w:rPr>
      </w:pPr>
    </w:p>
    <w:p w14:paraId="0A735269" w14:textId="77777777" w:rsidR="005F2350" w:rsidRDefault="005F2350" w:rsidP="005F2350">
      <w:pPr>
        <w:tabs>
          <w:tab w:val="left" w:pos="567"/>
        </w:tabs>
        <w:rPr>
          <w:rFonts w:ascii="Palatino Linotype" w:hAnsi="Palatino Linotype"/>
          <w:b/>
          <w:szCs w:val="22"/>
        </w:rPr>
      </w:pPr>
      <w:r w:rsidRPr="005F2350">
        <w:rPr>
          <w:rFonts w:ascii="Palatino Linotype" w:hAnsi="Palatino Linotype"/>
          <w:b/>
          <w:szCs w:val="22"/>
        </w:rPr>
        <w:t xml:space="preserve">Table 1. Simulation parameters </w:t>
      </w:r>
    </w:p>
    <w:tbl>
      <w:tblPr>
        <w:tblW w:w="4536" w:type="dxa"/>
        <w:tblLook w:val="04A0" w:firstRow="1" w:lastRow="0" w:firstColumn="1" w:lastColumn="0" w:noHBand="0" w:noVBand="1"/>
      </w:tblPr>
      <w:tblGrid>
        <w:gridCol w:w="1440"/>
        <w:gridCol w:w="1480"/>
        <w:gridCol w:w="1616"/>
      </w:tblGrid>
      <w:tr w:rsidR="005F2350" w:rsidRPr="005F2350" w14:paraId="4BB5E57E" w14:textId="77777777" w:rsidTr="00E7063D">
        <w:trPr>
          <w:trHeight w:val="300"/>
        </w:trPr>
        <w:tc>
          <w:tcPr>
            <w:tcW w:w="1440" w:type="dxa"/>
            <w:tcBorders>
              <w:top w:val="single" w:sz="4" w:space="0" w:color="auto"/>
              <w:left w:val="nil"/>
              <w:bottom w:val="single" w:sz="4" w:space="0" w:color="auto"/>
              <w:right w:val="nil"/>
            </w:tcBorders>
            <w:noWrap/>
            <w:vAlign w:val="center"/>
            <w:hideMark/>
          </w:tcPr>
          <w:p w14:paraId="052D2E76" w14:textId="77777777" w:rsidR="005F2350" w:rsidRPr="005F2350" w:rsidRDefault="005F2350">
            <w:pPr>
              <w:jc w:val="center"/>
              <w:rPr>
                <w:rFonts w:ascii="Palatino Linotype" w:hAnsi="Palatino Linotype" w:cs="Arial"/>
                <w:b/>
                <w:bCs/>
                <w:color w:val="000000"/>
              </w:rPr>
            </w:pPr>
            <w:r w:rsidRPr="005F2350">
              <w:rPr>
                <w:rFonts w:ascii="Palatino Linotype" w:hAnsi="Palatino Linotype" w:cs="Arial"/>
                <w:b/>
                <w:bCs/>
                <w:color w:val="000000"/>
              </w:rPr>
              <w:t>Sample No.</w:t>
            </w:r>
          </w:p>
        </w:tc>
        <w:tc>
          <w:tcPr>
            <w:tcW w:w="1480" w:type="dxa"/>
            <w:tcBorders>
              <w:top w:val="single" w:sz="4" w:space="0" w:color="auto"/>
              <w:left w:val="nil"/>
              <w:bottom w:val="single" w:sz="4" w:space="0" w:color="auto"/>
              <w:right w:val="nil"/>
            </w:tcBorders>
            <w:noWrap/>
            <w:vAlign w:val="center"/>
            <w:hideMark/>
          </w:tcPr>
          <w:p w14:paraId="315C0DB4" w14:textId="77777777" w:rsidR="005F2350" w:rsidRPr="005F2350" w:rsidRDefault="005F2350">
            <w:pPr>
              <w:jc w:val="center"/>
              <w:rPr>
                <w:rFonts w:ascii="Palatino Linotype" w:hAnsi="Palatino Linotype" w:cs="Arial"/>
                <w:b/>
                <w:bCs/>
                <w:color w:val="000000"/>
              </w:rPr>
            </w:pPr>
            <w:r w:rsidRPr="005F2350">
              <w:rPr>
                <w:rFonts w:ascii="Palatino Linotype" w:hAnsi="Palatino Linotype" w:cs="Arial"/>
                <w:b/>
                <w:bCs/>
                <w:color w:val="000000"/>
              </w:rPr>
              <w:t>Temp (K)</w:t>
            </w:r>
          </w:p>
        </w:tc>
        <w:tc>
          <w:tcPr>
            <w:tcW w:w="1616" w:type="dxa"/>
            <w:tcBorders>
              <w:top w:val="single" w:sz="4" w:space="0" w:color="auto"/>
              <w:left w:val="nil"/>
              <w:bottom w:val="single" w:sz="4" w:space="0" w:color="auto"/>
              <w:right w:val="nil"/>
            </w:tcBorders>
            <w:noWrap/>
            <w:vAlign w:val="center"/>
            <w:hideMark/>
          </w:tcPr>
          <w:p w14:paraId="33868C02" w14:textId="77777777" w:rsidR="005F2350" w:rsidRPr="005F2350" w:rsidRDefault="005F2350">
            <w:pPr>
              <w:jc w:val="center"/>
              <w:rPr>
                <w:rFonts w:ascii="Palatino Linotype" w:hAnsi="Palatino Linotype" w:cs="Arial"/>
                <w:b/>
                <w:bCs/>
                <w:color w:val="000000"/>
              </w:rPr>
            </w:pPr>
            <w:r w:rsidRPr="005F2350">
              <w:rPr>
                <w:rFonts w:ascii="Palatino Linotype" w:hAnsi="Palatino Linotype" w:cs="Arial"/>
                <w:b/>
                <w:bCs/>
                <w:color w:val="000000"/>
              </w:rPr>
              <w:t>Press (GPa)</w:t>
            </w:r>
          </w:p>
        </w:tc>
      </w:tr>
      <w:tr w:rsidR="005F2350" w:rsidRPr="005F2350" w14:paraId="51CE52E8" w14:textId="77777777" w:rsidTr="00E7063D">
        <w:trPr>
          <w:trHeight w:val="300"/>
        </w:trPr>
        <w:tc>
          <w:tcPr>
            <w:tcW w:w="1440" w:type="dxa"/>
            <w:tcBorders>
              <w:top w:val="single" w:sz="4" w:space="0" w:color="auto"/>
              <w:left w:val="nil"/>
              <w:bottom w:val="nil"/>
              <w:right w:val="nil"/>
            </w:tcBorders>
            <w:noWrap/>
            <w:vAlign w:val="center"/>
            <w:hideMark/>
          </w:tcPr>
          <w:p w14:paraId="1C31F887"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S1</w:t>
            </w:r>
          </w:p>
        </w:tc>
        <w:tc>
          <w:tcPr>
            <w:tcW w:w="1480" w:type="dxa"/>
            <w:tcBorders>
              <w:top w:val="single" w:sz="4" w:space="0" w:color="auto"/>
              <w:left w:val="nil"/>
              <w:bottom w:val="nil"/>
              <w:right w:val="nil"/>
            </w:tcBorders>
            <w:noWrap/>
            <w:vAlign w:val="center"/>
            <w:hideMark/>
          </w:tcPr>
          <w:p w14:paraId="44182025"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1000</w:t>
            </w:r>
          </w:p>
        </w:tc>
        <w:tc>
          <w:tcPr>
            <w:tcW w:w="1616" w:type="dxa"/>
            <w:tcBorders>
              <w:top w:val="single" w:sz="4" w:space="0" w:color="auto"/>
              <w:left w:val="nil"/>
              <w:bottom w:val="nil"/>
              <w:right w:val="nil"/>
            </w:tcBorders>
            <w:noWrap/>
            <w:vAlign w:val="center"/>
            <w:hideMark/>
          </w:tcPr>
          <w:p w14:paraId="6C9601C2"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w:t>
            </w:r>
          </w:p>
        </w:tc>
      </w:tr>
      <w:tr w:rsidR="005F2350" w:rsidRPr="005F2350" w14:paraId="279B8001" w14:textId="77777777" w:rsidTr="00E7063D">
        <w:trPr>
          <w:trHeight w:val="300"/>
        </w:trPr>
        <w:tc>
          <w:tcPr>
            <w:tcW w:w="1440" w:type="dxa"/>
            <w:noWrap/>
            <w:vAlign w:val="center"/>
            <w:hideMark/>
          </w:tcPr>
          <w:p w14:paraId="734F699E"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S2</w:t>
            </w:r>
          </w:p>
        </w:tc>
        <w:tc>
          <w:tcPr>
            <w:tcW w:w="1480" w:type="dxa"/>
            <w:noWrap/>
            <w:vAlign w:val="center"/>
            <w:hideMark/>
          </w:tcPr>
          <w:p w14:paraId="4893BC59"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1100</w:t>
            </w:r>
          </w:p>
        </w:tc>
        <w:tc>
          <w:tcPr>
            <w:tcW w:w="1616" w:type="dxa"/>
            <w:noWrap/>
            <w:vAlign w:val="center"/>
            <w:hideMark/>
          </w:tcPr>
          <w:p w14:paraId="66AD762D"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w:t>
            </w:r>
          </w:p>
        </w:tc>
      </w:tr>
      <w:tr w:rsidR="005F2350" w:rsidRPr="005F2350" w14:paraId="451B5139" w14:textId="77777777" w:rsidTr="00E7063D">
        <w:trPr>
          <w:trHeight w:val="300"/>
        </w:trPr>
        <w:tc>
          <w:tcPr>
            <w:tcW w:w="1440" w:type="dxa"/>
            <w:noWrap/>
            <w:vAlign w:val="center"/>
            <w:hideMark/>
          </w:tcPr>
          <w:p w14:paraId="138A702C"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S3</w:t>
            </w:r>
          </w:p>
        </w:tc>
        <w:tc>
          <w:tcPr>
            <w:tcW w:w="1480" w:type="dxa"/>
            <w:noWrap/>
            <w:vAlign w:val="center"/>
            <w:hideMark/>
          </w:tcPr>
          <w:p w14:paraId="40FDF83D"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1200</w:t>
            </w:r>
          </w:p>
        </w:tc>
        <w:tc>
          <w:tcPr>
            <w:tcW w:w="1616" w:type="dxa"/>
            <w:noWrap/>
            <w:vAlign w:val="center"/>
            <w:hideMark/>
          </w:tcPr>
          <w:p w14:paraId="6A291519"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w:t>
            </w:r>
          </w:p>
        </w:tc>
      </w:tr>
      <w:tr w:rsidR="005F2350" w:rsidRPr="005F2350" w14:paraId="60C23033" w14:textId="77777777" w:rsidTr="00E7063D">
        <w:trPr>
          <w:trHeight w:val="300"/>
        </w:trPr>
        <w:tc>
          <w:tcPr>
            <w:tcW w:w="1440" w:type="dxa"/>
            <w:noWrap/>
            <w:vAlign w:val="center"/>
            <w:hideMark/>
          </w:tcPr>
          <w:p w14:paraId="4407DC30"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S4</w:t>
            </w:r>
          </w:p>
        </w:tc>
        <w:tc>
          <w:tcPr>
            <w:tcW w:w="1480" w:type="dxa"/>
            <w:noWrap/>
            <w:vAlign w:val="center"/>
            <w:hideMark/>
          </w:tcPr>
          <w:p w14:paraId="7C96E72A"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1000</w:t>
            </w:r>
          </w:p>
        </w:tc>
        <w:tc>
          <w:tcPr>
            <w:tcW w:w="1616" w:type="dxa"/>
            <w:noWrap/>
            <w:vAlign w:val="center"/>
            <w:hideMark/>
          </w:tcPr>
          <w:p w14:paraId="442F2C45"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1.25</w:t>
            </w:r>
          </w:p>
        </w:tc>
      </w:tr>
      <w:tr w:rsidR="005F2350" w:rsidRPr="005F2350" w14:paraId="33915457" w14:textId="77777777" w:rsidTr="00E7063D">
        <w:trPr>
          <w:trHeight w:val="300"/>
        </w:trPr>
        <w:tc>
          <w:tcPr>
            <w:tcW w:w="1440" w:type="dxa"/>
            <w:noWrap/>
            <w:vAlign w:val="center"/>
            <w:hideMark/>
          </w:tcPr>
          <w:p w14:paraId="14C00C44"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S5</w:t>
            </w:r>
          </w:p>
        </w:tc>
        <w:tc>
          <w:tcPr>
            <w:tcW w:w="1480" w:type="dxa"/>
            <w:noWrap/>
            <w:vAlign w:val="center"/>
            <w:hideMark/>
          </w:tcPr>
          <w:p w14:paraId="26A34A39"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1000</w:t>
            </w:r>
          </w:p>
        </w:tc>
        <w:tc>
          <w:tcPr>
            <w:tcW w:w="1616" w:type="dxa"/>
            <w:noWrap/>
            <w:vAlign w:val="center"/>
            <w:hideMark/>
          </w:tcPr>
          <w:p w14:paraId="6163250D"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1.5</w:t>
            </w:r>
          </w:p>
        </w:tc>
      </w:tr>
      <w:tr w:rsidR="005F2350" w:rsidRPr="005F2350" w14:paraId="02AC4170" w14:textId="77777777" w:rsidTr="00E7063D">
        <w:trPr>
          <w:trHeight w:val="300"/>
        </w:trPr>
        <w:tc>
          <w:tcPr>
            <w:tcW w:w="1440" w:type="dxa"/>
            <w:noWrap/>
            <w:vAlign w:val="center"/>
            <w:hideMark/>
          </w:tcPr>
          <w:p w14:paraId="695D67AB"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S6</w:t>
            </w:r>
          </w:p>
        </w:tc>
        <w:tc>
          <w:tcPr>
            <w:tcW w:w="1480" w:type="dxa"/>
            <w:noWrap/>
            <w:vAlign w:val="center"/>
            <w:hideMark/>
          </w:tcPr>
          <w:p w14:paraId="3F5EF1B3"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1100</w:t>
            </w:r>
          </w:p>
        </w:tc>
        <w:tc>
          <w:tcPr>
            <w:tcW w:w="1616" w:type="dxa"/>
            <w:noWrap/>
            <w:vAlign w:val="center"/>
            <w:hideMark/>
          </w:tcPr>
          <w:p w14:paraId="386B2D0E"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1.25</w:t>
            </w:r>
          </w:p>
        </w:tc>
      </w:tr>
      <w:tr w:rsidR="005F2350" w:rsidRPr="005F2350" w14:paraId="312756D3" w14:textId="77777777" w:rsidTr="00E7063D">
        <w:trPr>
          <w:trHeight w:val="300"/>
        </w:trPr>
        <w:tc>
          <w:tcPr>
            <w:tcW w:w="1440" w:type="dxa"/>
            <w:noWrap/>
            <w:vAlign w:val="center"/>
            <w:hideMark/>
          </w:tcPr>
          <w:p w14:paraId="255726E1"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S7</w:t>
            </w:r>
          </w:p>
        </w:tc>
        <w:tc>
          <w:tcPr>
            <w:tcW w:w="1480" w:type="dxa"/>
            <w:noWrap/>
            <w:vAlign w:val="center"/>
            <w:hideMark/>
          </w:tcPr>
          <w:p w14:paraId="1B7B3A45"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1100</w:t>
            </w:r>
          </w:p>
        </w:tc>
        <w:tc>
          <w:tcPr>
            <w:tcW w:w="1616" w:type="dxa"/>
            <w:noWrap/>
            <w:vAlign w:val="center"/>
            <w:hideMark/>
          </w:tcPr>
          <w:p w14:paraId="617719D8"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1.5</w:t>
            </w:r>
          </w:p>
        </w:tc>
      </w:tr>
      <w:tr w:rsidR="005F2350" w:rsidRPr="005F2350" w14:paraId="14B00D0F" w14:textId="77777777" w:rsidTr="00E7063D">
        <w:trPr>
          <w:trHeight w:val="300"/>
        </w:trPr>
        <w:tc>
          <w:tcPr>
            <w:tcW w:w="1440" w:type="dxa"/>
            <w:noWrap/>
            <w:vAlign w:val="center"/>
            <w:hideMark/>
          </w:tcPr>
          <w:p w14:paraId="4D3AB0F2"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S8</w:t>
            </w:r>
          </w:p>
        </w:tc>
        <w:tc>
          <w:tcPr>
            <w:tcW w:w="1480" w:type="dxa"/>
            <w:noWrap/>
            <w:vAlign w:val="center"/>
            <w:hideMark/>
          </w:tcPr>
          <w:p w14:paraId="5FA31B04"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1200</w:t>
            </w:r>
          </w:p>
        </w:tc>
        <w:tc>
          <w:tcPr>
            <w:tcW w:w="1616" w:type="dxa"/>
            <w:noWrap/>
            <w:vAlign w:val="center"/>
            <w:hideMark/>
          </w:tcPr>
          <w:p w14:paraId="0F503FE6"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1.25</w:t>
            </w:r>
          </w:p>
        </w:tc>
      </w:tr>
      <w:tr w:rsidR="005F2350" w:rsidRPr="005F2350" w14:paraId="088A0B70" w14:textId="77777777" w:rsidTr="00E7063D">
        <w:trPr>
          <w:trHeight w:val="300"/>
        </w:trPr>
        <w:tc>
          <w:tcPr>
            <w:tcW w:w="1440" w:type="dxa"/>
            <w:tcBorders>
              <w:top w:val="nil"/>
              <w:left w:val="nil"/>
              <w:bottom w:val="single" w:sz="4" w:space="0" w:color="auto"/>
              <w:right w:val="nil"/>
            </w:tcBorders>
            <w:noWrap/>
            <w:vAlign w:val="center"/>
            <w:hideMark/>
          </w:tcPr>
          <w:p w14:paraId="40F1BC42"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S9</w:t>
            </w:r>
          </w:p>
        </w:tc>
        <w:tc>
          <w:tcPr>
            <w:tcW w:w="1480" w:type="dxa"/>
            <w:tcBorders>
              <w:top w:val="nil"/>
              <w:left w:val="nil"/>
              <w:bottom w:val="single" w:sz="4" w:space="0" w:color="auto"/>
              <w:right w:val="nil"/>
            </w:tcBorders>
            <w:noWrap/>
            <w:vAlign w:val="center"/>
            <w:hideMark/>
          </w:tcPr>
          <w:p w14:paraId="14D01894"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1200</w:t>
            </w:r>
          </w:p>
        </w:tc>
        <w:tc>
          <w:tcPr>
            <w:tcW w:w="1616" w:type="dxa"/>
            <w:tcBorders>
              <w:top w:val="nil"/>
              <w:left w:val="nil"/>
              <w:bottom w:val="single" w:sz="4" w:space="0" w:color="auto"/>
              <w:right w:val="nil"/>
            </w:tcBorders>
            <w:noWrap/>
            <w:vAlign w:val="center"/>
            <w:hideMark/>
          </w:tcPr>
          <w:p w14:paraId="0E4BAF20" w14:textId="77777777" w:rsidR="005F2350" w:rsidRPr="005F2350" w:rsidRDefault="005F2350">
            <w:pPr>
              <w:jc w:val="center"/>
              <w:rPr>
                <w:rFonts w:ascii="Palatino Linotype" w:hAnsi="Palatino Linotype" w:cs="Arial"/>
                <w:color w:val="000000"/>
              </w:rPr>
            </w:pPr>
            <w:r w:rsidRPr="005F2350">
              <w:rPr>
                <w:rFonts w:ascii="Palatino Linotype" w:hAnsi="Palatino Linotype" w:cs="Arial"/>
                <w:color w:val="000000"/>
              </w:rPr>
              <w:t>1.5</w:t>
            </w:r>
          </w:p>
        </w:tc>
      </w:tr>
    </w:tbl>
    <w:p w14:paraId="32E56CA1" w14:textId="77777777" w:rsidR="008E3FDF" w:rsidRDefault="008E3FDF" w:rsidP="005F2350">
      <w:pPr>
        <w:tabs>
          <w:tab w:val="left" w:pos="567"/>
        </w:tabs>
        <w:jc w:val="both"/>
        <w:rPr>
          <w:rFonts w:ascii="Arial" w:hAnsi="Arial" w:cs="Arial"/>
        </w:rPr>
      </w:pPr>
      <w:bookmarkStart w:id="13" w:name="_Hlk32256742"/>
    </w:p>
    <w:p w14:paraId="26852505" w14:textId="77777777" w:rsidR="005F2350" w:rsidRDefault="008E3FDF" w:rsidP="005F2350">
      <w:pPr>
        <w:tabs>
          <w:tab w:val="left" w:pos="567"/>
        </w:tabs>
        <w:jc w:val="both"/>
        <w:rPr>
          <w:rFonts w:ascii="Palatino Linotype" w:hAnsi="Palatino Linotype"/>
          <w:sz w:val="22"/>
          <w:szCs w:val="22"/>
          <w:lang w:val="en-US"/>
        </w:rPr>
      </w:pPr>
      <w:r w:rsidRPr="008E3FDF">
        <w:rPr>
          <w:rFonts w:ascii="Palatino Linotype" w:hAnsi="Palatino Linotype"/>
          <w:sz w:val="22"/>
          <w:szCs w:val="22"/>
          <w:lang w:val="en-US"/>
        </w:rPr>
        <w:t xml:space="preserve">Typically, classical MD simulation consists of three steps. They are initialization, production, and relaxation. These three steps </w:t>
      </w:r>
      <w:r w:rsidRPr="008E3FDF">
        <w:rPr>
          <w:rFonts w:ascii="Palatino Linotype" w:hAnsi="Palatino Linotype"/>
          <w:sz w:val="22"/>
          <w:szCs w:val="22"/>
          <w:lang w:val="en-US"/>
        </w:rPr>
        <w:lastRenderedPageBreak/>
        <w:t>though could use the same statistical ensemble, running different instances. In this study, first, the system is initialized with the NPT ensemble with room temperature and atmospheric pressure. This step is performed for a quite short time only to obtain an equilibrium condition; thus, the system is ready for the next production step. After the system is reaching an equilibrium state, constant pressure and temperature as listed in Table 1 were applied. This stage is performed for 300 ps under the NPT ensemble. The data regarding the relationship between strain and time which corresponds to the creep test is generated along with the simulation. Subsequently, the system is cooled until ended with the relaxed final shape of the bulk material after a creep test. It has to be noted here that, during the initialization step, how long the simulation takes to prepare the equilibrated system is depending on the complexity of the system. The more complex and bigger system will take effect on how long the system will be equilibrated and ready for the creep test. It could be monitored in LAMMPS by the energy associated with the system, typically potential and kinetic energy. If the system is running for creep test whilst it is not equilibrated properly, it may be resulting in the inaccuracy of the output resulted.</w:t>
      </w:r>
      <w:bookmarkEnd w:id="13"/>
    </w:p>
    <w:p w14:paraId="5CEA040F" w14:textId="77777777" w:rsidR="008E3FDF" w:rsidRDefault="008E3FDF" w:rsidP="008E3FDF">
      <w:pPr>
        <w:tabs>
          <w:tab w:val="left" w:pos="567"/>
        </w:tabs>
        <w:jc w:val="both"/>
        <w:rPr>
          <w:rFonts w:ascii="Palatino Linotype" w:hAnsi="Palatino Linotype"/>
          <w:sz w:val="22"/>
          <w:szCs w:val="22"/>
          <w:lang w:val="en-US"/>
        </w:rPr>
      </w:pPr>
      <w:r w:rsidRPr="008E3FDF">
        <w:rPr>
          <w:rFonts w:ascii="Palatino Linotype" w:hAnsi="Palatino Linotype"/>
          <w:sz w:val="22"/>
          <w:szCs w:val="22"/>
          <w:lang w:val="en-US"/>
        </w:rPr>
        <w:t xml:space="preserve">Although the reliability of MD simulation is now been recognized in many fields of study, in practice, several different factors may determine the quality of the simulation result and eventually the reliability of the simulation. For metallic materials, an interatomic potential plays a crucial role in determining the quality of the simulation. Embedded Atom Method (EAM) </w:t>
      </w:r>
      <w:r w:rsidR="00D25CE5" w:rsidRPr="008E3FDF">
        <w:rPr>
          <w:rFonts w:ascii="Palatino Linotype" w:hAnsi="Palatino Linotype"/>
          <w:sz w:val="22"/>
          <w:szCs w:val="22"/>
          <w:lang w:val="en-US"/>
        </w:rPr>
        <w:fldChar w:fldCharType="begin" w:fldLock="1"/>
      </w:r>
      <w:r w:rsidR="00F244B2">
        <w:rPr>
          <w:rFonts w:ascii="Palatino Linotype" w:hAnsi="Palatino Linotype"/>
          <w:sz w:val="22"/>
          <w:szCs w:val="22"/>
          <w:lang w:val="en-US"/>
        </w:rPr>
        <w:instrText>ADDIN CSL_CITATION {"citationItems":[{"id":"ITEM-1","itemData":{"DOI":"10.1103/PhysRevB.33.7983","ISSN":"01631829","PMID":"9938188","abstract":"A consistent set of embedding functions and pair interactions for use with the embedded-atom method [M.S. Daw and M. I. Baskes, Phys. Rev. B 29, 6443 (1984)] have been determined empirically to describe the fcc metals Cu, Ag, Au, Ni, Pd, and Pt as well as alloys containing these metals. The functions are determined empirically by fitting to the sublimation energy, equilibrium lattice constant, elastic constants, and vacancy-formation energies of the pure metals and the heats of solution of the binary alloys. The validity of the functions is tested by computing a wide range of properties: the formation volume and migration energy of vacancies, the formation energy, formation volume, and migration energy of divacancies and self-interstitials, the surface energy and geometries of the low-index surfaces of the pure metals, and the segregation energy of substitutional impurities to (100) surfaces. © 1986 The American Physical Society.","author":[{"dropping-particle":"","family":"Foiles","given":"S. M.","non-dropping-particle":"","parse-names":false,"suffix":""},{"dropping-particle":"","family":"Baskes","given":"M. I.","non-dropping-particle":"","parse-names":false,"suffix":""},{"dropping-particle":"","family":"Daw","given":"M. S.","non-dropping-particle":"","parse-names":false,"suffix":""}],"container-title":"Physical Review B","id":"ITEM-1","issued":{"date-parts":[["1986"]]},"title":"Embedded-atom-method functions for the fcc metals Cu, Ag, Au, Ni, Pd, Pt, and their alloys","type":"article-journal"},"uris":["http://www.mendeley.com/documents/?uuid=83b90fe6-13c4-4cb6-ab2f-5491e6ca4f66"]},{"id":"ITEM-2","itemData":{"DOI":"10.1103/PhysRevB.29.6443","ISSN":"01631829","abstract":"We develop the embedded-atom method [Phys. Rev. Lett. 50, 1285 (1983)], based on density-functional theory, as a new means of calculating ground-state properties of realistic metal systems. We derive an expression for the total energy of a metal using the embedding energy from which we obtain several ground-state properties, such as the lattice constant, elastic constants, sublimation energy, and vacancy-formation energy. We obtain the embedding energy and accompanying pair potentials semiempirically for Ni and Pd, and use these to treat several problems: surface energy and relaxation of the (100), (110), and (111) faces; properties of H in bulk metal (H migration, binding of H to vacancies, and lattice expansion in the hydride phase); binding site and adsorption energy of hydrogen on (100), (110), and (111) surfaces; and lastly, fracture of Ni and the effects of hydrogen on the fracture. We emphasize problems with hydrogen and with surfaces because none of these can be treated with pair potentials. The agreement with experiment, the applicability to practical problems, and the simplicity of the technique make it an effective tool for atomistic studies of defects in metals. © 1984 The American Physical Society.","author":[{"dropping-particle":"","family":"Daw","given":"Murray S.","non-dropping-particle":"","parse-names":false,"suffix":""},{"dropping-particle":"","family":"Baskes","given":"M. I.","non-dropping-particle":"","parse-names":false,"suffix":""}],"container-title":"Physical Review B","id":"ITEM-2","issued":{"date-parts":[["1984"]]},"title":"Embedded-atom method: Derivation and application to impurities, surfaces, and other defects in metals","type":"article-journal"},"uris":["http://www.mendeley.com/documents/?uuid=863e3001-5a3c-411c-a0ec-1a48469ce992"]}],"mendeley":{"formattedCitation":"(Daw and Baskes 1984, Foiles &lt;i&gt;et al.&lt;/i&gt; 1986)","plainTextFormattedCitation":"(Daw and Baskes 1984, Foiles et al. 1986)","previouslyFormattedCitation":"[23], [24]"},"properties":{"noteIndex":0},"schema":"https://github.com/citation-style-language/schema/raw/master/csl-citation.json"}</w:instrText>
      </w:r>
      <w:r w:rsidR="00D25CE5" w:rsidRPr="008E3FDF">
        <w:rPr>
          <w:rFonts w:ascii="Palatino Linotype" w:hAnsi="Palatino Linotype"/>
          <w:sz w:val="22"/>
          <w:szCs w:val="22"/>
          <w:lang w:val="en-US"/>
        </w:rPr>
        <w:fldChar w:fldCharType="separate"/>
      </w:r>
      <w:r w:rsidR="00F244B2" w:rsidRPr="00F244B2">
        <w:rPr>
          <w:rFonts w:ascii="Palatino Linotype" w:hAnsi="Palatino Linotype"/>
          <w:noProof/>
          <w:sz w:val="22"/>
          <w:szCs w:val="22"/>
          <w:lang w:val="en-US"/>
        </w:rPr>
        <w:t xml:space="preserve">(Daw and Baskes 1984, Foiles </w:t>
      </w:r>
      <w:r w:rsidR="00F244B2" w:rsidRPr="00F244B2">
        <w:rPr>
          <w:rFonts w:ascii="Palatino Linotype" w:hAnsi="Palatino Linotype"/>
          <w:i/>
          <w:noProof/>
          <w:sz w:val="22"/>
          <w:szCs w:val="22"/>
          <w:lang w:val="en-US"/>
        </w:rPr>
        <w:t>et al.</w:t>
      </w:r>
      <w:r w:rsidR="00F244B2" w:rsidRPr="00F244B2">
        <w:rPr>
          <w:rFonts w:ascii="Palatino Linotype" w:hAnsi="Palatino Linotype"/>
          <w:noProof/>
          <w:sz w:val="22"/>
          <w:szCs w:val="22"/>
          <w:lang w:val="en-US"/>
        </w:rPr>
        <w:t xml:space="preserve"> 1986)</w:t>
      </w:r>
      <w:r w:rsidR="00D25CE5" w:rsidRPr="008E3FDF">
        <w:rPr>
          <w:rFonts w:ascii="Palatino Linotype" w:hAnsi="Palatino Linotype"/>
          <w:sz w:val="22"/>
          <w:szCs w:val="22"/>
          <w:lang w:val="en-US"/>
        </w:rPr>
        <w:fldChar w:fldCharType="end"/>
      </w:r>
      <w:r w:rsidRPr="008E3FDF">
        <w:rPr>
          <w:rFonts w:ascii="Palatino Linotype" w:hAnsi="Palatino Linotype"/>
          <w:sz w:val="22"/>
          <w:szCs w:val="22"/>
          <w:lang w:val="en-US"/>
        </w:rPr>
        <w:t xml:space="preserve"> is one of the interatomic potentials that is widely used for metallic materials. In this study, the EAM interatomic potential developed by </w:t>
      </w:r>
      <w:proofErr w:type="spellStart"/>
      <w:r w:rsidRPr="008E3FDF">
        <w:rPr>
          <w:rFonts w:ascii="Palatino Linotype" w:hAnsi="Palatino Linotype"/>
          <w:sz w:val="22"/>
          <w:szCs w:val="22"/>
          <w:lang w:val="en-US"/>
        </w:rPr>
        <w:t>Onat</w:t>
      </w:r>
      <w:proofErr w:type="spellEnd"/>
      <w:r w:rsidRPr="008E3FDF">
        <w:rPr>
          <w:rFonts w:ascii="Palatino Linotype" w:hAnsi="Palatino Linotype"/>
          <w:sz w:val="22"/>
          <w:szCs w:val="22"/>
          <w:lang w:val="en-US"/>
        </w:rPr>
        <w:t xml:space="preserve"> et al. </w:t>
      </w:r>
      <w:r w:rsidR="00D25CE5" w:rsidRPr="008E3FDF">
        <w:rPr>
          <w:rFonts w:ascii="Palatino Linotype" w:hAnsi="Palatino Linotype"/>
          <w:sz w:val="22"/>
          <w:szCs w:val="22"/>
          <w:lang w:val="en-US"/>
        </w:rPr>
        <w:fldChar w:fldCharType="begin" w:fldLock="1"/>
      </w:r>
      <w:r w:rsidR="00F244B2">
        <w:rPr>
          <w:rFonts w:ascii="Palatino Linotype" w:hAnsi="Palatino Linotype"/>
          <w:sz w:val="22"/>
          <w:szCs w:val="22"/>
          <w:lang w:val="en-US"/>
        </w:rPr>
        <w:instrText>ADDIN CSL_CITATION {"citationItems":[{"id":"ITEM-1","itemData":{"DOI":"10.1088/0953-8984/26/3/035404","ISSN":"1361648X","abstract":"We have developed a semi-empirical and many-body type model potential using a modified charge density profile for Cu-Ni alloys based on the embedded-atom method (EAM) formalism with an improved optimization technique. The potential is determined by fitting to experimental and first-principles data for Cu, Ni and Cu-Ni binary compounds, such as lattice constants, cohesive energies, bulk modulus, elastic constants, diatomic bond lengths and bond energies. The generated potentials were tested by computing a variety of properties of pure elements and the alloy of Cu, Ni: the melting points, alloy mixing enthalpy, lattice specific heat, equilibrium lattice structures, vacancy formation and interstitial formation energies, and various diffusion barriers on the (100) and (111) surfaces of Cu and Ni. © 2014 IOP Publishing Ltd.","author":[{"dropping-particle":"","family":"Onat","given":"Berk","non-dropping-particle":"","parse-names":false,"suffix":""},{"dropping-particle":"","family":"Durukano</w:instrText>
      </w:r>
      <w:r w:rsidR="00F244B2">
        <w:rPr>
          <w:rFonts w:ascii="Cambria" w:hAnsi="Cambria" w:cs="Cambria"/>
          <w:sz w:val="22"/>
          <w:szCs w:val="22"/>
          <w:lang w:val="en-US"/>
        </w:rPr>
        <w:instrText>ǧ</w:instrText>
      </w:r>
      <w:r w:rsidR="00F244B2">
        <w:rPr>
          <w:rFonts w:ascii="Palatino Linotype" w:hAnsi="Palatino Linotype"/>
          <w:sz w:val="22"/>
          <w:szCs w:val="22"/>
          <w:lang w:val="en-US"/>
        </w:rPr>
        <w:instrText>lu","given":"Sondan","non-dropping-particle":"","parse-names":false,"suffix":""}],"container-title":"Journal of Physics Condensed Matter","id":"ITEM-1","issue":"3","issued":{"date-parts":[["2014"]]},"title":"An optimized interatomic potential for Cu-Ni alloys with the embedded-atom method","type":"article-journal","volume":"26"},"uris":["http://www.mendeley.com/documents/?uuid=f560289f-6c02-4854-9cd7-ccaa684f6579"]}],"mendeley":{"formattedCitation":"(Onat and Durukano</w:instrText>
      </w:r>
      <w:r w:rsidR="00F244B2">
        <w:rPr>
          <w:rFonts w:ascii="Cambria" w:hAnsi="Cambria" w:cs="Cambria"/>
          <w:sz w:val="22"/>
          <w:szCs w:val="22"/>
          <w:lang w:val="en-US"/>
        </w:rPr>
        <w:instrText>ǧ</w:instrText>
      </w:r>
      <w:r w:rsidR="00F244B2">
        <w:rPr>
          <w:rFonts w:ascii="Palatino Linotype" w:hAnsi="Palatino Linotype"/>
          <w:sz w:val="22"/>
          <w:szCs w:val="22"/>
          <w:lang w:val="en-US"/>
        </w:rPr>
        <w:instrText>lu 2014)","plainTextFormattedCitation":"(Onat and Durukano</w:instrText>
      </w:r>
      <w:r w:rsidR="00F244B2">
        <w:rPr>
          <w:rFonts w:ascii="Cambria" w:hAnsi="Cambria" w:cs="Cambria"/>
          <w:sz w:val="22"/>
          <w:szCs w:val="22"/>
          <w:lang w:val="en-US"/>
        </w:rPr>
        <w:instrText>ǧ</w:instrText>
      </w:r>
      <w:r w:rsidR="00F244B2">
        <w:rPr>
          <w:rFonts w:ascii="Palatino Linotype" w:hAnsi="Palatino Linotype"/>
          <w:sz w:val="22"/>
          <w:szCs w:val="22"/>
          <w:lang w:val="en-US"/>
        </w:rPr>
        <w:instrText>lu 2014)","previouslyFormattedCitation":"[25]"},"properties":{"noteIndex":0},"schema":"https://github.com/citation-style-language/schema/raw/master/csl-citation.json"}</w:instrText>
      </w:r>
      <w:r w:rsidR="00D25CE5" w:rsidRPr="008E3FDF">
        <w:rPr>
          <w:rFonts w:ascii="Palatino Linotype" w:hAnsi="Palatino Linotype"/>
          <w:sz w:val="22"/>
          <w:szCs w:val="22"/>
          <w:lang w:val="en-US"/>
        </w:rPr>
        <w:fldChar w:fldCharType="separate"/>
      </w:r>
      <w:r w:rsidR="00F244B2" w:rsidRPr="00F244B2">
        <w:rPr>
          <w:rFonts w:ascii="Palatino Linotype" w:hAnsi="Palatino Linotype"/>
          <w:noProof/>
          <w:sz w:val="22"/>
          <w:szCs w:val="22"/>
          <w:lang w:val="en-US"/>
        </w:rPr>
        <w:t>(Onat and Durukano</w:t>
      </w:r>
      <w:r w:rsidR="00F244B2" w:rsidRPr="00F244B2">
        <w:rPr>
          <w:rFonts w:ascii="Cambria" w:hAnsi="Cambria" w:cs="Cambria"/>
          <w:noProof/>
          <w:sz w:val="22"/>
          <w:szCs w:val="22"/>
          <w:lang w:val="en-US"/>
        </w:rPr>
        <w:t>ǧ</w:t>
      </w:r>
      <w:r w:rsidR="00F244B2" w:rsidRPr="00F244B2">
        <w:rPr>
          <w:rFonts w:ascii="Palatino Linotype" w:hAnsi="Palatino Linotype"/>
          <w:noProof/>
          <w:sz w:val="22"/>
          <w:szCs w:val="22"/>
          <w:lang w:val="en-US"/>
        </w:rPr>
        <w:t>lu 2014)</w:t>
      </w:r>
      <w:r w:rsidR="00D25CE5" w:rsidRPr="008E3FDF">
        <w:rPr>
          <w:rFonts w:ascii="Palatino Linotype" w:hAnsi="Palatino Linotype"/>
          <w:sz w:val="22"/>
          <w:szCs w:val="22"/>
          <w:lang w:val="en-US"/>
        </w:rPr>
        <w:fldChar w:fldCharType="end"/>
      </w:r>
      <w:r w:rsidRPr="008E3FDF">
        <w:rPr>
          <w:rFonts w:ascii="Palatino Linotype" w:hAnsi="Palatino Linotype"/>
          <w:sz w:val="22"/>
          <w:szCs w:val="22"/>
          <w:lang w:val="en-US"/>
        </w:rPr>
        <w:t xml:space="preserve"> for Cu-Ni alloy is adopted. Following the EAM formalism, the total energy is defined by:</w:t>
      </w:r>
    </w:p>
    <w:p w14:paraId="18AAAC16" w14:textId="77777777" w:rsidR="008E3FDF" w:rsidRPr="008E3FDF" w:rsidRDefault="008E3FDF" w:rsidP="008E3FDF">
      <w:pPr>
        <w:tabs>
          <w:tab w:val="left" w:pos="567"/>
        </w:tabs>
        <w:jc w:val="both"/>
        <w:rPr>
          <w:rFonts w:ascii="Palatino Linotype" w:hAnsi="Palatino Linotype"/>
          <w:sz w:val="22"/>
          <w:szCs w:val="22"/>
          <w:lang w:val="en-US"/>
        </w:rPr>
      </w:pPr>
    </w:p>
    <w:p w14:paraId="66988C66" w14:textId="77777777" w:rsidR="008E3FDF" w:rsidRPr="008E3FDF" w:rsidRDefault="00F81940" w:rsidP="008E3FDF">
      <w:pPr>
        <w:tabs>
          <w:tab w:val="left" w:pos="567"/>
        </w:tabs>
        <w:jc w:val="both"/>
        <w:rPr>
          <w:rFonts w:ascii="STIX Two Math" w:hAnsi="STIX Two Math" w:cs="STIX Two Math"/>
          <w:sz w:val="22"/>
          <w:szCs w:val="22"/>
          <w:lang w:val="en-US"/>
        </w:rPr>
      </w:pPr>
      <m:oMathPara>
        <m:oMath>
          <m:sSub>
            <m:sSubPr>
              <m:ctrlPr>
                <w:rPr>
                  <w:rFonts w:ascii="STIX Two Math" w:hAnsi="STIX Two Math" w:cs="STIX Two Math"/>
                  <w:sz w:val="22"/>
                  <w:szCs w:val="22"/>
                  <w:lang w:val="en-US"/>
                </w:rPr>
              </m:ctrlPr>
            </m:sSubPr>
            <m:e>
              <m:r>
                <w:rPr>
                  <w:rFonts w:ascii="STIX Two Math" w:hAnsi="STIX Two Math" w:cs="STIX Two Math"/>
                  <w:sz w:val="22"/>
                  <w:szCs w:val="22"/>
                  <w:lang w:val="en-US"/>
                </w:rPr>
                <m:t>E</m:t>
              </m:r>
            </m:e>
            <m:sub>
              <m:r>
                <w:rPr>
                  <w:rFonts w:ascii="STIX Two Math" w:hAnsi="STIX Two Math" w:cs="STIX Two Math"/>
                  <w:sz w:val="22"/>
                  <w:szCs w:val="22"/>
                  <w:lang w:val="en-US"/>
                </w:rPr>
                <m:t>tot</m:t>
              </m:r>
            </m:sub>
          </m:sSub>
          <m:r>
            <m:rPr>
              <m:sty m:val="p"/>
            </m:rPr>
            <w:rPr>
              <w:rFonts w:ascii="STIX Two Math" w:hAnsi="STIX Two Math" w:cs="STIX Two Math"/>
              <w:sz w:val="22"/>
              <w:szCs w:val="22"/>
              <w:lang w:val="en-US"/>
            </w:rPr>
            <m:t xml:space="preserve"> = </m:t>
          </m:r>
          <m:f>
            <m:fPr>
              <m:ctrlPr>
                <w:rPr>
                  <w:rFonts w:ascii="STIX Two Math" w:hAnsi="STIX Two Math" w:cs="STIX Two Math"/>
                  <w:sz w:val="22"/>
                  <w:szCs w:val="22"/>
                  <w:lang w:val="en-US"/>
                </w:rPr>
              </m:ctrlPr>
            </m:fPr>
            <m:num>
              <m:r>
                <m:rPr>
                  <m:sty m:val="p"/>
                </m:rPr>
                <w:rPr>
                  <w:rFonts w:ascii="STIX Two Math" w:hAnsi="STIX Two Math" w:cs="STIX Two Math"/>
                  <w:sz w:val="22"/>
                  <w:szCs w:val="22"/>
                  <w:lang w:val="en-US"/>
                </w:rPr>
                <m:t>1</m:t>
              </m:r>
            </m:num>
            <m:den>
              <m:r>
                <m:rPr>
                  <m:sty m:val="p"/>
                </m:rPr>
                <w:rPr>
                  <w:rFonts w:ascii="STIX Two Math" w:hAnsi="STIX Two Math" w:cs="STIX Two Math"/>
                  <w:sz w:val="22"/>
                  <w:szCs w:val="22"/>
                  <w:lang w:val="en-US"/>
                </w:rPr>
                <m:t>2</m:t>
              </m:r>
            </m:den>
          </m:f>
          <m:r>
            <m:rPr>
              <m:sty m:val="p"/>
            </m:rPr>
            <w:rPr>
              <w:rFonts w:ascii="STIX Two Math" w:hAnsi="STIX Two Math" w:cs="STIX Two Math"/>
              <w:sz w:val="22"/>
              <w:szCs w:val="22"/>
              <w:lang w:val="en-US"/>
            </w:rPr>
            <m:t xml:space="preserve"> </m:t>
          </m:r>
          <m:nary>
            <m:naryPr>
              <m:chr m:val="∑"/>
              <m:limLoc m:val="undOvr"/>
              <m:supHide m:val="1"/>
              <m:ctrlPr>
                <w:rPr>
                  <w:rFonts w:ascii="STIX Two Math" w:hAnsi="STIX Two Math" w:cs="STIX Two Math"/>
                  <w:sz w:val="22"/>
                  <w:szCs w:val="22"/>
                  <w:lang w:val="en-US"/>
                </w:rPr>
              </m:ctrlPr>
            </m:naryPr>
            <m:sub>
              <m:r>
                <w:rPr>
                  <w:rFonts w:ascii="STIX Two Math" w:hAnsi="STIX Two Math" w:cs="STIX Two Math"/>
                  <w:sz w:val="22"/>
                  <w:szCs w:val="22"/>
                  <w:lang w:val="en-US"/>
                </w:rPr>
                <m:t>ij</m:t>
              </m:r>
            </m:sub>
            <m:sup/>
            <m:e>
              <m:sSub>
                <m:sSubPr>
                  <m:ctrlPr>
                    <w:rPr>
                      <w:rFonts w:ascii="STIX Two Math" w:hAnsi="STIX Two Math" w:cs="STIX Two Math"/>
                      <w:sz w:val="22"/>
                      <w:szCs w:val="22"/>
                      <w:lang w:val="en-US"/>
                    </w:rPr>
                  </m:ctrlPr>
                </m:sSubPr>
                <m:e>
                  <m:r>
                    <m:rPr>
                      <m:sty m:val="p"/>
                    </m:rPr>
                    <w:rPr>
                      <w:rFonts w:ascii="STIX Two Math" w:hAnsi="STIX Two Math" w:cs="STIX Two Math"/>
                      <w:sz w:val="22"/>
                      <w:szCs w:val="22"/>
                      <w:lang w:val="en-US"/>
                    </w:rPr>
                    <m:t>Ф</m:t>
                  </m:r>
                </m:e>
                <m:sub>
                  <m:sSub>
                    <m:sSubPr>
                      <m:ctrlPr>
                        <w:rPr>
                          <w:rFonts w:ascii="STIX Two Math" w:hAnsi="STIX Two Math" w:cs="STIX Two Math"/>
                          <w:sz w:val="22"/>
                          <w:szCs w:val="22"/>
                          <w:lang w:val="en-US"/>
                        </w:rPr>
                      </m:ctrlPr>
                    </m:sSubPr>
                    <m:e>
                      <m:r>
                        <w:rPr>
                          <w:rFonts w:ascii="STIX Two Math" w:hAnsi="STIX Two Math" w:cs="STIX Two Math"/>
                          <w:sz w:val="22"/>
                          <w:szCs w:val="22"/>
                          <w:lang w:val="en-US"/>
                        </w:rPr>
                        <m:t>a</m:t>
                      </m:r>
                    </m:e>
                    <m:sub>
                      <m:r>
                        <w:rPr>
                          <w:rFonts w:ascii="STIX Two Math" w:hAnsi="STIX Two Math" w:cs="STIX Two Math"/>
                          <w:sz w:val="22"/>
                          <w:szCs w:val="22"/>
                          <w:lang w:val="en-US"/>
                        </w:rPr>
                        <m:t>i</m:t>
                      </m:r>
                    </m:sub>
                  </m:sSub>
                  <m:r>
                    <m:rPr>
                      <m:sty m:val="p"/>
                    </m:rPr>
                    <w:rPr>
                      <w:rFonts w:ascii="STIX Two Math" w:hAnsi="STIX Two Math" w:cs="STIX Two Math"/>
                      <w:sz w:val="22"/>
                      <w:szCs w:val="22"/>
                      <w:lang w:val="en-US"/>
                    </w:rPr>
                    <m:t>-</m:t>
                  </m:r>
                  <m:sSub>
                    <m:sSubPr>
                      <m:ctrlPr>
                        <w:rPr>
                          <w:rFonts w:ascii="STIX Two Math" w:hAnsi="STIX Two Math" w:cs="STIX Two Math"/>
                          <w:sz w:val="22"/>
                          <w:szCs w:val="22"/>
                          <w:lang w:val="en-US"/>
                        </w:rPr>
                      </m:ctrlPr>
                    </m:sSubPr>
                    <m:e>
                      <m:r>
                        <w:rPr>
                          <w:rFonts w:ascii="STIX Two Math" w:hAnsi="STIX Two Math" w:cs="STIX Two Math"/>
                          <w:sz w:val="22"/>
                          <w:szCs w:val="22"/>
                          <w:lang w:val="en-US"/>
                        </w:rPr>
                        <m:t>a</m:t>
                      </m:r>
                    </m:e>
                    <m:sub>
                      <m:r>
                        <w:rPr>
                          <w:rFonts w:ascii="STIX Two Math" w:hAnsi="STIX Two Math" w:cs="STIX Two Math"/>
                          <w:sz w:val="22"/>
                          <w:szCs w:val="22"/>
                          <w:lang w:val="en-US"/>
                        </w:rPr>
                        <m:t>j</m:t>
                      </m:r>
                    </m:sub>
                  </m:sSub>
                  <m:r>
                    <m:rPr>
                      <m:sty m:val="p"/>
                    </m:rPr>
                    <w:rPr>
                      <w:rFonts w:ascii="STIX Two Math" w:hAnsi="STIX Two Math" w:cs="STIX Two Math"/>
                      <w:sz w:val="22"/>
                      <w:szCs w:val="22"/>
                      <w:lang w:val="en-US"/>
                    </w:rPr>
                    <m:t xml:space="preserve"> </m:t>
                  </m:r>
                </m:sub>
              </m:sSub>
              <m:r>
                <m:rPr>
                  <m:sty m:val="p"/>
                </m:rPr>
                <w:rPr>
                  <w:rFonts w:ascii="STIX Two Math" w:hAnsi="STIX Two Math" w:cs="STIX Two Math"/>
                  <w:sz w:val="22"/>
                  <w:szCs w:val="22"/>
                  <w:lang w:val="en-US"/>
                </w:rPr>
                <m:t>(</m:t>
              </m:r>
              <m:sSub>
                <m:sSubPr>
                  <m:ctrlPr>
                    <w:rPr>
                      <w:rFonts w:ascii="STIX Two Math" w:hAnsi="STIX Two Math" w:cs="STIX Two Math"/>
                      <w:sz w:val="22"/>
                      <w:szCs w:val="22"/>
                      <w:lang w:val="en-US"/>
                    </w:rPr>
                  </m:ctrlPr>
                </m:sSubPr>
                <m:e>
                  <m:r>
                    <w:rPr>
                      <w:rFonts w:ascii="STIX Two Math" w:hAnsi="STIX Two Math" w:cs="STIX Two Math"/>
                      <w:sz w:val="22"/>
                      <w:szCs w:val="22"/>
                      <w:lang w:val="en-US"/>
                    </w:rPr>
                    <m:t>r</m:t>
                  </m:r>
                </m:e>
                <m:sub>
                  <m:r>
                    <w:rPr>
                      <w:rFonts w:ascii="STIX Two Math" w:hAnsi="STIX Two Math" w:cs="STIX Two Math"/>
                      <w:sz w:val="22"/>
                      <w:szCs w:val="22"/>
                      <w:lang w:val="en-US"/>
                    </w:rPr>
                    <m:t>ij</m:t>
                  </m:r>
                </m:sub>
              </m:sSub>
              <m:r>
                <m:rPr>
                  <m:sty m:val="p"/>
                </m:rPr>
                <w:rPr>
                  <w:rFonts w:ascii="STIX Two Math" w:hAnsi="STIX Two Math" w:cs="STIX Two Math"/>
                  <w:sz w:val="22"/>
                  <w:szCs w:val="22"/>
                  <w:lang w:val="en-US"/>
                </w:rPr>
                <m:t>)</m:t>
              </m:r>
            </m:e>
          </m:nary>
          <m:r>
            <m:rPr>
              <m:sty m:val="p"/>
            </m:rPr>
            <w:rPr>
              <w:rFonts w:ascii="STIX Two Math" w:hAnsi="STIX Two Math" w:cs="STIX Two Math"/>
              <w:sz w:val="22"/>
              <w:szCs w:val="22"/>
              <w:lang w:val="en-US"/>
            </w:rPr>
            <m:t xml:space="preserve">+ </m:t>
          </m:r>
          <m:nary>
            <m:naryPr>
              <m:chr m:val="∑"/>
              <m:limLoc m:val="undOvr"/>
              <m:supHide m:val="1"/>
              <m:ctrlPr>
                <w:rPr>
                  <w:rFonts w:ascii="STIX Two Math" w:hAnsi="STIX Two Math" w:cs="STIX Two Math"/>
                  <w:sz w:val="22"/>
                  <w:szCs w:val="22"/>
                  <w:lang w:val="en-US"/>
                </w:rPr>
              </m:ctrlPr>
            </m:naryPr>
            <m:sub>
              <m:r>
                <w:rPr>
                  <w:rFonts w:ascii="STIX Two Math" w:hAnsi="STIX Two Math" w:cs="STIX Two Math"/>
                  <w:sz w:val="22"/>
                  <w:szCs w:val="22"/>
                  <w:lang w:val="en-US"/>
                </w:rPr>
                <m:t>i</m:t>
              </m:r>
            </m:sub>
            <m:sup/>
            <m:e>
              <m:sSub>
                <m:sSubPr>
                  <m:ctrlPr>
                    <w:rPr>
                      <w:rFonts w:ascii="STIX Two Math" w:hAnsi="STIX Two Math" w:cs="STIX Two Math"/>
                      <w:sz w:val="22"/>
                      <w:szCs w:val="22"/>
                      <w:lang w:val="en-US"/>
                    </w:rPr>
                  </m:ctrlPr>
                </m:sSubPr>
                <m:e>
                  <m:r>
                    <w:rPr>
                      <w:rFonts w:ascii="STIX Two Math" w:hAnsi="STIX Two Math" w:cs="STIX Two Math"/>
                      <w:sz w:val="22"/>
                      <w:szCs w:val="22"/>
                      <w:lang w:val="en-US"/>
                    </w:rPr>
                    <m:t>F</m:t>
                  </m:r>
                </m:e>
                <m:sub>
                  <m:sSub>
                    <m:sSubPr>
                      <m:ctrlPr>
                        <w:rPr>
                          <w:rFonts w:ascii="STIX Two Math" w:hAnsi="STIX Two Math" w:cs="STIX Two Math"/>
                          <w:sz w:val="22"/>
                          <w:szCs w:val="22"/>
                          <w:lang w:val="en-US"/>
                        </w:rPr>
                      </m:ctrlPr>
                    </m:sSubPr>
                    <m:e>
                      <m:r>
                        <w:rPr>
                          <w:rFonts w:ascii="STIX Two Math" w:hAnsi="STIX Two Math" w:cs="STIX Two Math"/>
                          <w:sz w:val="22"/>
                          <w:szCs w:val="22"/>
                          <w:lang w:val="en-US"/>
                        </w:rPr>
                        <m:t>a</m:t>
                      </m:r>
                    </m:e>
                    <m:sub>
                      <m:r>
                        <w:rPr>
                          <w:rFonts w:ascii="STIX Two Math" w:hAnsi="STIX Two Math" w:cs="STIX Two Math"/>
                          <w:sz w:val="22"/>
                          <w:szCs w:val="22"/>
                          <w:lang w:val="en-US"/>
                        </w:rPr>
                        <m:t>i</m:t>
                      </m:r>
                    </m:sub>
                  </m:sSub>
                </m:sub>
              </m:sSub>
              <m:r>
                <m:rPr>
                  <m:sty m:val="p"/>
                </m:rPr>
                <w:rPr>
                  <w:rFonts w:ascii="STIX Two Math" w:hAnsi="STIX Two Math" w:cs="STIX Two Math"/>
                  <w:sz w:val="22"/>
                  <w:szCs w:val="22"/>
                  <w:lang w:val="en-US"/>
                </w:rPr>
                <m:t>(</m:t>
              </m:r>
              <m:sSub>
                <m:sSubPr>
                  <m:ctrlPr>
                    <w:rPr>
                      <w:rFonts w:ascii="STIX Two Math" w:hAnsi="STIX Two Math" w:cs="STIX Two Math"/>
                      <w:sz w:val="22"/>
                      <w:szCs w:val="22"/>
                      <w:lang w:val="en-US"/>
                    </w:rPr>
                  </m:ctrlPr>
                </m:sSubPr>
                <m:e>
                  <m:acc>
                    <m:accPr>
                      <m:chr m:val="̅"/>
                      <m:ctrlPr>
                        <w:rPr>
                          <w:rFonts w:ascii="STIX Two Math" w:hAnsi="STIX Two Math" w:cs="STIX Two Math"/>
                          <w:sz w:val="22"/>
                          <w:szCs w:val="22"/>
                          <w:lang w:val="en-US"/>
                        </w:rPr>
                      </m:ctrlPr>
                    </m:accPr>
                    <m:e>
                      <m:r>
                        <w:rPr>
                          <w:rFonts w:ascii="STIX Two Math" w:hAnsi="STIX Two Math" w:cs="STIX Two Math"/>
                          <w:sz w:val="22"/>
                          <w:szCs w:val="22"/>
                          <w:lang w:val="en-US"/>
                        </w:rPr>
                        <m:t>ρ</m:t>
                      </m:r>
                    </m:e>
                  </m:acc>
                </m:e>
                <m:sub>
                  <m:r>
                    <w:rPr>
                      <w:rFonts w:ascii="STIX Two Math" w:hAnsi="STIX Two Math" w:cs="STIX Two Math"/>
                      <w:sz w:val="22"/>
                      <w:szCs w:val="22"/>
                      <w:lang w:val="en-US"/>
                    </w:rPr>
                    <m:t>i</m:t>
                  </m:r>
                </m:sub>
              </m:sSub>
              <m:r>
                <m:rPr>
                  <m:sty m:val="p"/>
                </m:rPr>
                <w:rPr>
                  <w:rFonts w:ascii="STIX Two Math" w:hAnsi="STIX Two Math" w:cs="STIX Two Math"/>
                  <w:sz w:val="22"/>
                  <w:szCs w:val="22"/>
                  <w:lang w:val="en-US"/>
                </w:rPr>
                <m:t>)</m:t>
              </m:r>
            </m:e>
          </m:nary>
          <m:r>
            <m:rPr>
              <m:sty m:val="p"/>
            </m:rPr>
            <w:rPr>
              <w:rFonts w:ascii="STIX Two Math" w:hAnsi="STIX Two Math" w:cs="STIX Two Math"/>
              <w:sz w:val="22"/>
              <w:szCs w:val="22"/>
              <w:lang w:val="en-US"/>
            </w:rPr>
            <m:t xml:space="preserve">          (1)</m:t>
          </m:r>
        </m:oMath>
      </m:oMathPara>
    </w:p>
    <w:p w14:paraId="054F1F0B" w14:textId="77777777" w:rsidR="008E3FDF" w:rsidRPr="008E3FDF" w:rsidRDefault="008E3FDF" w:rsidP="008B7136">
      <w:pPr>
        <w:tabs>
          <w:tab w:val="left" w:pos="567"/>
        </w:tabs>
        <w:spacing w:after="240"/>
        <w:jc w:val="both"/>
        <w:rPr>
          <w:rFonts w:ascii="Palatino Linotype" w:hAnsi="Palatino Linotype" w:cs="STIX Two Math"/>
          <w:sz w:val="22"/>
          <w:szCs w:val="22"/>
          <w:lang w:val="en-US"/>
        </w:rPr>
      </w:pPr>
    </w:p>
    <w:p w14:paraId="47669162" w14:textId="77777777" w:rsidR="008E3FDF" w:rsidRPr="008E3FDF" w:rsidRDefault="008E3FDF" w:rsidP="008E3FDF">
      <w:pPr>
        <w:tabs>
          <w:tab w:val="left" w:pos="567"/>
        </w:tabs>
        <w:jc w:val="both"/>
        <w:rPr>
          <w:rFonts w:ascii="Palatino Linotype" w:hAnsi="Palatino Linotype"/>
          <w:sz w:val="22"/>
          <w:szCs w:val="22"/>
          <w:lang w:val="en-US"/>
        </w:rPr>
      </w:pPr>
      <w:r w:rsidRPr="008E3FDF">
        <w:rPr>
          <w:rFonts w:ascii="Palatino Linotype" w:hAnsi="Palatino Linotype"/>
          <w:sz w:val="22"/>
          <w:szCs w:val="22"/>
          <w:lang w:val="en-US"/>
        </w:rPr>
        <w:t xml:space="preserve">Here </w:t>
      </w:r>
      <m:oMath>
        <m:sSub>
          <m:sSubPr>
            <m:ctrlPr>
              <w:rPr>
                <w:rFonts w:ascii="Cambria Math" w:hAnsi="Cambria Math"/>
                <w:sz w:val="22"/>
                <w:szCs w:val="22"/>
                <w:lang w:val="en-US"/>
              </w:rPr>
            </m:ctrlPr>
          </m:sSubPr>
          <m:e>
            <m:r>
              <m:rPr>
                <m:sty m:val="p"/>
              </m:rPr>
              <w:rPr>
                <w:rFonts w:ascii="Cambria Math" w:hAnsi="Cambria Math"/>
                <w:sz w:val="22"/>
                <w:szCs w:val="22"/>
                <w:lang w:val="en-US"/>
              </w:rPr>
              <m:t>Ф</m:t>
            </m:r>
          </m:e>
          <m:sub>
            <m:sSub>
              <m:sSubPr>
                <m:ctrlPr>
                  <w:rPr>
                    <w:rFonts w:ascii="Cambria Math" w:hAnsi="Cambria Math"/>
                    <w:sz w:val="22"/>
                    <w:szCs w:val="22"/>
                    <w:lang w:val="en-US"/>
                  </w:rPr>
                </m:ctrlPr>
              </m:sSubPr>
              <m:e>
                <m:r>
                  <w:rPr>
                    <w:rFonts w:ascii="Cambria Math" w:hAnsi="Cambria Math"/>
                    <w:sz w:val="22"/>
                    <w:szCs w:val="22"/>
                    <w:lang w:val="en-US"/>
                  </w:rPr>
                  <m:t>a</m:t>
                </m:r>
              </m:e>
              <m:sub>
                <m:r>
                  <w:rPr>
                    <w:rFonts w:ascii="Cambria Math" w:hAnsi="Cambria Math"/>
                    <w:sz w:val="22"/>
                    <w:szCs w:val="22"/>
                    <w:lang w:val="en-US"/>
                  </w:rPr>
                  <m:t>i</m:t>
                </m:r>
              </m:sub>
            </m:sSub>
            <m:r>
              <m:rPr>
                <m:sty m:val="p"/>
              </m:rPr>
              <w:rPr>
                <w:rFonts w:ascii="Cambria Math" w:hAnsi="Cambria Math"/>
                <w:sz w:val="22"/>
                <w:szCs w:val="22"/>
                <w:lang w:val="en-US"/>
              </w:rPr>
              <m:t>-</m:t>
            </m:r>
            <m:sSub>
              <m:sSubPr>
                <m:ctrlPr>
                  <w:rPr>
                    <w:rFonts w:ascii="Cambria Math" w:hAnsi="Cambria Math"/>
                    <w:sz w:val="22"/>
                    <w:szCs w:val="22"/>
                    <w:lang w:val="en-US"/>
                  </w:rPr>
                </m:ctrlPr>
              </m:sSubPr>
              <m:e>
                <m:r>
                  <w:rPr>
                    <w:rFonts w:ascii="Cambria Math" w:hAnsi="Cambria Math"/>
                    <w:sz w:val="22"/>
                    <w:szCs w:val="22"/>
                    <w:lang w:val="en-US"/>
                  </w:rPr>
                  <m:t>a</m:t>
                </m:r>
              </m:e>
              <m:sub>
                <m:r>
                  <w:rPr>
                    <w:rFonts w:ascii="Cambria Math" w:hAnsi="Cambria Math"/>
                    <w:sz w:val="22"/>
                    <w:szCs w:val="22"/>
                    <w:lang w:val="en-US"/>
                  </w:rPr>
                  <m:t>j</m:t>
                </m:r>
              </m:sub>
            </m:sSub>
            <m:r>
              <m:rPr>
                <m:sty m:val="p"/>
              </m:rPr>
              <w:rPr>
                <w:rFonts w:ascii="Cambria Math" w:hAnsi="Cambria Math"/>
                <w:sz w:val="22"/>
                <w:szCs w:val="22"/>
                <w:lang w:val="en-US"/>
              </w:rPr>
              <m:t xml:space="preserve"> </m:t>
            </m:r>
          </m:sub>
        </m:sSub>
      </m:oMath>
      <w:r w:rsidRPr="008E3FDF">
        <w:rPr>
          <w:rFonts w:ascii="Palatino Linotype" w:hAnsi="Palatino Linotype"/>
          <w:sz w:val="22"/>
          <w:szCs w:val="22"/>
          <w:lang w:val="en-US"/>
        </w:rPr>
        <w:t xml:space="preserve"> is a pair of interaction potential as a function of the distance </w:t>
      </w:r>
      <m:oMath>
        <m:sSub>
          <m:sSubPr>
            <m:ctrlPr>
              <w:rPr>
                <w:rFonts w:ascii="Cambria Math" w:hAnsi="Cambria Math"/>
                <w:sz w:val="22"/>
                <w:szCs w:val="22"/>
                <w:lang w:val="en-US"/>
              </w:rPr>
            </m:ctrlPr>
          </m:sSubPr>
          <m:e>
            <m:r>
              <w:rPr>
                <w:rFonts w:ascii="Cambria Math" w:hAnsi="Cambria Math"/>
                <w:sz w:val="22"/>
                <w:szCs w:val="22"/>
                <w:lang w:val="en-US"/>
              </w:rPr>
              <m:t>r</m:t>
            </m:r>
          </m:e>
          <m:sub>
            <m:r>
              <w:rPr>
                <w:rFonts w:ascii="Cambria Math" w:hAnsi="Cambria Math"/>
                <w:sz w:val="22"/>
                <w:szCs w:val="22"/>
                <w:lang w:val="en-US"/>
              </w:rPr>
              <m:t>ij</m:t>
            </m:r>
          </m:sub>
        </m:sSub>
      </m:oMath>
      <w:r w:rsidRPr="008E3FDF">
        <w:rPr>
          <w:rFonts w:ascii="Palatino Linotype" w:hAnsi="Palatino Linotype"/>
          <w:sz w:val="22"/>
          <w:szCs w:val="22"/>
          <w:lang w:val="en-US"/>
        </w:rPr>
        <w:t xml:space="preserve"> between atoms i and j that have chemical sorts </w:t>
      </w:r>
      <m:oMath>
        <m:sSub>
          <m:sSubPr>
            <m:ctrlPr>
              <w:rPr>
                <w:rFonts w:ascii="Cambria Math" w:hAnsi="Cambria Math"/>
                <w:sz w:val="22"/>
                <w:szCs w:val="22"/>
                <w:lang w:val="en-US"/>
              </w:rPr>
            </m:ctrlPr>
          </m:sSubPr>
          <m:e>
            <m:r>
              <w:rPr>
                <w:rFonts w:ascii="Cambria Math" w:hAnsi="Cambria Math"/>
                <w:sz w:val="22"/>
                <w:szCs w:val="22"/>
                <w:lang w:val="en-US"/>
              </w:rPr>
              <m:t>a</m:t>
            </m:r>
          </m:e>
          <m:sub>
            <m:r>
              <w:rPr>
                <w:rFonts w:ascii="Cambria Math" w:hAnsi="Cambria Math"/>
                <w:sz w:val="22"/>
                <w:szCs w:val="22"/>
                <w:lang w:val="en-US"/>
              </w:rPr>
              <m:t>i</m:t>
            </m:r>
          </m:sub>
        </m:sSub>
      </m:oMath>
      <w:r w:rsidRPr="008E3FDF">
        <w:rPr>
          <w:rFonts w:ascii="Palatino Linotype" w:hAnsi="Palatino Linotype"/>
          <w:sz w:val="22"/>
          <w:szCs w:val="22"/>
          <w:lang w:val="en-US"/>
        </w:rPr>
        <w:t xml:space="preserve"> and </w:t>
      </w:r>
      <m:oMath>
        <m:sSub>
          <m:sSubPr>
            <m:ctrlPr>
              <w:rPr>
                <w:rFonts w:ascii="Cambria Math" w:hAnsi="Cambria Math"/>
                <w:sz w:val="22"/>
                <w:szCs w:val="22"/>
                <w:lang w:val="en-US"/>
              </w:rPr>
            </m:ctrlPr>
          </m:sSubPr>
          <m:e>
            <m:r>
              <w:rPr>
                <w:rFonts w:ascii="Cambria Math" w:hAnsi="Cambria Math"/>
                <w:sz w:val="22"/>
                <w:szCs w:val="22"/>
                <w:lang w:val="en-US"/>
              </w:rPr>
              <m:t>a</m:t>
            </m:r>
          </m:e>
          <m:sub>
            <m:r>
              <w:rPr>
                <w:rFonts w:ascii="Cambria Math" w:hAnsi="Cambria Math"/>
                <w:sz w:val="22"/>
                <w:szCs w:val="22"/>
                <w:lang w:val="en-US"/>
              </w:rPr>
              <m:t>j</m:t>
            </m:r>
          </m:sub>
        </m:sSub>
      </m:oMath>
      <w:r w:rsidRPr="008E3FDF">
        <w:rPr>
          <w:rFonts w:ascii="Palatino Linotype" w:hAnsi="Palatino Linotype"/>
          <w:sz w:val="22"/>
          <w:szCs w:val="22"/>
          <w:lang w:val="en-US"/>
        </w:rPr>
        <w:t xml:space="preserve"> (= A or B) and </w:t>
      </w:r>
      <m:oMath>
        <m:sSub>
          <m:sSubPr>
            <m:ctrlPr>
              <w:rPr>
                <w:rFonts w:ascii="Cambria Math" w:hAnsi="Cambria Math"/>
                <w:sz w:val="22"/>
                <w:szCs w:val="22"/>
                <w:lang w:val="en-US"/>
              </w:rPr>
            </m:ctrlPr>
          </m:sSubPr>
          <m:e>
            <m:r>
              <w:rPr>
                <w:rFonts w:ascii="Cambria Math" w:hAnsi="Cambria Math"/>
                <w:sz w:val="22"/>
                <w:szCs w:val="22"/>
                <w:lang w:val="en-US"/>
              </w:rPr>
              <m:t>F</m:t>
            </m:r>
          </m:e>
          <m:sub>
            <m:sSub>
              <m:sSubPr>
                <m:ctrlPr>
                  <w:rPr>
                    <w:rFonts w:ascii="Cambria Math" w:hAnsi="Cambria Math"/>
                    <w:sz w:val="22"/>
                    <w:szCs w:val="22"/>
                    <w:lang w:val="en-US"/>
                  </w:rPr>
                </m:ctrlPr>
              </m:sSubPr>
              <m:e>
                <m:r>
                  <w:rPr>
                    <w:rFonts w:ascii="Cambria Math" w:hAnsi="Cambria Math"/>
                    <w:sz w:val="22"/>
                    <w:szCs w:val="22"/>
                    <w:lang w:val="en-US"/>
                  </w:rPr>
                  <m:t>a</m:t>
                </m:r>
              </m:e>
              <m:sub>
                <m:r>
                  <w:rPr>
                    <w:rFonts w:ascii="Cambria Math" w:hAnsi="Cambria Math"/>
                    <w:sz w:val="22"/>
                    <w:szCs w:val="22"/>
                    <w:lang w:val="en-US"/>
                  </w:rPr>
                  <m:t>i</m:t>
                </m:r>
              </m:sub>
            </m:sSub>
          </m:sub>
        </m:sSub>
      </m:oMath>
      <w:r w:rsidRPr="008E3FDF">
        <w:rPr>
          <w:rFonts w:ascii="Palatino Linotype" w:hAnsi="Palatino Linotype"/>
          <w:sz w:val="22"/>
          <w:szCs w:val="22"/>
          <w:lang w:val="en-US"/>
        </w:rPr>
        <w:t xml:space="preserve"> is the embedding energy of an atom of a chemical sort </w:t>
      </w:r>
      <m:oMath>
        <m:sSub>
          <m:sSubPr>
            <m:ctrlPr>
              <w:rPr>
                <w:rFonts w:ascii="Cambria Math" w:hAnsi="Cambria Math"/>
                <w:sz w:val="22"/>
                <w:szCs w:val="22"/>
                <w:lang w:val="en-US"/>
              </w:rPr>
            </m:ctrlPr>
          </m:sSubPr>
          <m:e>
            <m:r>
              <w:rPr>
                <w:rFonts w:ascii="Cambria Math" w:hAnsi="Cambria Math"/>
                <w:sz w:val="22"/>
                <w:szCs w:val="22"/>
                <w:lang w:val="en-US"/>
              </w:rPr>
              <m:t>a</m:t>
            </m:r>
          </m:e>
          <m:sub>
            <m:r>
              <w:rPr>
                <w:rFonts w:ascii="Cambria Math" w:hAnsi="Cambria Math"/>
                <w:sz w:val="22"/>
                <w:szCs w:val="22"/>
                <w:lang w:val="en-US"/>
              </w:rPr>
              <m:t>i</m:t>
            </m:r>
          </m:sub>
        </m:sSub>
      </m:oMath>
      <w:r w:rsidRPr="008E3FDF">
        <w:rPr>
          <w:rFonts w:ascii="Palatino Linotype" w:hAnsi="Palatino Linotype"/>
          <w:sz w:val="22"/>
          <w:szCs w:val="22"/>
          <w:lang w:val="en-US"/>
        </w:rPr>
        <w:t xml:space="preserve"> as a function of the host electron density </w:t>
      </w:r>
      <m:oMath>
        <m:sSub>
          <m:sSubPr>
            <m:ctrlPr>
              <w:rPr>
                <w:rFonts w:ascii="Cambria Math" w:hAnsi="Cambria Math"/>
                <w:sz w:val="22"/>
                <w:szCs w:val="22"/>
                <w:lang w:val="en-US"/>
              </w:rPr>
            </m:ctrlPr>
          </m:sSubPr>
          <m:e>
            <m:acc>
              <m:accPr>
                <m:chr m:val="̅"/>
                <m:ctrlPr>
                  <w:rPr>
                    <w:rFonts w:ascii="Cambria Math" w:hAnsi="Cambria Math"/>
                    <w:sz w:val="22"/>
                    <w:szCs w:val="22"/>
                    <w:lang w:val="en-US"/>
                  </w:rPr>
                </m:ctrlPr>
              </m:accPr>
              <m:e>
                <m:r>
                  <w:rPr>
                    <w:rFonts w:ascii="Cambria Math" w:hAnsi="Cambria Math"/>
                    <w:sz w:val="22"/>
                    <w:szCs w:val="22"/>
                    <w:lang w:val="en-US"/>
                  </w:rPr>
                  <m:t>ρ</m:t>
                </m:r>
              </m:e>
            </m:acc>
          </m:e>
          <m:sub>
            <m:r>
              <w:rPr>
                <w:rFonts w:ascii="Cambria Math" w:hAnsi="Cambria Math"/>
                <w:sz w:val="22"/>
                <w:szCs w:val="22"/>
                <w:lang w:val="en-US"/>
              </w:rPr>
              <m:t>i</m:t>
            </m:r>
          </m:sub>
        </m:sSub>
      </m:oMath>
      <w:r w:rsidRPr="008E3FDF">
        <w:rPr>
          <w:rFonts w:ascii="Palatino Linotype" w:hAnsi="Palatino Linotype"/>
          <w:sz w:val="22"/>
          <w:szCs w:val="22"/>
          <w:lang w:val="en-US"/>
        </w:rPr>
        <w:t xml:space="preserve"> induced at site i by all other atoms in the system.</w:t>
      </w:r>
    </w:p>
    <w:p w14:paraId="44E432C5" w14:textId="77777777" w:rsidR="008E3FDF" w:rsidRPr="008E3FDF" w:rsidRDefault="008E3FDF" w:rsidP="005F2350">
      <w:pPr>
        <w:tabs>
          <w:tab w:val="left" w:pos="567"/>
        </w:tabs>
        <w:jc w:val="both"/>
        <w:rPr>
          <w:rFonts w:ascii="Palatino Linotype" w:hAnsi="Palatino Linotype"/>
          <w:sz w:val="22"/>
          <w:szCs w:val="22"/>
        </w:rPr>
      </w:pPr>
    </w:p>
    <w:p w14:paraId="017C8510" w14:textId="77777777" w:rsidR="008E3FDF" w:rsidRDefault="008E3FDF" w:rsidP="005F2350">
      <w:pPr>
        <w:tabs>
          <w:tab w:val="left" w:pos="567"/>
        </w:tabs>
        <w:jc w:val="both"/>
        <w:rPr>
          <w:rFonts w:ascii="Palatino Linotype" w:hAnsi="Palatino Linotype"/>
          <w:b/>
          <w:bCs/>
          <w:sz w:val="22"/>
          <w:szCs w:val="22"/>
          <w:lang w:val="en-US"/>
        </w:rPr>
      </w:pPr>
      <w:r w:rsidRPr="008E3FDF">
        <w:rPr>
          <w:rFonts w:ascii="Palatino Linotype" w:hAnsi="Palatino Linotype"/>
          <w:b/>
          <w:bCs/>
          <w:sz w:val="22"/>
          <w:szCs w:val="22"/>
          <w:lang w:val="en-US"/>
        </w:rPr>
        <w:t>RESULTS AND DISCUSSIONS</w:t>
      </w:r>
    </w:p>
    <w:p w14:paraId="210973F5" w14:textId="77777777" w:rsidR="008E3FDF" w:rsidRPr="008E3FDF" w:rsidRDefault="008E3FDF" w:rsidP="008E3FDF">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Pr="008E3FDF">
        <w:rPr>
          <w:rFonts w:ascii="Palatino Linotype" w:hAnsi="Palatino Linotype"/>
          <w:sz w:val="22"/>
          <w:szCs w:val="22"/>
          <w:lang w:val="en-US"/>
        </w:rPr>
        <w:t>Several aspects that correspond to the creep test performance and its detailed features described in this section, including time evolution of the sample during creep test, creep test results that are defined by the time-strain curve, and its creep rate. Also, for the sake of completeness, the relationship between the applied pressure and creep rate finally discussed.</w:t>
      </w:r>
    </w:p>
    <w:p w14:paraId="02B239E0" w14:textId="77777777" w:rsidR="008E3FDF" w:rsidRDefault="008E3FDF" w:rsidP="005F2350">
      <w:pPr>
        <w:tabs>
          <w:tab w:val="left" w:pos="567"/>
        </w:tabs>
        <w:jc w:val="both"/>
        <w:rPr>
          <w:rFonts w:ascii="Palatino Linotype" w:hAnsi="Palatino Linotype"/>
          <w:b/>
          <w:bCs/>
          <w:sz w:val="22"/>
          <w:szCs w:val="22"/>
          <w:lang w:val="en-US"/>
        </w:rPr>
      </w:pPr>
    </w:p>
    <w:p w14:paraId="0A630A60" w14:textId="77777777" w:rsidR="008E3FDF" w:rsidRPr="008E3FDF" w:rsidRDefault="008E3FDF" w:rsidP="008E3FDF">
      <w:pPr>
        <w:pStyle w:val="ListParagraph"/>
        <w:numPr>
          <w:ilvl w:val="0"/>
          <w:numId w:val="14"/>
        </w:numPr>
        <w:tabs>
          <w:tab w:val="left" w:pos="567"/>
        </w:tabs>
        <w:ind w:hanging="720"/>
        <w:jc w:val="both"/>
        <w:rPr>
          <w:rFonts w:ascii="Palatino Linotype" w:hAnsi="Palatino Linotype"/>
          <w:b/>
          <w:bCs/>
          <w:sz w:val="22"/>
          <w:szCs w:val="22"/>
          <w:lang w:val="en-US"/>
        </w:rPr>
      </w:pPr>
      <w:r w:rsidRPr="008E3FDF">
        <w:rPr>
          <w:rFonts w:ascii="Palatino Linotype" w:hAnsi="Palatino Linotype"/>
          <w:b/>
          <w:bCs/>
          <w:sz w:val="22"/>
          <w:szCs w:val="22"/>
          <w:lang w:val="en-US"/>
        </w:rPr>
        <w:t>Time evolution during creep-test</w:t>
      </w:r>
    </w:p>
    <w:p w14:paraId="1491C55B" w14:textId="77777777" w:rsidR="008E3FDF" w:rsidRDefault="008E3FDF" w:rsidP="005F2350">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Pr="008E3FDF">
        <w:rPr>
          <w:rFonts w:ascii="Palatino Linotype" w:hAnsi="Palatino Linotype"/>
          <w:sz w:val="22"/>
          <w:szCs w:val="22"/>
          <w:lang w:val="en-US"/>
        </w:rPr>
        <w:t>Due to constant temperature and pressure, the bulk materials experience compressive stress and then deformation may occur in which the magnitude of deformation depends on the applied parameters and the properties of the material itself. As depicted in Figure 2, a higher level of temperature and pressure which correspond to sample S3 experience the highest magnitude of deformation compared to S1 and S3. A perfect crystalline structure and grain boundary at 0 ps have changed over time. The green-</w:t>
      </w:r>
      <w:proofErr w:type="spellStart"/>
      <w:r w:rsidRPr="008E3FDF">
        <w:rPr>
          <w:rFonts w:ascii="Palatino Linotype" w:hAnsi="Palatino Linotype"/>
          <w:sz w:val="22"/>
          <w:szCs w:val="22"/>
          <w:lang w:val="en-US"/>
        </w:rPr>
        <w:t>coloured</w:t>
      </w:r>
      <w:proofErr w:type="spellEnd"/>
      <w:r w:rsidRPr="008E3FDF">
        <w:rPr>
          <w:rFonts w:ascii="Palatino Linotype" w:hAnsi="Palatino Linotype"/>
          <w:sz w:val="22"/>
          <w:szCs w:val="22"/>
          <w:lang w:val="en-US"/>
        </w:rPr>
        <w:t xml:space="preserve"> atom which indicates an FCC crystalline structure has deformed randomly and made the structure have more white-</w:t>
      </w:r>
      <w:proofErr w:type="spellStart"/>
      <w:r w:rsidRPr="008E3FDF">
        <w:rPr>
          <w:rFonts w:ascii="Palatino Linotype" w:hAnsi="Palatino Linotype"/>
          <w:sz w:val="22"/>
          <w:szCs w:val="22"/>
          <w:lang w:val="en-US"/>
        </w:rPr>
        <w:t>coloured</w:t>
      </w:r>
      <w:proofErr w:type="spellEnd"/>
      <w:r w:rsidRPr="008E3FDF">
        <w:rPr>
          <w:rFonts w:ascii="Palatino Linotype" w:hAnsi="Palatino Linotype"/>
          <w:sz w:val="22"/>
          <w:szCs w:val="22"/>
          <w:lang w:val="en-US"/>
        </w:rPr>
        <w:t xml:space="preserve"> atoms, which have a random structure. Diffusion at around the grain boundary, which initiated immediately after the parameters are applied, is one of the responsible effects, besides the deformation of the bulk material, that changed the crystalline structure of every grain.</w:t>
      </w:r>
    </w:p>
    <w:p w14:paraId="374CF6EC" w14:textId="77777777" w:rsidR="0081732C" w:rsidRPr="0081732C" w:rsidRDefault="0081732C" w:rsidP="0081732C">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Pr="0081732C">
        <w:rPr>
          <w:rFonts w:ascii="Palatino Linotype" w:hAnsi="Palatino Linotype"/>
          <w:sz w:val="22"/>
          <w:szCs w:val="22"/>
          <w:lang w:val="en-US"/>
        </w:rPr>
        <w:t xml:space="preserve">As listed in Table 1, several simulations have been performed and the relationship between time and strain, representing the </w:t>
      </w:r>
      <w:r w:rsidRPr="0081732C">
        <w:rPr>
          <w:rFonts w:ascii="Palatino Linotype" w:hAnsi="Palatino Linotype"/>
          <w:sz w:val="22"/>
          <w:szCs w:val="22"/>
          <w:lang w:val="en-US"/>
        </w:rPr>
        <w:lastRenderedPageBreak/>
        <w:t xml:space="preserve">ability of the materials to remain their crystalline structure under certain extreme temperature and pressure, have been obtained. This time evolution which connected to the strain value of the materials over time, time-strain curve, is depicted in </w:t>
      </w:r>
      <w:r w:rsidRPr="0081732C">
        <w:rPr>
          <w:rFonts w:ascii="Palatino Linotype" w:hAnsi="Palatino Linotype"/>
          <w:sz w:val="22"/>
          <w:szCs w:val="22"/>
          <w:lang w:val="en-US"/>
        </w:rPr>
        <w:t xml:space="preserve">Figure 2 and Figure 3. Specifically, the comparison of the effect of </w:t>
      </w:r>
      <w:r w:rsidR="00F81940">
        <w:rPr>
          <w:noProof/>
          <w:sz w:val="24"/>
          <w:szCs w:val="24"/>
          <w:lang w:val="en-US" w:eastAsia="ja-JP"/>
        </w:rPr>
        <w:pict w14:anchorId="5D9C5EFB">
          <v:shape id="Text Box 26" o:spid="_x0000_s1040" type="#_x0000_t202" style="position:absolute;left:0;text-align:left;margin-left:1.9pt;margin-top:551.95pt;width:478.5pt;height:41.85pt;z-index:25166848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" stroked="f">
            <v:textbox inset="0,0,0,0">
              <w:txbxContent>
                <w:p w14:paraId="54CD60DD" w14:textId="77777777" w:rsidR="0036491D" w:rsidRDefault="0036491D" w:rsidP="0036491D">
                  <w:pPr>
                    <w:tabs>
                      <w:tab w:val="left" w:pos="567"/>
                    </w:tabs>
                    <w:jc w:val="both"/>
                    <w:rPr>
                      <w:rFonts w:ascii="Palatino Linotype" w:hAnsi="Palatino Linotype" w:cs="Arial"/>
                      <w:b/>
                      <w:bCs/>
                    </w:rPr>
                  </w:pPr>
                  <w:r>
                    <w:rPr>
                      <w:rFonts w:ascii="Palatino Linotype" w:hAnsi="Palatino Linotype" w:cs="Arial"/>
                      <w:b/>
                      <w:bCs/>
                    </w:rPr>
                    <w:t>Figure 3. Creep test results of Cu-Ni alloy at the various temperature with the pressure of (a) 1 GPa, (b) 1.25 GPa, and (c) 1.5 GPa.</w:t>
                  </w:r>
                </w:p>
                <w:p w14:paraId="6609D401" w14:textId="77777777" w:rsidR="0036491D" w:rsidRDefault="0036491D" w:rsidP="0036491D">
                  <w:pPr>
                    <w:pStyle w:val="Caption"/>
                    <w:rPr>
                      <w:lang w:val="en-US"/>
                    </w:rPr>
                  </w:pPr>
                </w:p>
              </w:txbxContent>
            </v:textbox>
            <w10:wrap type="topAndBottom"/>
          </v:shape>
        </w:pict>
      </w:r>
      <w:r w:rsidR="00F81940">
        <w:rPr>
          <w:noProof/>
        </w:rPr>
        <w:pict w14:anchorId="52F4AD95">
          <v:shape id="Text Box 18" o:spid="_x0000_s1041" type="#_x0000_t202" style="position:absolute;left:0;text-align:left;margin-left:-1.2pt;margin-top:331.65pt;width:480pt;height:32.25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" stroked="f">
            <v:textbox inset="0,0,0,0">
              <w:txbxContent>
                <w:p w14:paraId="6A50964F" w14:textId="77777777" w:rsidR="0081732C" w:rsidRPr="0081732C" w:rsidRDefault="0081732C" w:rsidP="0081732C">
                  <w:pPr>
                    <w:tabs>
                      <w:tab w:val="left" w:pos="567"/>
                    </w:tabs>
                    <w:jc w:val="both"/>
                    <w:rPr>
                      <w:rFonts w:ascii="Palatino Linotype" w:hAnsi="Palatino Linotype" w:cs="Arial"/>
                      <w:b/>
                      <w:bCs/>
                      <w:lang w:val="en-US"/>
                    </w:rPr>
                  </w:pPr>
                  <w:r w:rsidRPr="0081732C">
                    <w:rPr>
                      <w:rFonts w:ascii="Palatino Linotype" w:hAnsi="Palatino Linotype"/>
                      <w:b/>
                      <w:bCs/>
                    </w:rPr>
                    <w:t>Figure</w:t>
                  </w:r>
                  <w:r w:rsidR="008B7136">
                    <w:rPr>
                      <w:rFonts w:ascii="Palatino Linotype" w:hAnsi="Palatino Linotype"/>
                      <w:b/>
                      <w:bCs/>
                      <w:lang w:val="en-US"/>
                    </w:rPr>
                    <w:t xml:space="preserve"> 2</w:t>
                  </w:r>
                  <w:r w:rsidRPr="0081732C">
                    <w:rPr>
                      <w:rFonts w:ascii="Palatino Linotype" w:hAnsi="Palatino Linotype" w:cs="Arial"/>
                      <w:b/>
                      <w:bCs/>
                      <w:lang w:val="en-US"/>
                    </w:rPr>
                    <w:t xml:space="preserve">. </w:t>
                  </w:r>
                  <w:r w:rsidRPr="0081732C">
                    <w:rPr>
                      <w:rFonts w:ascii="Palatino Linotype" w:hAnsi="Palatino Linotype" w:cs="Arial"/>
                      <w:b/>
                      <w:bCs/>
                    </w:rPr>
                    <w:t>Time evolution of creep test for the samples with a pressure of 1 GPa at various temperature of 1000 K, 1100 K, and 1200 K, referred to as S1, S2, and S3, respectively.</w:t>
                  </w:r>
                </w:p>
                <w:p w14:paraId="30A33582" w14:textId="77777777" w:rsidR="0081732C" w:rsidRPr="0081732C" w:rsidRDefault="0081732C" w:rsidP="0081732C">
                  <w:pPr>
                    <w:pStyle w:val="Caption"/>
                    <w:rPr>
                      <w:lang w:val="en-US"/>
                    </w:rPr>
                  </w:pPr>
                </w:p>
              </w:txbxContent>
            </v:textbox>
            <w10:wrap type="topAndBottom"/>
          </v:shape>
        </w:pict>
      </w:r>
      <w:r w:rsidRPr="0081732C">
        <w:rPr>
          <w:rFonts w:ascii="Palatino Linotype" w:hAnsi="Palatino Linotype"/>
          <w:sz w:val="22"/>
          <w:szCs w:val="22"/>
          <w:lang w:val="en-US"/>
        </w:rPr>
        <w:t>temperature on the time-strain curve is depicted in Figure 2, whilst Figure 3 shows the comparison of the effect of pressure.</w:t>
      </w:r>
    </w:p>
    <w:p w14:paraId="1EA99DE5" w14:textId="77777777" w:rsidR="0081732C" w:rsidRPr="008B7136" w:rsidRDefault="0081732C" w:rsidP="0081732C">
      <w:pPr>
        <w:tabs>
          <w:tab w:val="left" w:pos="567"/>
        </w:tabs>
        <w:jc w:val="both"/>
        <w:rPr>
          <w:rFonts w:ascii="Arial" w:hAnsi="Arial" w:cs="Arial"/>
          <w:lang w:val="en-US"/>
        </w:rPr>
      </w:pPr>
      <w:r>
        <w:rPr>
          <w:rFonts w:ascii="Palatino Linotype" w:hAnsi="Palatino Linotype"/>
          <w:sz w:val="22"/>
          <w:szCs w:val="22"/>
          <w:lang w:val="en-US"/>
        </w:rPr>
        <w:lastRenderedPageBreak/>
        <w:tab/>
      </w:r>
      <w:r w:rsidRPr="0081732C">
        <w:rPr>
          <w:rFonts w:ascii="Palatino Linotype" w:hAnsi="Palatino Linotype"/>
          <w:sz w:val="22"/>
          <w:szCs w:val="22"/>
          <w:lang w:val="en-US"/>
        </w:rPr>
        <w:t xml:space="preserve">Both Figure 3 and Figure 4 show an increasing effect, indicated by the significant difference between Figure 3(a), 3(b) and 3(c), and Figure 4(a), 4(b), and 4(c). Figure 3(b) and 3(c) indicated a plateau stage where there are no further strain changes after. However, this plateau stages </w:t>
      </w:r>
      <w:r w:rsidR="008B7136" w:rsidRPr="0081732C">
        <w:rPr>
          <w:rFonts w:ascii="Palatino Linotype" w:hAnsi="Palatino Linotype"/>
          <w:sz w:val="22"/>
          <w:szCs w:val="22"/>
          <w:lang w:val="en-US"/>
        </w:rPr>
        <w:t>do</w:t>
      </w:r>
      <w:r w:rsidRPr="0081732C">
        <w:rPr>
          <w:rFonts w:ascii="Palatino Linotype" w:hAnsi="Palatino Linotype"/>
          <w:sz w:val="22"/>
          <w:szCs w:val="22"/>
          <w:lang w:val="en-US"/>
        </w:rPr>
        <w:t xml:space="preserve"> not affect the diffusion at </w:t>
      </w:r>
      <w:r w:rsidR="007211F6">
        <w:rPr>
          <w:noProof/>
          <w:lang w:val="en-US"/>
        </w:rPr>
        <w:drawing>
          <wp:anchor distT="0" distB="0" distL="114300" distR="114300" simplePos="0" relativeHeight="251661312" behindDoc="0" locked="0" layoutInCell="1" allowOverlap="1" wp14:anchorId="0FB40446" wp14:editId="0814AE6D">
            <wp:simplePos x="0" y="0"/>
            <wp:positionH relativeFrom="margin">
              <wp:posOffset>612746</wp:posOffset>
            </wp:positionH>
            <wp:positionV relativeFrom="margin">
              <wp:posOffset>51435</wp:posOffset>
            </wp:positionV>
            <wp:extent cx="5008880" cy="4067175"/>
            <wp:effectExtent l="0" t="0" r="1270" b="9525"/>
            <wp:wrapTopAndBottom/>
            <wp:docPr id="17" name="Picture 17"/>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08880" cy="4067175"/>
                    </a:xfrm>
                    <a:prstGeom prst="rect">
                      <a:avLst/>
                    </a:prstGeom>
                    <a:noFill/>
                    <a:ln>
                      <a:noFill/>
                    </a:ln>
                  </pic:spPr>
                </pic:pic>
              </a:graphicData>
            </a:graphic>
          </wp:anchor>
        </w:drawing>
      </w:r>
      <w:r w:rsidR="0036491D">
        <w:rPr>
          <w:noProof/>
          <w:lang w:val="en-US"/>
        </w:rPr>
        <w:drawing>
          <wp:anchor distT="0" distB="0" distL="114300" distR="114300" simplePos="0" relativeHeight="251664384" behindDoc="0" locked="0" layoutInCell="1" allowOverlap="1" wp14:anchorId="1C743988" wp14:editId="31CFD725">
            <wp:simplePos x="0" y="0"/>
            <wp:positionH relativeFrom="margin">
              <wp:posOffset>51435</wp:posOffset>
            </wp:positionH>
            <wp:positionV relativeFrom="margin">
              <wp:posOffset>4718685</wp:posOffset>
            </wp:positionV>
            <wp:extent cx="6029325" cy="2152650"/>
            <wp:effectExtent l="19050" t="19050" r="28575" b="19050"/>
            <wp:wrapTopAndBottom/>
            <wp:docPr id="19" name="Picture 1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cstate="print">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029325" cy="2152650"/>
                    </a:xfrm>
                    <a:prstGeom prst="rect">
                      <a:avLst/>
                    </a:prstGeom>
                    <a:noFill/>
                    <a:ln>
                      <a:solidFill>
                        <a:schemeClr val="tx1"/>
                      </a:solidFill>
                    </a:ln>
                  </pic:spPr>
                </pic:pic>
              </a:graphicData>
            </a:graphic>
          </wp:anchor>
        </w:drawing>
      </w:r>
      <w:r w:rsidRPr="0081732C">
        <w:rPr>
          <w:rFonts w:ascii="Palatino Linotype" w:hAnsi="Palatino Linotype"/>
          <w:sz w:val="22"/>
          <w:szCs w:val="22"/>
          <w:lang w:val="en-US"/>
        </w:rPr>
        <w:t>around the boundary as depicted before in Figure 2. The diffusion at around the boundary still happen</w:t>
      </w:r>
      <w:r>
        <w:rPr>
          <w:rFonts w:ascii="Arial" w:hAnsi="Arial" w:cs="Arial"/>
        </w:rPr>
        <w:t>.</w:t>
      </w:r>
    </w:p>
    <w:p w14:paraId="6C1B0BB7" w14:textId="77777777" w:rsidR="008B7136" w:rsidRDefault="008B7136" w:rsidP="0081732C">
      <w:pPr>
        <w:tabs>
          <w:tab w:val="left" w:pos="567"/>
        </w:tabs>
        <w:jc w:val="both"/>
        <w:rPr>
          <w:rFonts w:ascii="Palatino Linotype" w:hAnsi="Palatino Linotype"/>
          <w:sz w:val="22"/>
          <w:szCs w:val="22"/>
          <w:lang w:val="en-US"/>
        </w:rPr>
      </w:pPr>
    </w:p>
    <w:p w14:paraId="649D6E27" w14:textId="77777777" w:rsidR="008E3FDF" w:rsidRPr="008B7136" w:rsidRDefault="008B7136" w:rsidP="008B7136">
      <w:pPr>
        <w:pStyle w:val="ListParagraph"/>
        <w:numPr>
          <w:ilvl w:val="0"/>
          <w:numId w:val="14"/>
        </w:numPr>
        <w:tabs>
          <w:tab w:val="left" w:pos="567"/>
        </w:tabs>
        <w:ind w:hanging="720"/>
        <w:jc w:val="both"/>
        <w:rPr>
          <w:rFonts w:ascii="Palatino Linotype" w:hAnsi="Palatino Linotype"/>
          <w:b/>
          <w:bCs/>
          <w:sz w:val="22"/>
          <w:szCs w:val="22"/>
          <w:lang w:val="en-US"/>
        </w:rPr>
      </w:pPr>
      <w:r w:rsidRPr="008B7136">
        <w:rPr>
          <w:rFonts w:ascii="Palatino Linotype" w:hAnsi="Palatino Linotype"/>
          <w:b/>
          <w:bCs/>
          <w:sz w:val="22"/>
          <w:szCs w:val="22"/>
          <w:lang w:val="en-US"/>
        </w:rPr>
        <w:t>Quantitative creep test analysis</w:t>
      </w:r>
    </w:p>
    <w:p w14:paraId="0697C5FB" w14:textId="77777777" w:rsidR="008B7136" w:rsidRDefault="008B7136" w:rsidP="005F2350">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bookmarkStart w:id="14" w:name="_Hlk36227954"/>
      <w:r w:rsidRPr="002F3A64">
        <w:rPr>
          <w:rFonts w:ascii="Palatino Linotype" w:hAnsi="Palatino Linotype"/>
          <w:sz w:val="22"/>
          <w:szCs w:val="22"/>
          <w:highlight w:val="yellow"/>
        </w:rPr>
        <w:t xml:space="preserve">There is also a more accurate way to determine the dominant mechanisms of creep deformation between the applied temperature </w:t>
      </w:r>
      <w:r w:rsidR="00F81940">
        <w:rPr>
          <w:noProof/>
          <w:sz w:val="24"/>
          <w:szCs w:val="24"/>
          <w:highlight w:val="yellow"/>
          <w:lang w:val="en-US" w:eastAsia="ja-JP"/>
        </w:rPr>
        <w:pict w14:anchorId="0D7D7DE3">
          <v:shape id="Text Box 30" o:spid="_x0000_s1042" type="#_x0000_t202" style="position:absolute;left:0;text-align:left;margin-left:.05pt;margin-top:170.4pt;width:478.5pt;height:36.8pt;z-index:25167564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" stroked="f">
            <v:textbox inset="0,0,0,0">
              <w:txbxContent>
                <w:p w14:paraId="79DA710E" w14:textId="77777777" w:rsidR="00E7063D" w:rsidRDefault="00E7063D" w:rsidP="00E7063D">
                  <w:pPr>
                    <w:tabs>
                      <w:tab w:val="left" w:pos="567"/>
                    </w:tabs>
                    <w:jc w:val="both"/>
                    <w:rPr>
                      <w:rFonts w:ascii="Palatino Linotype" w:hAnsi="Palatino Linotype" w:cs="Arial"/>
                      <w:b/>
                      <w:bCs/>
                    </w:rPr>
                  </w:pPr>
                  <w:r>
                    <w:rPr>
                      <w:rFonts w:ascii="Palatino Linotype" w:hAnsi="Palatino Linotype" w:cs="Arial"/>
                      <w:b/>
                      <w:bCs/>
                    </w:rPr>
                    <w:t xml:space="preserve">Figure </w:t>
                  </w:r>
                  <w:r w:rsidR="00CF4945">
                    <w:rPr>
                      <w:rFonts w:ascii="Palatino Linotype" w:hAnsi="Palatino Linotype" w:cs="Arial"/>
                      <w:b/>
                      <w:bCs/>
                      <w:lang w:val="en-US"/>
                    </w:rPr>
                    <w:t>4</w:t>
                  </w:r>
                  <w:r>
                    <w:rPr>
                      <w:rFonts w:ascii="Palatino Linotype" w:hAnsi="Palatino Linotype" w:cs="Arial"/>
                      <w:b/>
                      <w:bCs/>
                    </w:rPr>
                    <w:t xml:space="preserve">. </w:t>
                  </w:r>
                  <w:r w:rsidR="00CF4945" w:rsidRPr="00CF4945">
                    <w:rPr>
                      <w:rFonts w:ascii="Palatino Linotype" w:hAnsi="Palatino Linotype" w:cs="Arial"/>
                      <w:b/>
                      <w:bCs/>
                    </w:rPr>
                    <w:t>Creep test results of Cu-Ni alloy at the various pressure with the temperature of (a) 1000 K, (b) 1100 K, and (c) 1200 K.</w:t>
                  </w:r>
                </w:p>
                <w:p w14:paraId="4C301727" w14:textId="77777777" w:rsidR="00E7063D" w:rsidRDefault="00E7063D" w:rsidP="00E7063D">
                  <w:pPr>
                    <w:pStyle w:val="Caption"/>
                    <w:rPr>
                      <w:lang w:val="en-US"/>
                    </w:rPr>
                  </w:pPr>
                </w:p>
              </w:txbxContent>
            </v:textbox>
            <w10:wrap type="topAndBottom"/>
          </v:shape>
        </w:pict>
      </w:r>
      <w:r w:rsidRPr="002F3A64">
        <w:rPr>
          <w:rFonts w:ascii="Palatino Linotype" w:hAnsi="Palatino Linotype"/>
          <w:sz w:val="22"/>
          <w:szCs w:val="22"/>
          <w:highlight w:val="yellow"/>
        </w:rPr>
        <w:t xml:space="preserve">quantitatively, that is by comparing the creep-rate between the </w:t>
      </w:r>
      <w:commentRangeStart w:id="15"/>
      <w:commentRangeStart w:id="16"/>
      <w:r w:rsidRPr="002F3A64">
        <w:rPr>
          <w:rFonts w:ascii="Palatino Linotype" w:hAnsi="Palatino Linotype"/>
          <w:sz w:val="22"/>
          <w:szCs w:val="22"/>
          <w:highlight w:val="yellow"/>
        </w:rPr>
        <w:t>sample</w:t>
      </w:r>
      <w:commentRangeEnd w:id="15"/>
      <w:r w:rsidR="002F3A64">
        <w:rPr>
          <w:rStyle w:val="CommentReference"/>
        </w:rPr>
        <w:commentReference w:id="15"/>
      </w:r>
      <w:commentRangeEnd w:id="16"/>
      <w:r w:rsidR="005C065A">
        <w:rPr>
          <w:rStyle w:val="CommentReference"/>
        </w:rPr>
        <w:commentReference w:id="16"/>
      </w:r>
      <w:r w:rsidRPr="002F3A64">
        <w:rPr>
          <w:rFonts w:ascii="Palatino Linotype" w:hAnsi="Palatino Linotype"/>
          <w:sz w:val="22"/>
          <w:szCs w:val="22"/>
          <w:highlight w:val="yellow"/>
        </w:rPr>
        <w:t>.</w:t>
      </w:r>
      <w:r w:rsidRPr="008B7136">
        <w:rPr>
          <w:rFonts w:ascii="Palatino Linotype" w:hAnsi="Palatino Linotype"/>
          <w:sz w:val="22"/>
          <w:szCs w:val="22"/>
        </w:rPr>
        <w:t xml:space="preserve"> This is done by calculating the slope of tangent in the creep test curve. Table 2 shows the creep-rate of the corresponding sample number. It is shown that the highest value of both pressure and temperature during the creep test show</w:t>
      </w:r>
      <w:bookmarkStart w:id="17" w:name="_GoBack"/>
      <w:bookmarkEnd w:id="17"/>
      <w:r w:rsidRPr="008B7136">
        <w:rPr>
          <w:rFonts w:ascii="Palatino Linotype" w:hAnsi="Palatino Linotype"/>
          <w:sz w:val="22"/>
          <w:szCs w:val="22"/>
        </w:rPr>
        <w:t xml:space="preserve">ing the significant difference, and hence defining the significant mechanism during the creep test. Although several samples show a bit different </w:t>
      </w:r>
      <w:r w:rsidR="0036491D">
        <w:rPr>
          <w:noProof/>
          <w:lang w:val="en-US"/>
        </w:rPr>
        <w:drawing>
          <wp:anchor distT="0" distB="0" distL="114300" distR="114300" simplePos="0" relativeHeight="251670528" behindDoc="0" locked="0" layoutInCell="1" allowOverlap="1" wp14:anchorId="22531FF8" wp14:editId="69FE30E7">
            <wp:simplePos x="0" y="0"/>
            <wp:positionH relativeFrom="margin">
              <wp:posOffset>0</wp:posOffset>
            </wp:positionH>
            <wp:positionV relativeFrom="margin">
              <wp:posOffset>14605</wp:posOffset>
            </wp:positionV>
            <wp:extent cx="6076950" cy="2105025"/>
            <wp:effectExtent l="19050" t="19050" r="19050" b="28575"/>
            <wp:wrapTopAndBottom/>
            <wp:docPr id="27" name="Picture 27"/>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cstate="print">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076950" cy="2105025"/>
                    </a:xfrm>
                    <a:prstGeom prst="rect">
                      <a:avLst/>
                    </a:prstGeom>
                    <a:noFill/>
                    <a:ln>
                      <a:solidFill>
                        <a:schemeClr val="tx1"/>
                      </a:solidFill>
                    </a:ln>
                  </pic:spPr>
                </pic:pic>
              </a:graphicData>
            </a:graphic>
          </wp:anchor>
        </w:drawing>
      </w:r>
      <w:r w:rsidRPr="008B7136">
        <w:rPr>
          <w:rFonts w:ascii="Palatino Linotype" w:hAnsi="Palatino Linotype"/>
          <w:sz w:val="22"/>
          <w:szCs w:val="22"/>
        </w:rPr>
        <w:t>(S5 &amp; S6) behaviour, it is not changing the behaviour of the creep at a higher rate.</w:t>
      </w:r>
      <w:bookmarkEnd w:id="14"/>
    </w:p>
    <w:p w14:paraId="0792F2AC" w14:textId="77777777" w:rsidR="00E7063D" w:rsidRDefault="00F81940" w:rsidP="00E7063D">
      <w:pPr>
        <w:tabs>
          <w:tab w:val="left" w:pos="567"/>
        </w:tabs>
        <w:jc w:val="both"/>
        <w:rPr>
          <w:rFonts w:ascii="Palatino Linotype" w:hAnsi="Palatino Linotype"/>
          <w:sz w:val="22"/>
          <w:szCs w:val="22"/>
        </w:rPr>
      </w:pPr>
      <w:bookmarkStart w:id="18" w:name="_Hlk36228069"/>
      <w:bookmarkStart w:id="19" w:name="_Hlk36228011"/>
      <w:r>
        <w:rPr>
          <w:noProof/>
        </w:rPr>
        <w:pict w14:anchorId="57A6F684">
          <v:shape id="Text Box 29" o:spid="_x0000_s1043" type="#_x0000_t202" style="position:absolute;left:0;text-align:left;margin-left:-.05pt;margin-top:324.1pt;width:478.5pt;height:17.5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" stroked="f">
            <v:textbox inset="0,0,0,0">
              <w:txbxContent>
                <w:p w14:paraId="35B8781A" w14:textId="77777777" w:rsidR="0036491D" w:rsidRDefault="0036491D" w:rsidP="00F244B2">
                  <w:pPr>
                    <w:tabs>
                      <w:tab w:val="left" w:pos="567"/>
                    </w:tabs>
                    <w:jc w:val="center"/>
                    <w:rPr>
                      <w:rFonts w:ascii="Arial" w:hAnsi="Arial" w:cs="Arial"/>
                      <w:lang w:val="en-US"/>
                    </w:rPr>
                  </w:pPr>
                  <w:bookmarkStart w:id="20" w:name="_Hlk36228099"/>
                  <w:r w:rsidRPr="00F244B2">
                    <w:rPr>
                      <w:rFonts w:ascii="Palatino Linotype" w:hAnsi="Palatino Linotype" w:cs="Arial"/>
                      <w:b/>
                      <w:bCs/>
                    </w:rPr>
                    <w:t>Figure 5. Pressure vs. creep-rate and its corresponding trendline for various temperature tests.</w:t>
                  </w:r>
                  <w:bookmarkEnd w:id="20"/>
                </w:p>
                <w:p w14:paraId="00E456FD" w14:textId="77777777" w:rsidR="0036491D" w:rsidRPr="0036491D" w:rsidRDefault="0036491D" w:rsidP="0036491D">
                  <w:pPr>
                    <w:pStyle w:val="Caption"/>
                    <w:rPr>
                      <w:rFonts w:ascii="Times New Roman" w:hAnsi="Times New Roman"/>
                      <w:noProof/>
                      <w:sz w:val="20"/>
                      <w:lang w:val="en-US"/>
                    </w:rPr>
                  </w:pPr>
                </w:p>
              </w:txbxContent>
            </v:textbox>
            <w10:wrap type="topAndBottom"/>
          </v:shape>
        </w:pict>
      </w:r>
      <w:r w:rsidR="00E7063D">
        <w:rPr>
          <w:rFonts w:ascii="Palatino Linotype" w:hAnsi="Palatino Linotype"/>
          <w:sz w:val="22"/>
          <w:szCs w:val="22"/>
        </w:rPr>
        <w:tab/>
      </w:r>
      <w:r w:rsidR="00E7063D" w:rsidRPr="0036491D">
        <w:rPr>
          <w:rFonts w:ascii="Palatino Linotype" w:hAnsi="Palatino Linotype"/>
          <w:sz w:val="22"/>
          <w:szCs w:val="22"/>
        </w:rPr>
        <w:t xml:space="preserve">Another way to quantitatively evaluate the creep behaviour is that by comparing them in terms of the curve of creep rate vs. </w:t>
      </w:r>
      <w:r w:rsidR="00E7063D" w:rsidRPr="0036491D">
        <w:rPr>
          <w:rFonts w:ascii="Palatino Linotype" w:hAnsi="Palatino Linotype"/>
          <w:sz w:val="22"/>
          <w:szCs w:val="22"/>
        </w:rPr>
        <w:lastRenderedPageBreak/>
        <w:t xml:space="preserve">pressure, and then find out the trendline in which some regression method could be used. Figure 5 shows the pressure vs. creep rate curve combining with its trendline. A more significant slope of tangent can be seen directly in this curve. Although the influence of both temperature and pressure already discussed, and as other comparison techniques presented then the more its behaviour occur since the number of sample of each parameter is limited (only 3 x 3) then it is possible to find out the other behaviour </w:t>
      </w:r>
      <w:r w:rsidR="00E7063D" w:rsidRPr="00096555">
        <w:rPr>
          <w:rFonts w:ascii="Palatino Linotype" w:hAnsi="Palatino Linotype"/>
          <w:sz w:val="22"/>
          <w:szCs w:val="22"/>
          <w:highlight w:val="yellow"/>
        </w:rPr>
        <w:t>bellow</w:t>
      </w:r>
      <w:r w:rsidR="00E7063D" w:rsidRPr="0036491D">
        <w:rPr>
          <w:rFonts w:ascii="Palatino Linotype" w:hAnsi="Palatino Linotype"/>
          <w:sz w:val="22"/>
          <w:szCs w:val="22"/>
        </w:rPr>
        <w:t xml:space="preserve"> and upper from the presented parameter here at this paper.</w:t>
      </w:r>
      <w:bookmarkEnd w:id="18"/>
    </w:p>
    <w:p w14:paraId="2B7464B6" w14:textId="77777777" w:rsidR="00E7063D" w:rsidRDefault="00E7063D" w:rsidP="00E7063D">
      <w:pPr>
        <w:tabs>
          <w:tab w:val="left" w:pos="567"/>
        </w:tabs>
        <w:jc w:val="both"/>
        <w:rPr>
          <w:rFonts w:ascii="Palatino Linotype" w:hAnsi="Palatino Linotype"/>
          <w:b/>
          <w:szCs w:val="22"/>
        </w:rPr>
      </w:pPr>
    </w:p>
    <w:p w14:paraId="2B4864BF" w14:textId="77777777" w:rsidR="0036491D" w:rsidRPr="0036491D" w:rsidRDefault="00E7063D" w:rsidP="0036491D">
      <w:pPr>
        <w:tabs>
          <w:tab w:val="left" w:pos="567"/>
        </w:tabs>
        <w:rPr>
          <w:rFonts w:ascii="Palatino Linotype" w:hAnsi="Palatino Linotype"/>
          <w:b/>
          <w:szCs w:val="22"/>
        </w:rPr>
      </w:pPr>
      <w:r>
        <w:rPr>
          <w:noProof/>
          <w:lang w:val="en-US"/>
        </w:rPr>
        <w:drawing>
          <wp:anchor distT="0" distB="0" distL="114300" distR="114300" simplePos="0" relativeHeight="251671552" behindDoc="0" locked="0" layoutInCell="1" allowOverlap="1" wp14:anchorId="3B4C15AC" wp14:editId="70E83AA7">
            <wp:simplePos x="0" y="0"/>
            <wp:positionH relativeFrom="margin">
              <wp:posOffset>937260</wp:posOffset>
            </wp:positionH>
            <wp:positionV relativeFrom="margin">
              <wp:posOffset>6392707</wp:posOffset>
            </wp:positionV>
            <wp:extent cx="4220845" cy="2583180"/>
            <wp:effectExtent l="0" t="0" r="8255" b="7620"/>
            <wp:wrapTopAndBottom/>
            <wp:docPr id="28" name="Chart 28">
              <a:extLst xmlns:a="http://schemas.openxmlformats.org/drawingml/2006/main">
                <a:ext uri="{FF2B5EF4-FFF2-40B4-BE49-F238E27FC236}">
                  <a16:creationId xmlns:a16="http://schemas.microsoft.com/office/drawing/2014/main" id="{6F6C0FF0-F7D3-46EF-B6EF-D31E77592C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0036491D" w:rsidRPr="0036491D">
        <w:rPr>
          <w:rFonts w:ascii="Palatino Linotype" w:hAnsi="Palatino Linotype"/>
          <w:b/>
          <w:szCs w:val="22"/>
        </w:rPr>
        <w:t>Table 2. Creep rate of corresponding sample number.</w:t>
      </w:r>
    </w:p>
    <w:tbl>
      <w:tblPr>
        <w:tblW w:w="4536" w:type="dxa"/>
        <w:tblLook w:val="04A0" w:firstRow="1" w:lastRow="0" w:firstColumn="1" w:lastColumn="0" w:noHBand="0" w:noVBand="1"/>
      </w:tblPr>
      <w:tblGrid>
        <w:gridCol w:w="1843"/>
        <w:gridCol w:w="2693"/>
      </w:tblGrid>
      <w:tr w:rsidR="0036491D" w14:paraId="3A9A4E39" w14:textId="77777777" w:rsidTr="0036491D">
        <w:trPr>
          <w:trHeight w:val="300"/>
        </w:trPr>
        <w:tc>
          <w:tcPr>
            <w:tcW w:w="1843" w:type="dxa"/>
            <w:tcBorders>
              <w:top w:val="single" w:sz="4" w:space="0" w:color="auto"/>
              <w:left w:val="nil"/>
              <w:bottom w:val="single" w:sz="4" w:space="0" w:color="auto"/>
              <w:right w:val="nil"/>
            </w:tcBorders>
            <w:noWrap/>
            <w:vAlign w:val="center"/>
            <w:hideMark/>
          </w:tcPr>
          <w:p w14:paraId="134DC9EF" w14:textId="77777777" w:rsidR="0036491D" w:rsidRPr="0036491D" w:rsidRDefault="0036491D" w:rsidP="0036491D">
            <w:pPr>
              <w:tabs>
                <w:tab w:val="left" w:pos="567"/>
              </w:tabs>
              <w:jc w:val="center"/>
              <w:rPr>
                <w:rFonts w:ascii="Palatino Linotype" w:hAnsi="Palatino Linotype" w:cs="Palatino Linotype"/>
                <w:szCs w:val="22"/>
              </w:rPr>
            </w:pPr>
            <w:bookmarkStart w:id="21" w:name="_Hlk36228034"/>
            <w:bookmarkEnd w:id="19"/>
            <w:r w:rsidRPr="0036491D">
              <w:rPr>
                <w:rFonts w:ascii="Palatino Linotype" w:hAnsi="Palatino Linotype" w:cs="Palatino Linotype"/>
                <w:szCs w:val="22"/>
              </w:rPr>
              <w:t>Sample No.</w:t>
            </w:r>
          </w:p>
        </w:tc>
        <w:tc>
          <w:tcPr>
            <w:tcW w:w="2693" w:type="dxa"/>
            <w:tcBorders>
              <w:top w:val="single" w:sz="4" w:space="0" w:color="auto"/>
              <w:left w:val="nil"/>
              <w:bottom w:val="single" w:sz="4" w:space="0" w:color="auto"/>
              <w:right w:val="nil"/>
            </w:tcBorders>
            <w:noWrap/>
            <w:vAlign w:val="center"/>
            <w:hideMark/>
          </w:tcPr>
          <w:p w14:paraId="2A48816F"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Creep Rate (S-1)</w:t>
            </w:r>
          </w:p>
        </w:tc>
      </w:tr>
      <w:tr w:rsidR="0036491D" w14:paraId="24F20BD2" w14:textId="77777777" w:rsidTr="0036491D">
        <w:trPr>
          <w:trHeight w:val="300"/>
        </w:trPr>
        <w:tc>
          <w:tcPr>
            <w:tcW w:w="1843" w:type="dxa"/>
            <w:tcBorders>
              <w:top w:val="single" w:sz="4" w:space="0" w:color="auto"/>
              <w:left w:val="nil"/>
              <w:bottom w:val="nil"/>
              <w:right w:val="nil"/>
            </w:tcBorders>
            <w:noWrap/>
            <w:vAlign w:val="center"/>
            <w:hideMark/>
          </w:tcPr>
          <w:p w14:paraId="4CB7C4D0"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S1</w:t>
            </w:r>
          </w:p>
        </w:tc>
        <w:tc>
          <w:tcPr>
            <w:tcW w:w="2693" w:type="dxa"/>
            <w:tcBorders>
              <w:top w:val="single" w:sz="4" w:space="0" w:color="auto"/>
              <w:left w:val="nil"/>
              <w:bottom w:val="nil"/>
              <w:right w:val="nil"/>
            </w:tcBorders>
            <w:noWrap/>
            <w:vAlign w:val="center"/>
            <w:hideMark/>
          </w:tcPr>
          <w:p w14:paraId="41062CD0"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6.85 × 105</w:t>
            </w:r>
          </w:p>
        </w:tc>
      </w:tr>
      <w:tr w:rsidR="0036491D" w14:paraId="665446CB" w14:textId="77777777" w:rsidTr="0036491D">
        <w:trPr>
          <w:trHeight w:val="300"/>
        </w:trPr>
        <w:tc>
          <w:tcPr>
            <w:tcW w:w="1843" w:type="dxa"/>
            <w:noWrap/>
            <w:vAlign w:val="center"/>
            <w:hideMark/>
          </w:tcPr>
          <w:p w14:paraId="74BC2C1C"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S2</w:t>
            </w:r>
          </w:p>
        </w:tc>
        <w:tc>
          <w:tcPr>
            <w:tcW w:w="2693" w:type="dxa"/>
            <w:noWrap/>
            <w:vAlign w:val="center"/>
            <w:hideMark/>
          </w:tcPr>
          <w:p w14:paraId="71F5308B"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3.01 × 106</w:t>
            </w:r>
          </w:p>
        </w:tc>
      </w:tr>
      <w:tr w:rsidR="0036491D" w14:paraId="79A69AA9" w14:textId="77777777" w:rsidTr="0036491D">
        <w:trPr>
          <w:trHeight w:val="300"/>
        </w:trPr>
        <w:tc>
          <w:tcPr>
            <w:tcW w:w="1843" w:type="dxa"/>
            <w:noWrap/>
            <w:vAlign w:val="center"/>
            <w:hideMark/>
          </w:tcPr>
          <w:p w14:paraId="4A2CD527"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S3</w:t>
            </w:r>
          </w:p>
        </w:tc>
        <w:tc>
          <w:tcPr>
            <w:tcW w:w="2693" w:type="dxa"/>
            <w:noWrap/>
            <w:vAlign w:val="center"/>
            <w:hideMark/>
          </w:tcPr>
          <w:p w14:paraId="34FA193A"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6.08 × 106</w:t>
            </w:r>
          </w:p>
        </w:tc>
      </w:tr>
      <w:tr w:rsidR="0036491D" w14:paraId="358974F5" w14:textId="77777777" w:rsidTr="0036491D">
        <w:trPr>
          <w:trHeight w:val="300"/>
        </w:trPr>
        <w:tc>
          <w:tcPr>
            <w:tcW w:w="1843" w:type="dxa"/>
            <w:noWrap/>
            <w:vAlign w:val="center"/>
            <w:hideMark/>
          </w:tcPr>
          <w:p w14:paraId="0788485F"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S4</w:t>
            </w:r>
          </w:p>
        </w:tc>
        <w:tc>
          <w:tcPr>
            <w:tcW w:w="2693" w:type="dxa"/>
            <w:noWrap/>
            <w:vAlign w:val="center"/>
            <w:hideMark/>
          </w:tcPr>
          <w:p w14:paraId="124D2B79"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3.41 × 106</w:t>
            </w:r>
          </w:p>
        </w:tc>
      </w:tr>
      <w:tr w:rsidR="0036491D" w14:paraId="07666B31" w14:textId="77777777" w:rsidTr="00E7063D">
        <w:trPr>
          <w:trHeight w:val="300"/>
        </w:trPr>
        <w:tc>
          <w:tcPr>
            <w:tcW w:w="1843" w:type="dxa"/>
            <w:noWrap/>
            <w:vAlign w:val="center"/>
            <w:hideMark/>
          </w:tcPr>
          <w:p w14:paraId="7558B716"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S5</w:t>
            </w:r>
          </w:p>
        </w:tc>
        <w:tc>
          <w:tcPr>
            <w:tcW w:w="2693" w:type="dxa"/>
            <w:noWrap/>
            <w:vAlign w:val="center"/>
            <w:hideMark/>
          </w:tcPr>
          <w:p w14:paraId="6774D042"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4.7 × 106</w:t>
            </w:r>
          </w:p>
        </w:tc>
      </w:tr>
      <w:tr w:rsidR="0036491D" w14:paraId="6415D83D" w14:textId="77777777" w:rsidTr="00E7063D">
        <w:trPr>
          <w:trHeight w:val="300"/>
        </w:trPr>
        <w:tc>
          <w:tcPr>
            <w:tcW w:w="1843" w:type="dxa"/>
            <w:tcBorders>
              <w:bottom w:val="single" w:sz="4" w:space="0" w:color="auto"/>
            </w:tcBorders>
            <w:noWrap/>
            <w:vAlign w:val="center"/>
            <w:hideMark/>
          </w:tcPr>
          <w:p w14:paraId="7F2AE9E6"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S6</w:t>
            </w:r>
          </w:p>
        </w:tc>
        <w:tc>
          <w:tcPr>
            <w:tcW w:w="2693" w:type="dxa"/>
            <w:tcBorders>
              <w:bottom w:val="single" w:sz="4" w:space="0" w:color="auto"/>
            </w:tcBorders>
            <w:noWrap/>
            <w:vAlign w:val="center"/>
            <w:hideMark/>
          </w:tcPr>
          <w:p w14:paraId="2C5C181D"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4.33 × 106</w:t>
            </w:r>
          </w:p>
        </w:tc>
      </w:tr>
      <w:tr w:rsidR="0036491D" w14:paraId="78B1FE67" w14:textId="77777777" w:rsidTr="00E7063D">
        <w:trPr>
          <w:trHeight w:val="300"/>
        </w:trPr>
        <w:tc>
          <w:tcPr>
            <w:tcW w:w="1843" w:type="dxa"/>
            <w:tcBorders>
              <w:top w:val="single" w:sz="4" w:space="0" w:color="auto"/>
            </w:tcBorders>
            <w:noWrap/>
            <w:vAlign w:val="center"/>
            <w:hideMark/>
          </w:tcPr>
          <w:p w14:paraId="351595D8"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S7</w:t>
            </w:r>
          </w:p>
        </w:tc>
        <w:tc>
          <w:tcPr>
            <w:tcW w:w="2693" w:type="dxa"/>
            <w:tcBorders>
              <w:top w:val="single" w:sz="4" w:space="0" w:color="auto"/>
            </w:tcBorders>
            <w:noWrap/>
            <w:vAlign w:val="center"/>
            <w:hideMark/>
          </w:tcPr>
          <w:p w14:paraId="182258B6"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1.16 × 107</w:t>
            </w:r>
          </w:p>
        </w:tc>
      </w:tr>
      <w:tr w:rsidR="0036491D" w14:paraId="2AAA261D" w14:textId="77777777" w:rsidTr="0036491D">
        <w:trPr>
          <w:trHeight w:val="300"/>
        </w:trPr>
        <w:tc>
          <w:tcPr>
            <w:tcW w:w="1843" w:type="dxa"/>
            <w:noWrap/>
            <w:vAlign w:val="center"/>
            <w:hideMark/>
          </w:tcPr>
          <w:p w14:paraId="5F79AFC6"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S8</w:t>
            </w:r>
          </w:p>
        </w:tc>
        <w:tc>
          <w:tcPr>
            <w:tcW w:w="2693" w:type="dxa"/>
            <w:noWrap/>
            <w:vAlign w:val="center"/>
            <w:hideMark/>
          </w:tcPr>
          <w:p w14:paraId="5A593098"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1.58 × 107</w:t>
            </w:r>
          </w:p>
        </w:tc>
      </w:tr>
      <w:tr w:rsidR="0036491D" w14:paraId="6AF451DE" w14:textId="77777777" w:rsidTr="0036491D">
        <w:trPr>
          <w:trHeight w:val="300"/>
        </w:trPr>
        <w:tc>
          <w:tcPr>
            <w:tcW w:w="1843" w:type="dxa"/>
            <w:tcBorders>
              <w:top w:val="nil"/>
              <w:left w:val="nil"/>
              <w:bottom w:val="single" w:sz="4" w:space="0" w:color="auto"/>
              <w:right w:val="nil"/>
            </w:tcBorders>
            <w:noWrap/>
            <w:vAlign w:val="center"/>
            <w:hideMark/>
          </w:tcPr>
          <w:p w14:paraId="5C84F9C7"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S9</w:t>
            </w:r>
          </w:p>
        </w:tc>
        <w:tc>
          <w:tcPr>
            <w:tcW w:w="2693" w:type="dxa"/>
            <w:tcBorders>
              <w:top w:val="nil"/>
              <w:left w:val="nil"/>
              <w:bottom w:val="single" w:sz="4" w:space="0" w:color="auto"/>
              <w:right w:val="nil"/>
            </w:tcBorders>
            <w:noWrap/>
            <w:vAlign w:val="center"/>
            <w:hideMark/>
          </w:tcPr>
          <w:p w14:paraId="746F3FED" w14:textId="77777777" w:rsidR="0036491D" w:rsidRPr="0036491D" w:rsidRDefault="0036491D" w:rsidP="0036491D">
            <w:pPr>
              <w:tabs>
                <w:tab w:val="left" w:pos="567"/>
              </w:tabs>
              <w:jc w:val="center"/>
              <w:rPr>
                <w:rFonts w:ascii="Palatino Linotype" w:hAnsi="Palatino Linotype" w:cs="Palatino Linotype"/>
                <w:szCs w:val="22"/>
              </w:rPr>
            </w:pPr>
            <w:r w:rsidRPr="0036491D">
              <w:rPr>
                <w:rFonts w:ascii="Palatino Linotype" w:hAnsi="Palatino Linotype" w:cs="Palatino Linotype"/>
                <w:szCs w:val="22"/>
              </w:rPr>
              <w:t>3.72 × 107</w:t>
            </w:r>
          </w:p>
        </w:tc>
        <w:bookmarkEnd w:id="21"/>
      </w:tr>
    </w:tbl>
    <w:p w14:paraId="39F5ABB5" w14:textId="77777777" w:rsidR="0036491D" w:rsidRDefault="00C06ED7" w:rsidP="0036491D">
      <w:pPr>
        <w:tabs>
          <w:tab w:val="left" w:pos="567"/>
        </w:tabs>
        <w:jc w:val="both"/>
        <w:rPr>
          <w:rFonts w:ascii="Palatino Linotype" w:hAnsi="Palatino Linotype"/>
          <w:sz w:val="22"/>
          <w:szCs w:val="22"/>
        </w:rPr>
      </w:pPr>
      <w:r w:rsidRPr="006E1819">
        <w:rPr>
          <w:rFonts w:ascii="Palatino Linotype" w:hAnsi="Palatino Linotype"/>
          <w:sz w:val="22"/>
          <w:szCs w:val="22"/>
        </w:rPr>
        <w:tab/>
      </w:r>
    </w:p>
    <w:p w14:paraId="20C9148D" w14:textId="77777777" w:rsidR="0036491D" w:rsidRDefault="00F244B2" w:rsidP="006E1819">
      <w:pPr>
        <w:tabs>
          <w:tab w:val="left" w:pos="567"/>
        </w:tabs>
        <w:jc w:val="both"/>
        <w:rPr>
          <w:rFonts w:ascii="Palatino Linotype" w:hAnsi="Palatino Linotype"/>
          <w:b/>
          <w:bCs/>
          <w:sz w:val="22"/>
          <w:szCs w:val="22"/>
          <w:lang w:val="en-US"/>
        </w:rPr>
      </w:pPr>
      <w:r w:rsidRPr="00F244B2">
        <w:rPr>
          <w:rFonts w:ascii="Palatino Linotype" w:hAnsi="Palatino Linotype"/>
          <w:b/>
          <w:bCs/>
          <w:sz w:val="22"/>
          <w:szCs w:val="22"/>
          <w:lang w:val="en-US"/>
        </w:rPr>
        <w:t>CONCLUSIONS</w:t>
      </w:r>
    </w:p>
    <w:p w14:paraId="5D2617DF" w14:textId="77777777" w:rsidR="00F244B2" w:rsidRPr="00F244B2" w:rsidRDefault="00F244B2" w:rsidP="00F244B2">
      <w:pPr>
        <w:tabs>
          <w:tab w:val="left" w:pos="567"/>
        </w:tabs>
        <w:jc w:val="both"/>
        <w:rPr>
          <w:rFonts w:ascii="Palatino Linotype" w:hAnsi="Palatino Linotype"/>
          <w:sz w:val="22"/>
          <w:szCs w:val="22"/>
        </w:rPr>
      </w:pPr>
      <w:r>
        <w:rPr>
          <w:rFonts w:ascii="Palatino Linotype" w:hAnsi="Palatino Linotype"/>
          <w:sz w:val="22"/>
          <w:szCs w:val="22"/>
        </w:rPr>
        <w:tab/>
      </w:r>
      <w:r w:rsidRPr="00F244B2">
        <w:rPr>
          <w:rFonts w:ascii="Palatino Linotype" w:hAnsi="Palatino Linotype"/>
          <w:sz w:val="22"/>
          <w:szCs w:val="22"/>
        </w:rPr>
        <w:t>The conclusion can be drawn as follow:</w:t>
      </w:r>
    </w:p>
    <w:p w14:paraId="196EBE20" w14:textId="77777777" w:rsidR="00F244B2" w:rsidRPr="00F244B2" w:rsidRDefault="00F244B2" w:rsidP="00F244B2">
      <w:pPr>
        <w:pStyle w:val="ListParagraph"/>
        <w:numPr>
          <w:ilvl w:val="0"/>
          <w:numId w:val="16"/>
        </w:numPr>
        <w:ind w:left="567" w:hanging="284"/>
        <w:jc w:val="both"/>
        <w:rPr>
          <w:rFonts w:ascii="Palatino Linotype" w:hAnsi="Palatino Linotype"/>
          <w:sz w:val="22"/>
          <w:szCs w:val="22"/>
        </w:rPr>
      </w:pPr>
      <w:r w:rsidRPr="00F244B2">
        <w:rPr>
          <w:rFonts w:ascii="Palatino Linotype" w:hAnsi="Palatino Linotype"/>
          <w:sz w:val="22"/>
          <w:szCs w:val="22"/>
        </w:rPr>
        <w:t>Temperature and pressure have a significant impact on the creep-mechanism;</w:t>
      </w:r>
    </w:p>
    <w:p w14:paraId="48808B9F" w14:textId="77777777" w:rsidR="00F244B2" w:rsidRPr="00F244B2" w:rsidRDefault="00F244B2" w:rsidP="00F244B2">
      <w:pPr>
        <w:pStyle w:val="ListParagraph"/>
        <w:numPr>
          <w:ilvl w:val="0"/>
          <w:numId w:val="16"/>
        </w:numPr>
        <w:ind w:left="567" w:hanging="284"/>
        <w:jc w:val="both"/>
        <w:rPr>
          <w:rFonts w:ascii="Palatino Linotype" w:hAnsi="Palatino Linotype"/>
          <w:sz w:val="22"/>
          <w:szCs w:val="22"/>
        </w:rPr>
      </w:pPr>
      <w:r w:rsidRPr="00F244B2">
        <w:rPr>
          <w:rFonts w:ascii="Palatino Linotype" w:hAnsi="Palatino Linotype"/>
          <w:sz w:val="22"/>
          <w:szCs w:val="22"/>
        </w:rPr>
        <w:t>Time evolution shows that the mechanism of creep is due to the dislocation of the atoms, especially those near the grain-boundary;</w:t>
      </w:r>
    </w:p>
    <w:p w14:paraId="06791CDF" w14:textId="77777777" w:rsidR="00F244B2" w:rsidRPr="00F244B2" w:rsidRDefault="00F244B2" w:rsidP="00F244B2">
      <w:pPr>
        <w:pStyle w:val="ListParagraph"/>
        <w:numPr>
          <w:ilvl w:val="0"/>
          <w:numId w:val="16"/>
        </w:numPr>
        <w:ind w:left="567" w:hanging="284"/>
        <w:jc w:val="both"/>
        <w:rPr>
          <w:rFonts w:ascii="Palatino Linotype" w:hAnsi="Palatino Linotype"/>
          <w:sz w:val="22"/>
          <w:szCs w:val="22"/>
        </w:rPr>
      </w:pPr>
      <w:r w:rsidRPr="00F244B2">
        <w:rPr>
          <w:rFonts w:ascii="Palatino Linotype" w:hAnsi="Palatino Linotype"/>
          <w:sz w:val="22"/>
          <w:szCs w:val="22"/>
        </w:rPr>
        <w:t xml:space="preserve">Quantitative analysis shows the same behaviour, and that </w:t>
      </w:r>
      <w:commentRangeStart w:id="22"/>
      <w:r w:rsidRPr="00F244B2">
        <w:rPr>
          <w:rFonts w:ascii="Palatino Linotype" w:hAnsi="Palatino Linotype"/>
          <w:sz w:val="22"/>
          <w:szCs w:val="22"/>
        </w:rPr>
        <w:t>higher level of parameter</w:t>
      </w:r>
      <w:commentRangeEnd w:id="22"/>
      <w:r w:rsidR="00096555">
        <w:rPr>
          <w:rStyle w:val="CommentReference"/>
        </w:rPr>
        <w:commentReference w:id="22"/>
      </w:r>
      <w:r w:rsidRPr="00F244B2">
        <w:rPr>
          <w:rFonts w:ascii="Palatino Linotype" w:hAnsi="Palatino Linotype"/>
          <w:sz w:val="22"/>
          <w:szCs w:val="22"/>
        </w:rPr>
        <w:t xml:space="preserve"> makes the difference more significant.</w:t>
      </w:r>
    </w:p>
    <w:p w14:paraId="6F553CC6" w14:textId="77777777" w:rsidR="00F244B2" w:rsidRPr="00F244B2" w:rsidRDefault="00F244B2" w:rsidP="006E1819">
      <w:pPr>
        <w:tabs>
          <w:tab w:val="left" w:pos="567"/>
        </w:tabs>
        <w:jc w:val="both"/>
        <w:rPr>
          <w:rFonts w:ascii="Palatino Linotype" w:hAnsi="Palatino Linotype"/>
          <w:b/>
          <w:bCs/>
          <w:sz w:val="22"/>
          <w:szCs w:val="22"/>
        </w:rPr>
      </w:pPr>
    </w:p>
    <w:p w14:paraId="340966C0" w14:textId="77777777" w:rsidR="00F244B2" w:rsidRPr="00F244B2" w:rsidRDefault="00F244B2" w:rsidP="00F244B2">
      <w:pPr>
        <w:tabs>
          <w:tab w:val="left" w:pos="567"/>
        </w:tabs>
        <w:rPr>
          <w:rFonts w:ascii="Palatino Linotype" w:hAnsi="Palatino Linotype"/>
          <w:b/>
          <w:sz w:val="22"/>
          <w:szCs w:val="22"/>
        </w:rPr>
      </w:pPr>
      <w:r w:rsidRPr="00F244B2">
        <w:rPr>
          <w:rFonts w:ascii="Palatino Linotype" w:hAnsi="Palatino Linotype"/>
          <w:b/>
          <w:sz w:val="22"/>
          <w:szCs w:val="22"/>
        </w:rPr>
        <w:t>ACKNOWLEDGEMENTS</w:t>
      </w:r>
    </w:p>
    <w:p w14:paraId="67B7A01A" w14:textId="77777777" w:rsidR="00F244B2" w:rsidRPr="00F244B2" w:rsidRDefault="00F244B2" w:rsidP="00F244B2">
      <w:pPr>
        <w:tabs>
          <w:tab w:val="left" w:pos="567"/>
        </w:tabs>
        <w:jc w:val="both"/>
        <w:rPr>
          <w:rFonts w:ascii="Palatino Linotype" w:hAnsi="Palatino Linotype"/>
          <w:sz w:val="22"/>
          <w:szCs w:val="22"/>
        </w:rPr>
      </w:pPr>
      <w:r>
        <w:rPr>
          <w:rFonts w:ascii="Palatino Linotype" w:hAnsi="Palatino Linotype"/>
          <w:sz w:val="22"/>
          <w:szCs w:val="22"/>
        </w:rPr>
        <w:tab/>
      </w:r>
      <w:r w:rsidRPr="00F244B2">
        <w:rPr>
          <w:rFonts w:ascii="Palatino Linotype" w:hAnsi="Palatino Linotype"/>
          <w:sz w:val="22"/>
          <w:szCs w:val="22"/>
        </w:rPr>
        <w:t>The author</w:t>
      </w:r>
      <w:r>
        <w:rPr>
          <w:rFonts w:ascii="Palatino Linotype" w:hAnsi="Palatino Linotype"/>
          <w:sz w:val="22"/>
          <w:szCs w:val="22"/>
          <w:lang w:val="en-US"/>
        </w:rPr>
        <w:t>s</w:t>
      </w:r>
      <w:r w:rsidRPr="00F244B2">
        <w:rPr>
          <w:rFonts w:ascii="Palatino Linotype" w:hAnsi="Palatino Linotype"/>
          <w:sz w:val="22"/>
          <w:szCs w:val="22"/>
        </w:rPr>
        <w:t xml:space="preserve"> would like to thank Institut Teknologi &amp; Kesehatan Jakarta for the support throughout this project. This project is funded by the Ministry of Education and Culture under the scheme of Research of Early Career Lecturer (PDP) No. B/87/E3/RA.00/2020.</w:t>
      </w:r>
    </w:p>
    <w:p w14:paraId="0A85E2CF" w14:textId="77777777" w:rsidR="006E1819" w:rsidRDefault="006E1819" w:rsidP="006E1819">
      <w:pPr>
        <w:tabs>
          <w:tab w:val="left" w:pos="567"/>
        </w:tabs>
        <w:rPr>
          <w:rFonts w:ascii="Palatino Linotype" w:hAnsi="Palatino Linotype"/>
          <w:b/>
          <w:sz w:val="22"/>
          <w:szCs w:val="22"/>
        </w:rPr>
      </w:pPr>
    </w:p>
    <w:p w14:paraId="4D5ADF1D" w14:textId="77777777" w:rsidR="00AD2E90" w:rsidRPr="00AD2E90" w:rsidRDefault="00AD2E90" w:rsidP="006E1819">
      <w:pPr>
        <w:tabs>
          <w:tab w:val="left" w:pos="567"/>
        </w:tabs>
        <w:rPr>
          <w:rFonts w:ascii="Palatino Linotype" w:hAnsi="Palatino Linotype"/>
          <w:b/>
          <w:sz w:val="22"/>
          <w:szCs w:val="22"/>
          <w:lang w:val="en-US"/>
        </w:rPr>
      </w:pPr>
      <w:r>
        <w:rPr>
          <w:rFonts w:ascii="Palatino Linotype" w:hAnsi="Palatino Linotype"/>
          <w:b/>
          <w:sz w:val="22"/>
          <w:szCs w:val="22"/>
          <w:lang w:val="en-US"/>
        </w:rPr>
        <w:t>REFERENCES</w:t>
      </w:r>
    </w:p>
    <w:p w14:paraId="322E330D" w14:textId="77777777" w:rsidR="00F244B2" w:rsidRPr="00B339A2" w:rsidRDefault="00D25CE5"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b/>
          <w:sz w:val="21"/>
          <w:szCs w:val="21"/>
        </w:rPr>
        <w:fldChar w:fldCharType="begin" w:fldLock="1"/>
      </w:r>
      <w:r w:rsidR="00F244B2" w:rsidRPr="00B339A2">
        <w:rPr>
          <w:rFonts w:ascii="Palatino Linotype" w:hAnsi="Palatino Linotype"/>
          <w:b/>
          <w:sz w:val="21"/>
          <w:szCs w:val="21"/>
        </w:rPr>
        <w:instrText xml:space="preserve">ADDIN Mendeley Bibliography CSL_BIBLIOGRAPHY </w:instrText>
      </w:r>
      <w:r w:rsidRPr="00B339A2">
        <w:rPr>
          <w:rFonts w:ascii="Palatino Linotype" w:hAnsi="Palatino Linotype"/>
          <w:b/>
          <w:sz w:val="21"/>
          <w:szCs w:val="21"/>
        </w:rPr>
        <w:fldChar w:fldCharType="separate"/>
      </w:r>
      <w:r w:rsidR="00F244B2" w:rsidRPr="00B339A2">
        <w:rPr>
          <w:rFonts w:ascii="Palatino Linotype" w:hAnsi="Palatino Linotype"/>
          <w:noProof/>
          <w:sz w:val="21"/>
          <w:szCs w:val="22"/>
        </w:rPr>
        <w:t xml:space="preserve">Ahmed, J., Ramanujachary, K. V., Lofland, S.E., Furiato, A., Gupta, G., Shivaprasad, S.M., and Ganguli, A.K., 2008. Bimetallic Cu-Ni nanoparticles of varying composition (CuNi3, CuNi, Cu3Ni). </w:t>
      </w:r>
      <w:r w:rsidR="00F244B2" w:rsidRPr="00B339A2">
        <w:rPr>
          <w:rFonts w:ascii="Palatino Linotype" w:hAnsi="Palatino Linotype"/>
          <w:i/>
          <w:iCs/>
          <w:noProof/>
          <w:sz w:val="21"/>
          <w:szCs w:val="22"/>
        </w:rPr>
        <w:t>Colloids and Surfaces A: Physicochemical and Engineering Aspects</w:t>
      </w:r>
      <w:r w:rsidR="00F244B2" w:rsidRPr="00B339A2">
        <w:rPr>
          <w:rFonts w:ascii="Palatino Linotype" w:hAnsi="Palatino Linotype"/>
          <w:noProof/>
          <w:sz w:val="21"/>
          <w:szCs w:val="22"/>
        </w:rPr>
        <w:t>, 331 (3), 206–212.</w:t>
      </w:r>
    </w:p>
    <w:p w14:paraId="3169598F"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Bakharev, P. V, Huang, M., Saxena, M., Lee, S.W., Joo, S.H., Park, S.O., Dong, J., Camacho-Mojica, D., Jin, S., Kwon, Y., Biswal, M., Ding, F., Kwak, S.K., Lee, Z., and Ruoff, R.S., 2019. Chemically Induced Transformation of CVD-Grown Bilayer Graphene into Single Layer Diamond. </w:t>
      </w:r>
      <w:r w:rsidRPr="00B339A2">
        <w:rPr>
          <w:rFonts w:ascii="Palatino Linotype" w:hAnsi="Palatino Linotype"/>
          <w:i/>
          <w:iCs/>
          <w:noProof/>
          <w:sz w:val="21"/>
          <w:szCs w:val="22"/>
        </w:rPr>
        <w:t>Nature Nanotechnology</w:t>
      </w:r>
      <w:r w:rsidRPr="00B339A2">
        <w:rPr>
          <w:rFonts w:ascii="Palatino Linotype" w:hAnsi="Palatino Linotype"/>
          <w:noProof/>
          <w:sz w:val="21"/>
          <w:szCs w:val="22"/>
        </w:rPr>
        <w:t>, (Cmcm).</w:t>
      </w:r>
    </w:p>
    <w:p w14:paraId="319D82A4"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Baskaran, I., Sankara Narayanan, T.S.N., and Stephen, A., 2006. Pulsed electrodeposition of </w:t>
      </w:r>
      <w:r w:rsidRPr="00B339A2">
        <w:rPr>
          <w:rFonts w:ascii="Palatino Linotype" w:hAnsi="Palatino Linotype"/>
          <w:noProof/>
          <w:sz w:val="21"/>
          <w:szCs w:val="22"/>
        </w:rPr>
        <w:lastRenderedPageBreak/>
        <w:t xml:space="preserve">nanocrystalline Cu-Ni alloy films and evaluation of their characteristic properties. </w:t>
      </w:r>
      <w:r w:rsidRPr="00B339A2">
        <w:rPr>
          <w:rFonts w:ascii="Palatino Linotype" w:hAnsi="Palatino Linotype"/>
          <w:i/>
          <w:iCs/>
          <w:noProof/>
          <w:sz w:val="21"/>
          <w:szCs w:val="22"/>
        </w:rPr>
        <w:t>Materials Letters</w:t>
      </w:r>
      <w:r w:rsidRPr="00B339A2">
        <w:rPr>
          <w:rFonts w:ascii="Palatino Linotype" w:hAnsi="Palatino Linotype"/>
          <w:noProof/>
          <w:sz w:val="21"/>
          <w:szCs w:val="22"/>
        </w:rPr>
        <w:t>, 60 (16), 1990–1995.</w:t>
      </w:r>
    </w:p>
    <w:p w14:paraId="02A99032"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Brillo, J. and Egry, I., 2005. Surface tension of nickel, copper, iron and their binary alloys. </w:t>
      </w:r>
      <w:r w:rsidRPr="00B339A2">
        <w:rPr>
          <w:rFonts w:ascii="Palatino Linotype" w:hAnsi="Palatino Linotype"/>
          <w:i/>
          <w:iCs/>
          <w:noProof/>
          <w:sz w:val="21"/>
          <w:szCs w:val="22"/>
        </w:rPr>
        <w:t>Calphad Computer Coupling Of Phase Diagrams And Thermochemistry</w:t>
      </w:r>
      <w:r w:rsidRPr="00B339A2">
        <w:rPr>
          <w:rFonts w:ascii="Palatino Linotype" w:hAnsi="Palatino Linotype"/>
          <w:noProof/>
          <w:sz w:val="21"/>
          <w:szCs w:val="22"/>
        </w:rPr>
        <w:t>, 0, 2213–2216.</w:t>
      </w:r>
    </w:p>
    <w:p w14:paraId="3E0D6DA2"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Cao, P., Short, M.P., and Yip, S., 2017. Understanding the mechanisms of amorphous creep through molecular simulation. </w:t>
      </w:r>
      <w:r w:rsidRPr="00B339A2">
        <w:rPr>
          <w:rFonts w:ascii="Palatino Linotype" w:hAnsi="Palatino Linotype"/>
          <w:i/>
          <w:iCs/>
          <w:noProof/>
          <w:sz w:val="21"/>
          <w:szCs w:val="22"/>
        </w:rPr>
        <w:t>Proceedings of the National Academy of Sciences of the United States of America</w:t>
      </w:r>
      <w:r w:rsidRPr="00B339A2">
        <w:rPr>
          <w:rFonts w:ascii="Palatino Linotype" w:hAnsi="Palatino Linotype"/>
          <w:noProof/>
          <w:sz w:val="21"/>
          <w:szCs w:val="22"/>
        </w:rPr>
        <w:t>, 114 (52), 13631–13636.</w:t>
      </w:r>
    </w:p>
    <w:p w14:paraId="2433C4C9"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Daw, M.S. and Baskes, M.I., 1984. Embedded-atom method: Derivation and application to impurities, surfaces, and other defects in metals. </w:t>
      </w:r>
      <w:r w:rsidRPr="00B339A2">
        <w:rPr>
          <w:rFonts w:ascii="Palatino Linotype" w:hAnsi="Palatino Linotype"/>
          <w:i/>
          <w:iCs/>
          <w:noProof/>
          <w:sz w:val="21"/>
          <w:szCs w:val="22"/>
        </w:rPr>
        <w:t>Physical Review B</w:t>
      </w:r>
      <w:r w:rsidRPr="00B339A2">
        <w:rPr>
          <w:rFonts w:ascii="Palatino Linotype" w:hAnsi="Palatino Linotype"/>
          <w:noProof/>
          <w:sz w:val="21"/>
          <w:szCs w:val="22"/>
        </w:rPr>
        <w:t>.</w:t>
      </w:r>
    </w:p>
    <w:p w14:paraId="711110D5"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Foiles, S.M., Baskes, M.I., and Daw, M.S., 1986. Embedded-atom-method functions for the fcc metals Cu, Ag, Au, Ni, Pd, Pt, and their alloys. </w:t>
      </w:r>
      <w:r w:rsidRPr="00B339A2">
        <w:rPr>
          <w:rFonts w:ascii="Palatino Linotype" w:hAnsi="Palatino Linotype"/>
          <w:i/>
          <w:iCs/>
          <w:noProof/>
          <w:sz w:val="21"/>
          <w:szCs w:val="22"/>
        </w:rPr>
        <w:t>Physical Review B</w:t>
      </w:r>
      <w:r w:rsidRPr="00B339A2">
        <w:rPr>
          <w:rFonts w:ascii="Palatino Linotype" w:hAnsi="Palatino Linotype"/>
          <w:noProof/>
          <w:sz w:val="21"/>
          <w:szCs w:val="22"/>
        </w:rPr>
        <w:t>.</w:t>
      </w:r>
    </w:p>
    <w:p w14:paraId="36BFB5F6"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Gubicza, J., Jenei, P., Nam, K., Kádár, C., Jo, H., and Choe, H., 2018. Compressive behavior of Cu-Ni alloy foams: Effects of grain size, porosity, pore directionality, and chemical composition. </w:t>
      </w:r>
      <w:r w:rsidRPr="00B339A2">
        <w:rPr>
          <w:rFonts w:ascii="Palatino Linotype" w:hAnsi="Palatino Linotype"/>
          <w:i/>
          <w:iCs/>
          <w:noProof/>
          <w:sz w:val="21"/>
          <w:szCs w:val="22"/>
        </w:rPr>
        <w:t>Materials Science and Engineering A</w:t>
      </w:r>
      <w:r w:rsidRPr="00B339A2">
        <w:rPr>
          <w:rFonts w:ascii="Palatino Linotype" w:hAnsi="Palatino Linotype"/>
          <w:noProof/>
          <w:sz w:val="21"/>
          <w:szCs w:val="22"/>
        </w:rPr>
        <w:t>, 725 (April), 160–170.</w:t>
      </w:r>
    </w:p>
    <w:p w14:paraId="73B47E7F"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Haslam, A.J., Yamakov, V., Moldovan, D., Wolf, D., Phillpot, S.R., and Gleiter, H., 2004. Effects of grain growth on grain-boundary diffusion creep by molecular-dynamics simulation. </w:t>
      </w:r>
      <w:r w:rsidRPr="00B339A2">
        <w:rPr>
          <w:rFonts w:ascii="Palatino Linotype" w:hAnsi="Palatino Linotype"/>
          <w:i/>
          <w:iCs/>
          <w:noProof/>
          <w:sz w:val="21"/>
          <w:szCs w:val="22"/>
        </w:rPr>
        <w:t>Acta Materialia</w:t>
      </w:r>
      <w:r w:rsidRPr="00B339A2">
        <w:rPr>
          <w:rFonts w:ascii="Palatino Linotype" w:hAnsi="Palatino Linotype"/>
          <w:noProof/>
          <w:sz w:val="21"/>
          <w:szCs w:val="22"/>
        </w:rPr>
        <w:t>, 52 (7), 1971–1987.</w:t>
      </w:r>
    </w:p>
    <w:p w14:paraId="6E65D00F"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Hirel, P., 2015. Atomsk: A tool for manipulating and converting atomic data files. </w:t>
      </w:r>
      <w:r w:rsidRPr="00B339A2">
        <w:rPr>
          <w:rFonts w:ascii="Palatino Linotype" w:hAnsi="Palatino Linotype"/>
          <w:i/>
          <w:iCs/>
          <w:noProof/>
          <w:sz w:val="21"/>
          <w:szCs w:val="22"/>
        </w:rPr>
        <w:t>Computer Physics Communications</w:t>
      </w:r>
      <w:r w:rsidRPr="00B339A2">
        <w:rPr>
          <w:rFonts w:ascii="Palatino Linotype" w:hAnsi="Palatino Linotype"/>
          <w:noProof/>
          <w:sz w:val="21"/>
          <w:szCs w:val="22"/>
        </w:rPr>
        <w:t>.</w:t>
      </w:r>
    </w:p>
    <w:p w14:paraId="52EBCE74"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Ji, K., Zhao, H., Zhang, J., Chen, J., and Dai, Z., 2014. Fabrication and electromagnetic interference shielding performance of open-cell foam of a Cu-Ni alloy integrated with CNTs. </w:t>
      </w:r>
      <w:r w:rsidRPr="00B339A2">
        <w:rPr>
          <w:rFonts w:ascii="Palatino Linotype" w:hAnsi="Palatino Linotype"/>
          <w:i/>
          <w:iCs/>
          <w:noProof/>
          <w:sz w:val="21"/>
          <w:szCs w:val="22"/>
        </w:rPr>
        <w:t>Applied Surface Science</w:t>
      </w:r>
      <w:r w:rsidRPr="00B339A2">
        <w:rPr>
          <w:rFonts w:ascii="Palatino Linotype" w:hAnsi="Palatino Linotype"/>
          <w:noProof/>
          <w:sz w:val="21"/>
          <w:szCs w:val="22"/>
        </w:rPr>
        <w:t>, 311, 351–356.</w:t>
      </w:r>
    </w:p>
    <w:p w14:paraId="3B5C0D7C" w14:textId="77777777" w:rsidR="00F244B2" w:rsidRPr="00B339A2" w:rsidRDefault="00F244B2" w:rsidP="00B339A2">
      <w:pPr>
        <w:widowControl w:val="0"/>
        <w:autoSpaceDE w:val="0"/>
        <w:autoSpaceDN w:val="0"/>
        <w:adjustRightInd w:val="0"/>
        <w:spacing w:line="264" w:lineRule="auto"/>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Keblinski, P., Wolf, D., and Gleiter, H., 1998. Molecular-dynamics simulation of grain-boundary diffusion creep. </w:t>
      </w:r>
      <w:r w:rsidRPr="00B339A2">
        <w:rPr>
          <w:rFonts w:ascii="Palatino Linotype" w:hAnsi="Palatino Linotype"/>
          <w:i/>
          <w:iCs/>
          <w:noProof/>
          <w:sz w:val="21"/>
          <w:szCs w:val="22"/>
        </w:rPr>
        <w:t>Interface Science</w:t>
      </w:r>
      <w:r w:rsidRPr="00B339A2">
        <w:rPr>
          <w:rFonts w:ascii="Palatino Linotype" w:hAnsi="Palatino Linotype"/>
          <w:noProof/>
          <w:sz w:val="21"/>
          <w:szCs w:val="22"/>
        </w:rPr>
        <w:t>, 6 (3), 205–212.</w:t>
      </w:r>
    </w:p>
    <w:p w14:paraId="557E239D"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Mizushima, I., Chikazawa, M., and Watanabe, T., 1996. Microstructure of electrodeposited Cu-Ni binary alloy films. </w:t>
      </w:r>
      <w:r w:rsidRPr="00B339A2">
        <w:rPr>
          <w:rFonts w:ascii="Palatino Linotype" w:hAnsi="Palatino Linotype"/>
          <w:i/>
          <w:iCs/>
          <w:noProof/>
          <w:sz w:val="21"/>
          <w:szCs w:val="22"/>
        </w:rPr>
        <w:t>Journal of the Electrochemical Society</w:t>
      </w:r>
      <w:r w:rsidRPr="00B339A2">
        <w:rPr>
          <w:rFonts w:ascii="Palatino Linotype" w:hAnsi="Palatino Linotype"/>
          <w:noProof/>
          <w:sz w:val="21"/>
          <w:szCs w:val="22"/>
        </w:rPr>
        <w:t>, 143 (6), 1978–1983.</w:t>
      </w:r>
    </w:p>
    <w:p w14:paraId="63292882"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Onat, B. and Durukano</w:t>
      </w:r>
      <w:r w:rsidRPr="00B339A2">
        <w:rPr>
          <w:rFonts w:ascii="Cambria" w:hAnsi="Cambria" w:cs="Cambria"/>
          <w:noProof/>
          <w:sz w:val="21"/>
          <w:szCs w:val="22"/>
        </w:rPr>
        <w:t>ǧ</w:t>
      </w:r>
      <w:r w:rsidRPr="00B339A2">
        <w:rPr>
          <w:rFonts w:ascii="Palatino Linotype" w:hAnsi="Palatino Linotype"/>
          <w:noProof/>
          <w:sz w:val="21"/>
          <w:szCs w:val="22"/>
        </w:rPr>
        <w:t xml:space="preserve">lu, S., 2014. An optimized interatomic potential for Cu-Ni alloys with the embedded-atom method. </w:t>
      </w:r>
      <w:r w:rsidRPr="00B339A2">
        <w:rPr>
          <w:rFonts w:ascii="Palatino Linotype" w:hAnsi="Palatino Linotype"/>
          <w:i/>
          <w:iCs/>
          <w:noProof/>
          <w:sz w:val="21"/>
          <w:szCs w:val="22"/>
        </w:rPr>
        <w:t>Journal of Physics Condensed Matter</w:t>
      </w:r>
      <w:r w:rsidRPr="00B339A2">
        <w:rPr>
          <w:rFonts w:ascii="Palatino Linotype" w:hAnsi="Palatino Linotype"/>
          <w:noProof/>
          <w:sz w:val="21"/>
          <w:szCs w:val="22"/>
        </w:rPr>
        <w:t>, 26 (3).</w:t>
      </w:r>
    </w:p>
    <w:p w14:paraId="3D03E156"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Pal, S., Meraj, M., and Deng, C., 2017. Effect of Zr addition on creep properties of ultra-fine grained nanocrystalline Ni studied by molecular dynamics simulations. </w:t>
      </w:r>
      <w:r w:rsidRPr="00B339A2">
        <w:rPr>
          <w:rFonts w:ascii="Palatino Linotype" w:hAnsi="Palatino Linotype"/>
          <w:i/>
          <w:iCs/>
          <w:noProof/>
          <w:sz w:val="21"/>
          <w:szCs w:val="22"/>
        </w:rPr>
        <w:t>Computational Materials Science</w:t>
      </w:r>
      <w:r w:rsidRPr="00B339A2">
        <w:rPr>
          <w:rFonts w:ascii="Palatino Linotype" w:hAnsi="Palatino Linotype"/>
          <w:noProof/>
          <w:sz w:val="21"/>
          <w:szCs w:val="22"/>
        </w:rPr>
        <w:t>, 126, 382–392.</w:t>
      </w:r>
    </w:p>
    <w:p w14:paraId="58E87F7A"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Plimpton, S., 1995. LAMMPS [online]. </w:t>
      </w:r>
      <w:r w:rsidRPr="00B339A2">
        <w:rPr>
          <w:rFonts w:ascii="Palatino Linotype" w:hAnsi="Palatino Linotype"/>
          <w:i/>
          <w:iCs/>
          <w:noProof/>
          <w:sz w:val="21"/>
          <w:szCs w:val="22"/>
        </w:rPr>
        <w:t>Journal of Computational Physics</w:t>
      </w:r>
      <w:r w:rsidRPr="00B339A2">
        <w:rPr>
          <w:rFonts w:ascii="Palatino Linotype" w:hAnsi="Palatino Linotype"/>
          <w:noProof/>
          <w:sz w:val="21"/>
          <w:szCs w:val="22"/>
        </w:rPr>
        <w:t>.</w:t>
      </w:r>
    </w:p>
    <w:p w14:paraId="6A6F3FFD"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Sopousek, J., Vrestal, J., Pinkas, J., Broz, P., Bursik, J., Styskalik, A., Skoda, D., Zobac, O., and Lee, J., 2014. Cu-Ni nanoalloy phase diagram - Prediction and experiment. </w:t>
      </w:r>
      <w:r w:rsidRPr="00B339A2">
        <w:rPr>
          <w:rFonts w:ascii="Palatino Linotype" w:hAnsi="Palatino Linotype"/>
          <w:i/>
          <w:iCs/>
          <w:noProof/>
          <w:sz w:val="21"/>
          <w:szCs w:val="22"/>
        </w:rPr>
        <w:t>Calphad: Computer Coupling of Phase Diagrams and Thermochemistry</w:t>
      </w:r>
      <w:r w:rsidRPr="00B339A2">
        <w:rPr>
          <w:rFonts w:ascii="Palatino Linotype" w:hAnsi="Palatino Linotype"/>
          <w:noProof/>
          <w:sz w:val="21"/>
          <w:szCs w:val="22"/>
        </w:rPr>
        <w:t>, 45, 33–39.</w:t>
      </w:r>
    </w:p>
    <w:p w14:paraId="48F6B07D" w14:textId="77777777" w:rsidR="00F244B2" w:rsidRPr="00B339A2" w:rsidRDefault="00F244B2" w:rsidP="00B339A2">
      <w:pPr>
        <w:widowControl w:val="0"/>
        <w:autoSpaceDE w:val="0"/>
        <w:autoSpaceDN w:val="0"/>
        <w:adjustRightInd w:val="0"/>
        <w:spacing w:line="264" w:lineRule="auto"/>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Studt, F., Abild-Pedersen, F., Wu, Q., Jensen, A.D., Temel, B., Grunwaldt, J.D., and Norskov, J.K., 2012. CO hydrogenation to methanol on Cu-Ni catalysts: Theory and experiment. </w:t>
      </w:r>
      <w:r w:rsidRPr="00B339A2">
        <w:rPr>
          <w:rFonts w:ascii="Palatino Linotype" w:hAnsi="Palatino Linotype"/>
          <w:i/>
          <w:iCs/>
          <w:noProof/>
          <w:sz w:val="21"/>
          <w:szCs w:val="22"/>
        </w:rPr>
        <w:t>Journal of Catalysis</w:t>
      </w:r>
      <w:r w:rsidRPr="00B339A2">
        <w:rPr>
          <w:rFonts w:ascii="Palatino Linotype" w:hAnsi="Palatino Linotype"/>
          <w:noProof/>
          <w:sz w:val="21"/>
          <w:szCs w:val="22"/>
        </w:rPr>
        <w:t>, 293, 51–60.</w:t>
      </w:r>
    </w:p>
    <w:p w14:paraId="3ADD949C" w14:textId="77777777" w:rsidR="00F244B2" w:rsidRPr="00B339A2" w:rsidRDefault="00F244B2" w:rsidP="00B339A2">
      <w:pPr>
        <w:widowControl w:val="0"/>
        <w:autoSpaceDE w:val="0"/>
        <w:autoSpaceDN w:val="0"/>
        <w:adjustRightInd w:val="0"/>
        <w:spacing w:line="264" w:lineRule="auto"/>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Stukowski, A., 2010. Visualization and analysis of atomistic simulation data with OVITO-the Open Visualization Tool. </w:t>
      </w:r>
      <w:r w:rsidRPr="00B339A2">
        <w:rPr>
          <w:rFonts w:ascii="Palatino Linotype" w:hAnsi="Palatino Linotype"/>
          <w:i/>
          <w:iCs/>
          <w:noProof/>
          <w:sz w:val="21"/>
          <w:szCs w:val="22"/>
        </w:rPr>
        <w:t>Modelling and Simulation in Materials Science and Engineering</w:t>
      </w:r>
      <w:r w:rsidRPr="00B339A2">
        <w:rPr>
          <w:rFonts w:ascii="Palatino Linotype" w:hAnsi="Palatino Linotype"/>
          <w:noProof/>
          <w:sz w:val="21"/>
          <w:szCs w:val="22"/>
        </w:rPr>
        <w:t>, 18 (1).</w:t>
      </w:r>
    </w:p>
    <w:p w14:paraId="619AFF69" w14:textId="77777777" w:rsidR="00F244B2" w:rsidRPr="00B339A2" w:rsidRDefault="00F244B2" w:rsidP="00B339A2">
      <w:pPr>
        <w:widowControl w:val="0"/>
        <w:autoSpaceDE w:val="0"/>
        <w:autoSpaceDN w:val="0"/>
        <w:adjustRightInd w:val="0"/>
        <w:spacing w:line="264" w:lineRule="auto"/>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Sun, Z., Liu, B., He, C., Xie, L., and Peng, Q., 2019. Shift of creep mechanism in nanocrystalline NiAl alloy. </w:t>
      </w:r>
      <w:r w:rsidRPr="00B339A2">
        <w:rPr>
          <w:rFonts w:ascii="Palatino Linotype" w:hAnsi="Palatino Linotype"/>
          <w:i/>
          <w:iCs/>
          <w:noProof/>
          <w:sz w:val="21"/>
          <w:szCs w:val="22"/>
        </w:rPr>
        <w:t>Materials</w:t>
      </w:r>
      <w:r w:rsidRPr="00B339A2">
        <w:rPr>
          <w:rFonts w:ascii="Palatino Linotype" w:hAnsi="Palatino Linotype"/>
          <w:noProof/>
          <w:sz w:val="21"/>
          <w:szCs w:val="22"/>
        </w:rPr>
        <w:t>, 12 (16).</w:t>
      </w:r>
    </w:p>
    <w:p w14:paraId="124537B6"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Teeriniemi, J., Taskinen, P., and Laasonen, K., 2015. First-principles investigation of the Cu-Ni, Cu-Pd, and Ni-Pd binary alloy systems. </w:t>
      </w:r>
      <w:r w:rsidRPr="00B339A2">
        <w:rPr>
          <w:rFonts w:ascii="Palatino Linotype" w:hAnsi="Palatino Linotype"/>
          <w:i/>
          <w:iCs/>
          <w:noProof/>
          <w:sz w:val="21"/>
          <w:szCs w:val="22"/>
        </w:rPr>
        <w:t>Intermetallics</w:t>
      </w:r>
      <w:r w:rsidRPr="00B339A2">
        <w:rPr>
          <w:rFonts w:ascii="Palatino Linotype" w:hAnsi="Palatino Linotype"/>
          <w:noProof/>
          <w:sz w:val="21"/>
          <w:szCs w:val="22"/>
        </w:rPr>
        <w:t>, 57, 41–50.</w:t>
      </w:r>
    </w:p>
    <w:p w14:paraId="04770F6C" w14:textId="77777777" w:rsidR="00F244B2" w:rsidRPr="00B339A2" w:rsidRDefault="00F244B2" w:rsidP="00B339A2">
      <w:pPr>
        <w:widowControl w:val="0"/>
        <w:autoSpaceDE w:val="0"/>
        <w:autoSpaceDN w:val="0"/>
        <w:adjustRightInd w:val="0"/>
        <w:spacing w:line="264" w:lineRule="auto"/>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Wang, Y.J., Ishii, A., and Ogata, S., 2012. Grain size dependence of creep in nanocrystalline copper by molecular dynamics. </w:t>
      </w:r>
      <w:r w:rsidRPr="00B339A2">
        <w:rPr>
          <w:rFonts w:ascii="Palatino Linotype" w:hAnsi="Palatino Linotype"/>
          <w:i/>
          <w:iCs/>
          <w:noProof/>
          <w:sz w:val="21"/>
          <w:szCs w:val="22"/>
        </w:rPr>
        <w:t>Materials Transactions</w:t>
      </w:r>
      <w:r w:rsidRPr="00B339A2">
        <w:rPr>
          <w:rFonts w:ascii="Palatino Linotype" w:hAnsi="Palatino Linotype"/>
          <w:noProof/>
          <w:sz w:val="21"/>
          <w:szCs w:val="22"/>
        </w:rPr>
        <w:t>, 53 (1), 156–160.</w:t>
      </w:r>
    </w:p>
    <w:p w14:paraId="66974E97"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Wang, Y.J., Ishii, A., and Ogata, S., 2013. Entropic effect on creep in nanocrystalline metals. </w:t>
      </w:r>
      <w:r w:rsidRPr="00B339A2">
        <w:rPr>
          <w:rFonts w:ascii="Palatino Linotype" w:hAnsi="Palatino Linotype"/>
          <w:i/>
          <w:iCs/>
          <w:noProof/>
          <w:sz w:val="21"/>
          <w:szCs w:val="22"/>
        </w:rPr>
        <w:t>Acta Materialia</w:t>
      </w:r>
      <w:r w:rsidRPr="00B339A2">
        <w:rPr>
          <w:rFonts w:ascii="Palatino Linotype" w:hAnsi="Palatino Linotype"/>
          <w:noProof/>
          <w:sz w:val="21"/>
          <w:szCs w:val="22"/>
        </w:rPr>
        <w:t>, 61 (10), 3866–3871.</w:t>
      </w:r>
    </w:p>
    <w:p w14:paraId="55AEE513"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22"/>
        </w:rPr>
      </w:pPr>
      <w:r w:rsidRPr="00B339A2">
        <w:rPr>
          <w:rFonts w:ascii="Palatino Linotype" w:hAnsi="Palatino Linotype"/>
          <w:noProof/>
          <w:sz w:val="21"/>
          <w:szCs w:val="22"/>
        </w:rPr>
        <w:t xml:space="preserve">Yang, X.S., Wang, Y.J., Zhai, H.R., Wang, G.Y., Su, Y.J., Dai, L.H., Ogata, S., and Zhang, T.Y., 2016. Time-, stress-, and temperature-dependent deformation in nanostructured copper: Creep tests and simulations. </w:t>
      </w:r>
      <w:r w:rsidRPr="00B339A2">
        <w:rPr>
          <w:rFonts w:ascii="Palatino Linotype" w:hAnsi="Palatino Linotype"/>
          <w:i/>
          <w:iCs/>
          <w:noProof/>
          <w:sz w:val="21"/>
          <w:szCs w:val="22"/>
        </w:rPr>
        <w:t>Journal of the Mechanics and Physics of Solids</w:t>
      </w:r>
      <w:r w:rsidRPr="00B339A2">
        <w:rPr>
          <w:rFonts w:ascii="Palatino Linotype" w:hAnsi="Palatino Linotype"/>
          <w:noProof/>
          <w:sz w:val="21"/>
          <w:szCs w:val="22"/>
        </w:rPr>
        <w:t>, 94, 191–206.</w:t>
      </w:r>
    </w:p>
    <w:p w14:paraId="3196EB29" w14:textId="77777777" w:rsidR="00F244B2" w:rsidRPr="00B339A2" w:rsidRDefault="00F244B2" w:rsidP="00B339A2">
      <w:pPr>
        <w:widowControl w:val="0"/>
        <w:autoSpaceDE w:val="0"/>
        <w:autoSpaceDN w:val="0"/>
        <w:adjustRightInd w:val="0"/>
        <w:ind w:left="284" w:hanging="284"/>
        <w:jc w:val="both"/>
        <w:rPr>
          <w:rFonts w:ascii="Palatino Linotype" w:hAnsi="Palatino Linotype"/>
          <w:noProof/>
          <w:sz w:val="21"/>
          <w:szCs w:val="18"/>
        </w:rPr>
      </w:pPr>
      <w:r w:rsidRPr="00B339A2">
        <w:rPr>
          <w:rFonts w:ascii="Palatino Linotype" w:hAnsi="Palatino Linotype"/>
          <w:noProof/>
          <w:sz w:val="21"/>
          <w:szCs w:val="22"/>
        </w:rPr>
        <w:t xml:space="preserve">Zaenudin, M., Mohammed, M.N., and Al-Zubaidi, S., 2018. Molecular dynamics simulation of welding and joining processes: An overview. </w:t>
      </w:r>
      <w:r w:rsidRPr="00B339A2">
        <w:rPr>
          <w:rFonts w:ascii="Palatino Linotype" w:hAnsi="Palatino Linotype"/>
          <w:i/>
          <w:iCs/>
          <w:noProof/>
          <w:sz w:val="21"/>
          <w:szCs w:val="22"/>
        </w:rPr>
        <w:t xml:space="preserve">International Journal of </w:t>
      </w:r>
      <w:r w:rsidRPr="00B339A2">
        <w:rPr>
          <w:rFonts w:ascii="Palatino Linotype" w:hAnsi="Palatino Linotype"/>
          <w:i/>
          <w:iCs/>
          <w:noProof/>
          <w:sz w:val="21"/>
          <w:szCs w:val="22"/>
        </w:rPr>
        <w:lastRenderedPageBreak/>
        <w:t>Engineering and Technology(UAE)</w:t>
      </w:r>
      <w:r w:rsidRPr="00B339A2">
        <w:rPr>
          <w:rFonts w:ascii="Palatino Linotype" w:hAnsi="Palatino Linotype"/>
          <w:noProof/>
          <w:sz w:val="21"/>
          <w:szCs w:val="22"/>
        </w:rPr>
        <w:t>, 7 (4), 3816–</w:t>
      </w:r>
      <w:r w:rsidRPr="00B339A2">
        <w:rPr>
          <w:rFonts w:ascii="Palatino Linotype" w:hAnsi="Palatino Linotype"/>
          <w:noProof/>
          <w:sz w:val="21"/>
          <w:szCs w:val="22"/>
        </w:rPr>
        <w:t>3825.</w:t>
      </w:r>
    </w:p>
    <w:p w14:paraId="05C854E5" w14:textId="77777777" w:rsidR="00AD2E90" w:rsidRPr="00B339A2" w:rsidRDefault="00D25CE5" w:rsidP="00B339A2">
      <w:pPr>
        <w:tabs>
          <w:tab w:val="left" w:pos="567"/>
        </w:tabs>
        <w:ind w:left="284" w:hanging="284"/>
        <w:jc w:val="both"/>
        <w:rPr>
          <w:rFonts w:ascii="Palatino Linotype" w:hAnsi="Palatino Linotype"/>
          <w:b/>
          <w:sz w:val="21"/>
          <w:szCs w:val="21"/>
        </w:rPr>
        <w:sectPr w:rsidR="00AD2E90" w:rsidRPr="00B339A2" w:rsidSect="006B2144">
          <w:headerReference w:type="default" r:id="rId22"/>
          <w:footerReference w:type="even" r:id="rId23"/>
          <w:footerReference w:type="default" r:id="rId24"/>
          <w:type w:val="continuous"/>
          <w:pgSz w:w="11909" w:h="16834" w:code="9"/>
          <w:pgMar w:top="1134" w:right="1134" w:bottom="1134" w:left="1134" w:header="432" w:footer="432" w:gutter="0"/>
          <w:pgNumType w:start="1"/>
          <w:cols w:num="2" w:space="576"/>
          <w:titlePg/>
          <w:docGrid w:linePitch="272"/>
        </w:sectPr>
      </w:pPr>
      <w:r w:rsidRPr="00B339A2">
        <w:rPr>
          <w:rFonts w:ascii="Palatino Linotype" w:hAnsi="Palatino Linotype"/>
          <w:b/>
          <w:sz w:val="21"/>
          <w:szCs w:val="21"/>
        </w:rPr>
        <w:fldChar w:fldCharType="end"/>
      </w:r>
    </w:p>
    <w:p w14:paraId="716D963A" w14:textId="77777777" w:rsidR="00DC7425" w:rsidRPr="006E1819" w:rsidRDefault="00DC7425" w:rsidP="006E1819">
      <w:pPr>
        <w:tabs>
          <w:tab w:val="left" w:pos="567"/>
        </w:tabs>
        <w:rPr>
          <w:rFonts w:ascii="Palatino Linotype" w:hAnsi="Palatino Linotype"/>
          <w:sz w:val="22"/>
          <w:szCs w:val="22"/>
        </w:rPr>
      </w:pPr>
    </w:p>
    <w:p w14:paraId="14292263" w14:textId="77777777" w:rsidR="008D394E" w:rsidRPr="006E1819" w:rsidRDefault="008D394E" w:rsidP="006E1819">
      <w:pPr>
        <w:tabs>
          <w:tab w:val="left" w:pos="567"/>
        </w:tabs>
        <w:rPr>
          <w:rFonts w:ascii="Palatino Linotype" w:hAnsi="Palatino Linotype"/>
          <w:sz w:val="22"/>
          <w:szCs w:val="22"/>
        </w:rPr>
      </w:pPr>
    </w:p>
    <w:sectPr w:rsidR="008D394E" w:rsidRPr="006E1819" w:rsidSect="006B2144">
      <w:type w:val="continuous"/>
      <w:pgSz w:w="11909" w:h="16834" w:code="9"/>
      <w:pgMar w:top="1134" w:right="1134" w:bottom="1134" w:left="1134" w:header="432" w:footer="432" w:gutter="0"/>
      <w:pgNumType w:start="1"/>
      <w:cols w:num="2" w:space="576"/>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uryajaya" w:date="2020-07-13T20:45:00Z" w:initials="S">
    <w:p w14:paraId="181F0A56" w14:textId="77777777" w:rsidR="006F37D2" w:rsidRPr="006F37D2" w:rsidRDefault="006F37D2">
      <w:pPr>
        <w:pStyle w:val="CommentText"/>
        <w:rPr>
          <w:lang w:val="en-US"/>
        </w:rPr>
      </w:pPr>
      <w:r>
        <w:rPr>
          <w:rStyle w:val="CommentReference"/>
        </w:rPr>
        <w:annotationRef/>
      </w:r>
      <w:r>
        <w:rPr>
          <w:lang w:val="en-US"/>
        </w:rPr>
        <w:t>?</w:t>
      </w:r>
    </w:p>
  </w:comment>
  <w:comment w:id="1" w:author="Mohamad Zaenudin" w:date="2020-08-16T10:03:00Z" w:initials="MZ">
    <w:p w14:paraId="3FD890A3" w14:textId="27A230AC" w:rsidR="00605A2B" w:rsidRPr="00605A2B" w:rsidRDefault="00605A2B">
      <w:pPr>
        <w:pStyle w:val="CommentText"/>
        <w:rPr>
          <w:lang w:val="en-US"/>
        </w:rPr>
      </w:pPr>
      <w:r>
        <w:rPr>
          <w:rStyle w:val="CommentReference"/>
        </w:rPr>
        <w:annotationRef/>
      </w:r>
      <w:proofErr w:type="spellStart"/>
      <w:r>
        <w:rPr>
          <w:lang w:val="en-US"/>
        </w:rPr>
        <w:t>Misstype</w:t>
      </w:r>
      <w:proofErr w:type="spellEnd"/>
    </w:p>
  </w:comment>
  <w:comment w:id="2" w:author="Suryajaya" w:date="2020-07-13T20:46:00Z" w:initials="S">
    <w:p w14:paraId="79DC4DD8" w14:textId="77777777" w:rsidR="006F37D2" w:rsidRDefault="006F37D2">
      <w:pPr>
        <w:pStyle w:val="CommentText"/>
        <w:rPr>
          <w:lang w:val="en-US"/>
        </w:rPr>
      </w:pPr>
      <w:r>
        <w:rPr>
          <w:rStyle w:val="CommentReference"/>
        </w:rPr>
        <w:annotationRef/>
      </w:r>
      <w:r>
        <w:rPr>
          <w:lang w:val="en-US"/>
        </w:rPr>
        <w:t>What test?</w:t>
      </w:r>
    </w:p>
    <w:p w14:paraId="13A3580C" w14:textId="77777777" w:rsidR="006F37D2" w:rsidRPr="006F37D2" w:rsidRDefault="006F37D2">
      <w:pPr>
        <w:pStyle w:val="CommentText"/>
        <w:rPr>
          <w:lang w:val="en-US"/>
        </w:rPr>
      </w:pPr>
      <w:r>
        <w:rPr>
          <w:lang w:val="en-US"/>
        </w:rPr>
        <w:t>What materials? Suggested to delete or change</w:t>
      </w:r>
    </w:p>
  </w:comment>
  <w:comment w:id="3" w:author="Mohamad Zaenudin" w:date="2020-08-16T10:03:00Z" w:initials="MZ">
    <w:p w14:paraId="14320BE8" w14:textId="5B3F7A73" w:rsidR="00605A2B" w:rsidRPr="00605A2B" w:rsidRDefault="00605A2B">
      <w:pPr>
        <w:pStyle w:val="CommentText"/>
        <w:rPr>
          <w:lang w:val="en-US"/>
        </w:rPr>
      </w:pPr>
      <w:r>
        <w:rPr>
          <w:rStyle w:val="CommentReference"/>
        </w:rPr>
        <w:annotationRef/>
      </w:r>
      <w:r>
        <w:rPr>
          <w:lang w:val="en-US"/>
        </w:rPr>
        <w:t>Words has been changed to pertain conciseness, though the meaning maintain the same.</w:t>
      </w:r>
    </w:p>
  </w:comment>
  <w:comment w:id="4" w:author="Suryajaya" w:date="2020-07-13T21:17:00Z" w:initials="S">
    <w:p w14:paraId="7C759282" w14:textId="77777777" w:rsidR="001B4A36" w:rsidRPr="001B4A36" w:rsidRDefault="001B4A36">
      <w:pPr>
        <w:pStyle w:val="CommentText"/>
        <w:rPr>
          <w:lang w:val="en-US"/>
        </w:rPr>
      </w:pPr>
      <w:r>
        <w:rPr>
          <w:rStyle w:val="CommentReference"/>
        </w:rPr>
        <w:annotationRef/>
      </w:r>
      <w:r>
        <w:rPr>
          <w:lang w:val="en-US"/>
        </w:rPr>
        <w:t>What kind of parameters??</w:t>
      </w:r>
    </w:p>
  </w:comment>
  <w:comment w:id="5" w:author="Mohamad Zaenudin" w:date="2020-08-16T10:04:00Z" w:initials="MZ">
    <w:p w14:paraId="01AD42FD" w14:textId="13EEAE9F" w:rsidR="00605A2B" w:rsidRPr="00605A2B" w:rsidRDefault="00605A2B">
      <w:pPr>
        <w:pStyle w:val="CommentText"/>
        <w:rPr>
          <w:lang w:val="en-US"/>
        </w:rPr>
      </w:pPr>
      <w:r>
        <w:rPr>
          <w:rStyle w:val="CommentReference"/>
        </w:rPr>
        <w:annotationRef/>
      </w:r>
      <w:r>
        <w:rPr>
          <w:lang w:val="en-US"/>
        </w:rPr>
        <w:t>Words has been replaced</w:t>
      </w:r>
    </w:p>
  </w:comment>
  <w:comment w:id="6" w:author="Suryajaya" w:date="2020-07-13T20:51:00Z" w:initials="S">
    <w:p w14:paraId="45827060" w14:textId="77777777" w:rsidR="006F37D2" w:rsidRPr="006F37D2" w:rsidRDefault="006F37D2">
      <w:pPr>
        <w:pStyle w:val="CommentText"/>
        <w:rPr>
          <w:lang w:val="en-US"/>
        </w:rPr>
      </w:pPr>
      <w:r>
        <w:rPr>
          <w:rStyle w:val="CommentReference"/>
        </w:rPr>
        <w:annotationRef/>
      </w:r>
      <w:r>
        <w:rPr>
          <w:lang w:val="en-US"/>
        </w:rPr>
        <w:t>Long sentence and not clear</w:t>
      </w:r>
    </w:p>
  </w:comment>
  <w:comment w:id="7" w:author="Mohamad Zaenudin" w:date="2020-08-16T10:05:00Z" w:initials="MZ">
    <w:p w14:paraId="46ADD30B" w14:textId="504EA2A7" w:rsidR="00605A2B" w:rsidRPr="00605A2B" w:rsidRDefault="00605A2B">
      <w:pPr>
        <w:pStyle w:val="CommentText"/>
        <w:rPr>
          <w:lang w:val="en-US"/>
        </w:rPr>
      </w:pPr>
      <w:r>
        <w:rPr>
          <w:rStyle w:val="CommentReference"/>
        </w:rPr>
        <w:annotationRef/>
      </w:r>
      <w:r>
        <w:rPr>
          <w:lang w:val="en-US"/>
        </w:rPr>
        <w:t>Sentence has been changed.</w:t>
      </w:r>
    </w:p>
  </w:comment>
  <w:comment w:id="8" w:author="Suryajaya" w:date="2020-07-13T20:52:00Z" w:initials="S">
    <w:p w14:paraId="381DE320" w14:textId="77777777" w:rsidR="005C3C46" w:rsidRPr="005C3C46" w:rsidRDefault="005C3C46">
      <w:pPr>
        <w:pStyle w:val="CommentText"/>
        <w:rPr>
          <w:lang w:val="en-US"/>
        </w:rPr>
      </w:pPr>
      <w:r>
        <w:rPr>
          <w:rStyle w:val="CommentReference"/>
        </w:rPr>
        <w:annotationRef/>
      </w:r>
      <w:r>
        <w:rPr>
          <w:lang w:val="en-US"/>
        </w:rPr>
        <w:t>Foams? Foams have a bending strength?</w:t>
      </w:r>
    </w:p>
  </w:comment>
  <w:comment w:id="9" w:author="Mohamad Zaenudin" w:date="2020-08-16T10:05:00Z" w:initials="MZ">
    <w:p w14:paraId="2D497149" w14:textId="6FA89C2C" w:rsidR="00605A2B" w:rsidRPr="005C065A" w:rsidRDefault="00605A2B">
      <w:pPr>
        <w:pStyle w:val="CommentText"/>
        <w:rPr>
          <w:lang w:val="en-US"/>
        </w:rPr>
      </w:pPr>
      <w:r>
        <w:rPr>
          <w:rStyle w:val="CommentReference"/>
        </w:rPr>
        <w:annotationRef/>
      </w:r>
      <w:r w:rsidR="005C065A">
        <w:rPr>
          <w:lang w:val="en-US"/>
        </w:rPr>
        <w:t xml:space="preserve">The term </w:t>
      </w:r>
      <w:r w:rsidR="005C065A" w:rsidRPr="005C065A">
        <w:rPr>
          <w:b/>
          <w:bCs/>
          <w:lang w:val="en-US"/>
        </w:rPr>
        <w:t>metal foam</w:t>
      </w:r>
      <w:r w:rsidR="005C065A">
        <w:rPr>
          <w:lang w:val="en-US"/>
        </w:rPr>
        <w:t xml:space="preserve"> is based on the literature in the reference, and yes in the study we cite it has a bending strength.</w:t>
      </w:r>
    </w:p>
  </w:comment>
  <w:comment w:id="10" w:author="Suryajaya" w:date="2020-07-13T20:56:00Z" w:initials="S">
    <w:p w14:paraId="6D9F0AB4" w14:textId="77777777" w:rsidR="008F329D" w:rsidRPr="008F329D" w:rsidRDefault="008F329D">
      <w:pPr>
        <w:pStyle w:val="CommentText"/>
        <w:rPr>
          <w:lang w:val="en-US"/>
        </w:rPr>
      </w:pPr>
      <w:r>
        <w:rPr>
          <w:rStyle w:val="CommentReference"/>
        </w:rPr>
        <w:annotationRef/>
      </w:r>
      <w:r>
        <w:rPr>
          <w:lang w:val="en-US"/>
        </w:rPr>
        <w:t>What is this? Explaining first</w:t>
      </w:r>
    </w:p>
  </w:comment>
  <w:comment w:id="11" w:author="Suryajaya" w:date="2020-07-13T21:00:00Z" w:initials="S">
    <w:p w14:paraId="096A918E" w14:textId="77777777" w:rsidR="008F329D" w:rsidRPr="008F329D" w:rsidRDefault="008F329D">
      <w:pPr>
        <w:pStyle w:val="CommentText"/>
        <w:rPr>
          <w:lang w:val="en-US"/>
        </w:rPr>
      </w:pPr>
      <w:r>
        <w:rPr>
          <w:rStyle w:val="CommentReference"/>
        </w:rPr>
        <w:annotationRef/>
      </w:r>
      <w:r>
        <w:rPr>
          <w:lang w:val="en-US"/>
        </w:rPr>
        <w:t>????</w:t>
      </w:r>
    </w:p>
  </w:comment>
  <w:comment w:id="12" w:author="Mohamad Zaenudin" w:date="2020-08-16T10:08:00Z" w:initials="MZ">
    <w:p w14:paraId="1E048ED9" w14:textId="2F5F50BF" w:rsidR="005C065A" w:rsidRPr="005C065A" w:rsidRDefault="005C065A">
      <w:pPr>
        <w:pStyle w:val="CommentText"/>
        <w:rPr>
          <w:lang w:val="en-US"/>
        </w:rPr>
      </w:pPr>
      <w:r>
        <w:rPr>
          <w:rStyle w:val="CommentReference"/>
        </w:rPr>
        <w:annotationRef/>
      </w:r>
      <w:r>
        <w:rPr>
          <w:lang w:val="en-US"/>
        </w:rPr>
        <w:t xml:space="preserve">The sentence has been </w:t>
      </w:r>
      <w:proofErr w:type="spellStart"/>
      <w:r>
        <w:rPr>
          <w:lang w:val="en-US"/>
        </w:rPr>
        <w:t>replanced</w:t>
      </w:r>
      <w:proofErr w:type="spellEnd"/>
      <w:r>
        <w:rPr>
          <w:lang w:val="en-US"/>
        </w:rPr>
        <w:t>.</w:t>
      </w:r>
    </w:p>
  </w:comment>
  <w:comment w:id="15" w:author="Suryajaya" w:date="2020-07-13T21:11:00Z" w:initials="S">
    <w:p w14:paraId="585EB94B" w14:textId="77777777" w:rsidR="002F3A64" w:rsidRDefault="002F3A64">
      <w:pPr>
        <w:pStyle w:val="CommentText"/>
        <w:rPr>
          <w:lang w:val="en-US"/>
        </w:rPr>
      </w:pPr>
      <w:r>
        <w:rPr>
          <w:rStyle w:val="CommentReference"/>
        </w:rPr>
        <w:annotationRef/>
      </w:r>
      <w:r>
        <w:rPr>
          <w:lang w:val="en-US"/>
        </w:rPr>
        <w:t xml:space="preserve">Dominant mechanism of creep deformation cause by </w:t>
      </w:r>
      <w:proofErr w:type="spellStart"/>
      <w:r>
        <w:rPr>
          <w:lang w:val="en-US"/>
        </w:rPr>
        <w:t>temperatute</w:t>
      </w:r>
      <w:proofErr w:type="spellEnd"/>
      <w:r>
        <w:rPr>
          <w:lang w:val="en-US"/>
        </w:rPr>
        <w:t xml:space="preserve"> or pressure???</w:t>
      </w:r>
    </w:p>
    <w:p w14:paraId="44F761BD" w14:textId="77777777" w:rsidR="002F3A64" w:rsidRPr="002F3A64" w:rsidRDefault="002F3A64">
      <w:pPr>
        <w:pStyle w:val="CommentText"/>
        <w:rPr>
          <w:lang w:val="en-US"/>
        </w:rPr>
      </w:pPr>
      <w:r>
        <w:rPr>
          <w:lang w:val="en-US"/>
        </w:rPr>
        <w:t>The discussion were not deep enough when you just explain the figure</w:t>
      </w:r>
    </w:p>
  </w:comment>
  <w:comment w:id="16" w:author="Mohamad Zaenudin" w:date="2020-08-16T10:11:00Z" w:initials="MZ">
    <w:p w14:paraId="7B7BF288" w14:textId="4D76233C" w:rsidR="005C065A" w:rsidRPr="005C065A" w:rsidRDefault="005C065A">
      <w:pPr>
        <w:pStyle w:val="CommentText"/>
        <w:rPr>
          <w:lang w:val="en-US"/>
        </w:rPr>
      </w:pPr>
      <w:r>
        <w:rPr>
          <w:rStyle w:val="CommentReference"/>
        </w:rPr>
        <w:annotationRef/>
      </w:r>
      <w:r>
        <w:rPr>
          <w:lang w:val="en-US"/>
        </w:rPr>
        <w:t>We are hardly tried to improve the discussion part in this paper.</w:t>
      </w:r>
    </w:p>
  </w:comment>
  <w:comment w:id="22" w:author="Suryajaya" w:date="2020-07-13T21:13:00Z" w:initials="S">
    <w:p w14:paraId="616D744A" w14:textId="77777777" w:rsidR="00096555" w:rsidRPr="00096555" w:rsidRDefault="00096555">
      <w:pPr>
        <w:pStyle w:val="CommentText"/>
        <w:rPr>
          <w:lang w:val="en-US"/>
        </w:rPr>
      </w:pPr>
      <w:r>
        <w:rPr>
          <w:rStyle w:val="CommentReference"/>
        </w:rPr>
        <w:annotationRef/>
      </w:r>
      <w:r>
        <w:rPr>
          <w:lang w:val="en-US"/>
        </w:rPr>
        <w:t xml:space="preserve">What </w:t>
      </w:r>
      <w:r w:rsidR="0025504C">
        <w:rPr>
          <w:lang w:val="en-US"/>
        </w:rPr>
        <w:t xml:space="preserve">kind of </w:t>
      </w:r>
      <w:r>
        <w:rPr>
          <w:lang w:val="en-US"/>
        </w:rPr>
        <w:t>parameter?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81F0A56" w15:done="0"/>
  <w15:commentEx w15:paraId="3FD890A3" w15:paraIdParent="181F0A56" w15:done="0"/>
  <w15:commentEx w15:paraId="13A3580C" w15:done="0"/>
  <w15:commentEx w15:paraId="14320BE8" w15:paraIdParent="13A3580C" w15:done="0"/>
  <w15:commentEx w15:paraId="7C759282" w15:done="0"/>
  <w15:commentEx w15:paraId="01AD42FD" w15:paraIdParent="7C759282" w15:done="0"/>
  <w15:commentEx w15:paraId="45827060" w15:done="0"/>
  <w15:commentEx w15:paraId="46ADD30B" w15:paraIdParent="45827060" w15:done="0"/>
  <w15:commentEx w15:paraId="381DE320" w15:done="0"/>
  <w15:commentEx w15:paraId="2D497149" w15:paraIdParent="381DE320" w15:done="0"/>
  <w15:commentEx w15:paraId="6D9F0AB4" w15:done="0"/>
  <w15:commentEx w15:paraId="096A918E" w15:done="0"/>
  <w15:commentEx w15:paraId="1E048ED9" w15:paraIdParent="096A918E" w15:done="0"/>
  <w15:commentEx w15:paraId="44F761BD" w15:done="0"/>
  <w15:commentEx w15:paraId="7B7BF288" w15:paraIdParent="44F761BD" w15:done="0"/>
  <w15:commentEx w15:paraId="616D744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1F0A56" w16cid:durableId="22E38123"/>
  <w16cid:commentId w16cid:paraId="3FD890A3" w16cid:durableId="22E382E1"/>
  <w16cid:commentId w16cid:paraId="13A3580C" w16cid:durableId="22E38124"/>
  <w16cid:commentId w16cid:paraId="14320BE8" w16cid:durableId="22E382EF"/>
  <w16cid:commentId w16cid:paraId="7C759282" w16cid:durableId="22E38125"/>
  <w16cid:commentId w16cid:paraId="01AD42FD" w16cid:durableId="22E38326"/>
  <w16cid:commentId w16cid:paraId="45827060" w16cid:durableId="22E38126"/>
  <w16cid:commentId w16cid:paraId="46ADD30B" w16cid:durableId="22E3835F"/>
  <w16cid:commentId w16cid:paraId="381DE320" w16cid:durableId="22E38127"/>
  <w16cid:commentId w16cid:paraId="2D497149" w16cid:durableId="22E3837B"/>
  <w16cid:commentId w16cid:paraId="6D9F0AB4" w16cid:durableId="22E38128"/>
  <w16cid:commentId w16cid:paraId="096A918E" w16cid:durableId="22E38129"/>
  <w16cid:commentId w16cid:paraId="1E048ED9" w16cid:durableId="22E38416"/>
  <w16cid:commentId w16cid:paraId="44F761BD" w16cid:durableId="22E3812A"/>
  <w16cid:commentId w16cid:paraId="7B7BF288" w16cid:durableId="22E384DA"/>
  <w16cid:commentId w16cid:paraId="616D744A" w16cid:durableId="22E381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A0A23" w14:textId="77777777" w:rsidR="00F81940" w:rsidRDefault="00F81940">
      <w:pPr>
        <w:rPr>
          <w:sz w:val="18"/>
        </w:rPr>
      </w:pPr>
    </w:p>
  </w:endnote>
  <w:endnote w:type="continuationSeparator" w:id="0">
    <w:p w14:paraId="14DC797D" w14:textId="77777777" w:rsidR="00F81940" w:rsidRDefault="00F81940">
      <w:pPr>
        <w:rPr>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w:altName w:val="Courier New"/>
    <w:charset w:val="00"/>
    <w:family w:val="auto"/>
    <w:pitch w:val="default"/>
    <w:sig w:usb0="03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MBX1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TIX Two Math">
    <w:panose1 w:val="02020603050405020304"/>
    <w:charset w:val="00"/>
    <w:family w:val="roman"/>
    <w:notTrueType/>
    <w:pitch w:val="variable"/>
    <w:sig w:usb0="A0002AFF" w:usb1="4200FDFF" w:usb2="0200002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30928"/>
      <w:docPartObj>
        <w:docPartGallery w:val="Page Numbers (Bottom of Page)"/>
        <w:docPartUnique/>
      </w:docPartObj>
    </w:sdtPr>
    <w:sdtEndPr>
      <w:rPr>
        <w:sz w:val="18"/>
      </w:rPr>
    </w:sdtEndPr>
    <w:sdtContent>
      <w:p w14:paraId="73BF1CD4" w14:textId="77777777" w:rsidR="0016208B" w:rsidRPr="0001029C" w:rsidRDefault="00D25CE5" w:rsidP="0001029C">
        <w:pPr>
          <w:pStyle w:val="Footer"/>
          <w:pBdr>
            <w:top w:val="single" w:sz="4" w:space="1" w:color="auto"/>
          </w:pBdr>
          <w:jc w:val="center"/>
          <w:rPr>
            <w:sz w:val="18"/>
          </w:rPr>
        </w:pPr>
        <w:r w:rsidRPr="0001029C">
          <w:rPr>
            <w:rFonts w:ascii="Palatino Linotype" w:hAnsi="Palatino Linotype"/>
            <w:sz w:val="22"/>
          </w:rPr>
          <w:fldChar w:fldCharType="begin"/>
        </w:r>
        <w:r w:rsidR="0016208B" w:rsidRPr="0001029C">
          <w:rPr>
            <w:rFonts w:ascii="Palatino Linotype" w:hAnsi="Palatino Linotype"/>
            <w:sz w:val="22"/>
          </w:rPr>
          <w:instrText xml:space="preserve"> PAGE   \* MERGEFORMAT </w:instrText>
        </w:r>
        <w:r w:rsidRPr="0001029C">
          <w:rPr>
            <w:rFonts w:ascii="Palatino Linotype" w:hAnsi="Palatino Linotype"/>
            <w:sz w:val="22"/>
          </w:rPr>
          <w:fldChar w:fldCharType="separate"/>
        </w:r>
        <w:r w:rsidR="001B4A36">
          <w:rPr>
            <w:rFonts w:ascii="Palatino Linotype" w:hAnsi="Palatino Linotype"/>
            <w:noProof/>
            <w:sz w:val="22"/>
          </w:rPr>
          <w:t>1</w:t>
        </w:r>
        <w:r w:rsidRPr="0001029C">
          <w:rPr>
            <w:rFonts w:ascii="Palatino Linotype" w:hAnsi="Palatino Linotype"/>
            <w:sz w:val="22"/>
          </w:rPr>
          <w:fldChar w:fldCharType="end"/>
        </w:r>
      </w:p>
    </w:sdtContent>
  </w:sdt>
  <w:p w14:paraId="05C1E1F0" w14:textId="77777777" w:rsidR="0016208B" w:rsidRDefault="0016208B" w:rsidP="0016208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DC015" w14:textId="77777777" w:rsidR="00692142" w:rsidRPr="00692142" w:rsidRDefault="00692142" w:rsidP="006921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1E193" w14:textId="77777777" w:rsidR="002C0534" w:rsidRDefault="002C0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B1CD3" w14:textId="77777777" w:rsidR="00F81940" w:rsidRDefault="00F81940">
      <w:pPr>
        <w:rPr>
          <w:sz w:val="18"/>
        </w:rPr>
      </w:pPr>
    </w:p>
  </w:footnote>
  <w:footnote w:type="continuationSeparator" w:id="0">
    <w:p w14:paraId="7812580D" w14:textId="77777777" w:rsidR="00F81940" w:rsidRDefault="00F81940">
      <w:pPr>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2138" w14:textId="77777777" w:rsidR="00BD52B9" w:rsidRPr="0001029C" w:rsidRDefault="00D25CE5" w:rsidP="0001029C">
    <w:pPr>
      <w:pStyle w:val="FluxHalaman"/>
      <w:pBdr>
        <w:bottom w:val="single" w:sz="4" w:space="1" w:color="auto"/>
      </w:pBdr>
      <w:tabs>
        <w:tab w:val="clear" w:pos="4320"/>
        <w:tab w:val="clear" w:pos="8640"/>
      </w:tabs>
      <w:jc w:val="left"/>
      <w:rPr>
        <w:sz w:val="22"/>
        <w:szCs w:val="22"/>
        <w:lang w:val="en-US"/>
      </w:rPr>
    </w:pPr>
    <w:r w:rsidRPr="0001029C">
      <w:rPr>
        <w:rFonts w:ascii="Palatino Linotype" w:hAnsi="Palatino Linotype"/>
        <w:sz w:val="22"/>
        <w:szCs w:val="22"/>
      </w:rPr>
      <w:fldChar w:fldCharType="begin"/>
    </w:r>
    <w:r w:rsidR="00BD52B9" w:rsidRPr="0001029C">
      <w:rPr>
        <w:rFonts w:ascii="Palatino Linotype" w:hAnsi="Palatino Linotype"/>
        <w:sz w:val="22"/>
        <w:szCs w:val="22"/>
      </w:rPr>
      <w:instrText xml:space="preserve"> PAGE   \* MERGEFORMAT </w:instrText>
    </w:r>
    <w:r w:rsidRPr="0001029C">
      <w:rPr>
        <w:rFonts w:ascii="Palatino Linotype" w:hAnsi="Palatino Linotype"/>
        <w:sz w:val="22"/>
        <w:szCs w:val="22"/>
      </w:rPr>
      <w:fldChar w:fldCharType="separate"/>
    </w:r>
    <w:r w:rsidR="001B4A36" w:rsidRPr="001B4A36">
      <w:rPr>
        <w:rFonts w:ascii="Palatino Linotype" w:hAnsi="Palatino Linotype"/>
        <w:noProof/>
        <w:sz w:val="22"/>
        <w:szCs w:val="22"/>
        <w:lang w:val="en-US"/>
      </w:rPr>
      <w:t>8</w:t>
    </w:r>
    <w:r w:rsidRPr="0001029C">
      <w:rPr>
        <w:rFonts w:ascii="Palatino Linotype" w:hAnsi="Palatino Linotype"/>
        <w:sz w:val="22"/>
        <w:szCs w:val="22"/>
      </w:rPr>
      <w:fldChar w:fldCharType="end"/>
    </w:r>
    <w:r w:rsidR="00D95618" w:rsidRPr="0001029C">
      <w:rPr>
        <w:rFonts w:ascii="Palatino Linotype" w:hAnsi="Palatino Linotype"/>
        <w:b/>
        <w:sz w:val="22"/>
        <w:szCs w:val="22"/>
        <w:lang w:val="en-US"/>
      </w:rPr>
      <w:t xml:space="preserve"> </w:t>
    </w:r>
    <w:r w:rsidR="003158CD" w:rsidRPr="0001029C">
      <w:rPr>
        <w:rFonts w:ascii="Palatino Linotype" w:hAnsi="Palatino Linotype"/>
        <w:b/>
        <w:sz w:val="22"/>
        <w:szCs w:val="22"/>
        <w:lang w:val="en-US"/>
      </w:rPr>
      <w:tab/>
    </w:r>
    <w:r w:rsidR="003158CD" w:rsidRPr="0001029C">
      <w:rPr>
        <w:rFonts w:ascii="Palatino Linotype" w:hAnsi="Palatino Linotype"/>
        <w:b/>
        <w:sz w:val="22"/>
        <w:szCs w:val="22"/>
        <w:lang w:val="en-US"/>
      </w:rPr>
      <w:tab/>
    </w:r>
    <w:proofErr w:type="spellStart"/>
    <w:r w:rsidR="00D95618" w:rsidRPr="0001029C">
      <w:rPr>
        <w:rStyle w:val="FluxKeternganPenulisChar"/>
        <w:sz w:val="22"/>
        <w:szCs w:val="22"/>
        <w:lang w:val="en-US"/>
      </w:rPr>
      <w:t>Jurnal</w:t>
    </w:r>
    <w:proofErr w:type="spellEnd"/>
    <w:r w:rsidR="00D95618" w:rsidRPr="0001029C">
      <w:rPr>
        <w:rStyle w:val="FluxKeternganPenulisChar"/>
        <w:sz w:val="22"/>
        <w:szCs w:val="22"/>
        <w:lang w:val="en-US"/>
      </w:rPr>
      <w:t xml:space="preserve"> </w:t>
    </w:r>
    <w:proofErr w:type="spellStart"/>
    <w:r w:rsidR="00D95618" w:rsidRPr="0001029C">
      <w:rPr>
        <w:rStyle w:val="FluxKeternganPenulisChar"/>
        <w:sz w:val="22"/>
        <w:szCs w:val="22"/>
        <w:lang w:val="en-US"/>
      </w:rPr>
      <w:t>Fisika</w:t>
    </w:r>
    <w:proofErr w:type="spellEnd"/>
    <w:r w:rsidR="00D95618" w:rsidRPr="0001029C">
      <w:rPr>
        <w:rStyle w:val="FluxKeternganPenulisChar"/>
        <w:sz w:val="22"/>
        <w:szCs w:val="22"/>
        <w:lang w:val="en-US"/>
      </w:rPr>
      <w:t xml:space="preserve"> Flux, vol. 16, no. 1, </w:t>
    </w:r>
    <w:proofErr w:type="spellStart"/>
    <w:r w:rsidR="00D95618" w:rsidRPr="0001029C">
      <w:rPr>
        <w:rStyle w:val="FluxKeternganPenulisChar"/>
        <w:sz w:val="22"/>
        <w:szCs w:val="22"/>
        <w:lang w:val="en-US"/>
      </w:rPr>
      <w:t>Februari</w:t>
    </w:r>
    <w:proofErr w:type="spellEnd"/>
    <w:r w:rsidR="00D95618" w:rsidRPr="0001029C">
      <w:rPr>
        <w:rStyle w:val="FluxKeternganPenulisChar"/>
        <w:sz w:val="22"/>
        <w:szCs w:val="22"/>
        <w:lang w:val="en-US"/>
      </w:rPr>
      <w:t xml:space="preserve"> 2019 (1-8)</w:t>
    </w:r>
  </w:p>
  <w:p w14:paraId="74295089" w14:textId="77777777" w:rsidR="00BD52B9" w:rsidRDefault="00BD5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A9AB0" w14:textId="77777777" w:rsidR="00F06A69" w:rsidRPr="0001029C" w:rsidRDefault="00F06A69" w:rsidP="00F06A69">
    <w:pPr>
      <w:pStyle w:val="PaperTitle"/>
      <w:spacing w:before="0"/>
      <w:jc w:val="left"/>
      <w:rPr>
        <w:rFonts w:ascii="Palatino Linotype" w:hAnsi="Palatino Linotype" w:cs="Arial"/>
        <w:sz w:val="40"/>
        <w:szCs w:val="28"/>
        <w:lang w:eastAsia="ja-JP"/>
      </w:rPr>
    </w:pPr>
    <w:r w:rsidRPr="0001029C">
      <w:rPr>
        <w:rFonts w:ascii="Palatino Linotype" w:hAnsi="Palatino Linotype" w:cs="Arial"/>
        <w:b w:val="0"/>
        <w:noProof/>
        <w:sz w:val="44"/>
        <w:szCs w:val="28"/>
      </w:rPr>
      <w:drawing>
        <wp:anchor distT="0" distB="0" distL="114300" distR="114300" simplePos="0" relativeHeight="251658752" behindDoc="1" locked="0" layoutInCell="1" allowOverlap="1" wp14:anchorId="7DC0E5A2" wp14:editId="6C366A6A">
          <wp:simplePos x="0" y="0"/>
          <wp:positionH relativeFrom="column">
            <wp:posOffset>5318760</wp:posOffset>
          </wp:positionH>
          <wp:positionV relativeFrom="paragraph">
            <wp:posOffset>12065</wp:posOffset>
          </wp:positionV>
          <wp:extent cx="771525" cy="771525"/>
          <wp:effectExtent l="0" t="0" r="9525" b="9525"/>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lum bright="40000" contrast="40000"/>
                  </a:blip>
                  <a:srcRect/>
                  <a:stretch>
                    <a:fillRect/>
                  </a:stretch>
                </pic:blipFill>
                <pic:spPr bwMode="auto">
                  <a:xfrm>
                    <a:off x="0" y="0"/>
                    <a:ext cx="771525" cy="771525"/>
                  </a:xfrm>
                  <a:prstGeom prst="rect">
                    <a:avLst/>
                  </a:prstGeom>
                  <a:noFill/>
                  <a:ln w="9525">
                    <a:noFill/>
                    <a:miter lim="800000"/>
                    <a:headEnd/>
                    <a:tailEnd/>
                  </a:ln>
                </pic:spPr>
              </pic:pic>
            </a:graphicData>
          </a:graphic>
        </wp:anchor>
      </w:drawing>
    </w:r>
    <w:proofErr w:type="spellStart"/>
    <w:r w:rsidRPr="0001029C">
      <w:rPr>
        <w:rFonts w:ascii="Palatino Linotype" w:hAnsi="Palatino Linotype" w:cs="Arial"/>
        <w:sz w:val="40"/>
        <w:szCs w:val="28"/>
        <w:lang w:eastAsia="ja-JP"/>
      </w:rPr>
      <w:t>Jurnal</w:t>
    </w:r>
    <w:proofErr w:type="spellEnd"/>
    <w:r w:rsidRPr="0001029C">
      <w:rPr>
        <w:rFonts w:ascii="Palatino Linotype" w:hAnsi="Palatino Linotype" w:cs="Arial"/>
        <w:sz w:val="40"/>
        <w:szCs w:val="28"/>
        <w:lang w:eastAsia="ja-JP"/>
      </w:rPr>
      <w:t xml:space="preserve"> </w:t>
    </w:r>
    <w:proofErr w:type="spellStart"/>
    <w:r w:rsidRPr="0001029C">
      <w:rPr>
        <w:rFonts w:ascii="Palatino Linotype" w:hAnsi="Palatino Linotype" w:cs="Arial"/>
        <w:sz w:val="40"/>
        <w:szCs w:val="28"/>
        <w:lang w:eastAsia="ja-JP"/>
      </w:rPr>
      <w:t>Fisika</w:t>
    </w:r>
    <w:proofErr w:type="spellEnd"/>
    <w:r w:rsidRPr="0001029C">
      <w:rPr>
        <w:rFonts w:ascii="Palatino Linotype" w:hAnsi="Palatino Linotype" w:cs="Arial"/>
        <w:sz w:val="40"/>
        <w:szCs w:val="28"/>
        <w:lang w:eastAsia="ja-JP"/>
      </w:rPr>
      <w:t xml:space="preserve"> F</w:t>
    </w:r>
    <w:r w:rsidR="0001029C" w:rsidRPr="0001029C">
      <w:rPr>
        <w:rFonts w:ascii="Palatino Linotype" w:hAnsi="Palatino Linotype" w:cs="Arial"/>
        <w:sz w:val="40"/>
        <w:szCs w:val="28"/>
        <w:lang w:eastAsia="ja-JP"/>
      </w:rPr>
      <w:t>lux</w:t>
    </w:r>
  </w:p>
  <w:p w14:paraId="78ED4540" w14:textId="77777777" w:rsidR="00F06A69" w:rsidRPr="0001029C" w:rsidRDefault="0016208B" w:rsidP="00F06A69">
    <w:pPr>
      <w:pStyle w:val="PaperTitle"/>
      <w:spacing w:before="0"/>
      <w:jc w:val="left"/>
      <w:rPr>
        <w:rFonts w:ascii="Palatino Linotype" w:hAnsi="Palatino Linotype" w:cs="Arial"/>
        <w:sz w:val="20"/>
        <w:lang w:eastAsia="ja-JP"/>
      </w:rPr>
    </w:pPr>
    <w:r w:rsidRPr="0001029C">
      <w:rPr>
        <w:rFonts w:ascii="Palatino Linotype" w:hAnsi="Palatino Linotype" w:cs="Arial"/>
        <w:sz w:val="20"/>
        <w:lang w:eastAsia="ja-JP"/>
      </w:rPr>
      <w:t xml:space="preserve">Volume </w:t>
    </w:r>
    <w:r w:rsidR="00D95618" w:rsidRPr="0001029C">
      <w:rPr>
        <w:rFonts w:ascii="Palatino Linotype" w:hAnsi="Palatino Linotype" w:cs="Arial"/>
        <w:sz w:val="20"/>
        <w:lang w:eastAsia="ja-JP"/>
      </w:rPr>
      <w:t>16</w:t>
    </w:r>
    <w:r w:rsidR="00F06A69" w:rsidRPr="0001029C">
      <w:rPr>
        <w:rFonts w:ascii="Palatino Linotype" w:hAnsi="Palatino Linotype" w:cs="Arial"/>
        <w:sz w:val="20"/>
        <w:lang w:eastAsia="ja-JP"/>
      </w:rPr>
      <w:t xml:space="preserve">, </w:t>
    </w:r>
    <w:proofErr w:type="spellStart"/>
    <w:proofErr w:type="gramStart"/>
    <w:r w:rsidR="00F06A69" w:rsidRPr="0001029C">
      <w:rPr>
        <w:rFonts w:ascii="Palatino Linotype" w:hAnsi="Palatino Linotype" w:cs="Arial"/>
        <w:sz w:val="20"/>
        <w:lang w:eastAsia="ja-JP"/>
      </w:rPr>
      <w:t>Nomor</w:t>
    </w:r>
    <w:proofErr w:type="spellEnd"/>
    <w:r w:rsidR="00F06A69" w:rsidRPr="0001029C">
      <w:rPr>
        <w:rFonts w:ascii="Palatino Linotype" w:hAnsi="Palatino Linotype" w:cs="Arial"/>
        <w:sz w:val="20"/>
        <w:lang w:eastAsia="ja-JP"/>
      </w:rPr>
      <w:t xml:space="preserve">  </w:t>
    </w:r>
    <w:r w:rsidR="00D95618" w:rsidRPr="0001029C">
      <w:rPr>
        <w:rFonts w:ascii="Palatino Linotype" w:hAnsi="Palatino Linotype" w:cs="Arial"/>
        <w:sz w:val="20"/>
        <w:lang w:eastAsia="ja-JP"/>
      </w:rPr>
      <w:t>1</w:t>
    </w:r>
    <w:proofErr w:type="gramEnd"/>
    <w:r w:rsidR="00F06A69" w:rsidRPr="0001029C">
      <w:rPr>
        <w:rFonts w:ascii="Palatino Linotype" w:hAnsi="Palatino Linotype" w:cs="Arial"/>
        <w:sz w:val="20"/>
        <w:lang w:eastAsia="ja-JP"/>
      </w:rPr>
      <w:t xml:space="preserve">, </w:t>
    </w:r>
    <w:proofErr w:type="spellStart"/>
    <w:r w:rsidR="00D95618" w:rsidRPr="0001029C">
      <w:rPr>
        <w:rFonts w:ascii="Palatino Linotype" w:hAnsi="Palatino Linotype" w:cs="Arial"/>
        <w:sz w:val="20"/>
        <w:lang w:eastAsia="ja-JP"/>
      </w:rPr>
      <w:t>Februari</w:t>
    </w:r>
    <w:proofErr w:type="spellEnd"/>
    <w:r w:rsidR="00D95618" w:rsidRPr="0001029C">
      <w:rPr>
        <w:rFonts w:ascii="Palatino Linotype" w:hAnsi="Palatino Linotype" w:cs="Arial"/>
        <w:sz w:val="20"/>
        <w:lang w:eastAsia="ja-JP"/>
      </w:rPr>
      <w:t xml:space="preserve"> 2019</w:t>
    </w:r>
  </w:p>
  <w:p w14:paraId="418696FF" w14:textId="77777777" w:rsidR="00F06A69" w:rsidRPr="0001029C" w:rsidRDefault="00F06A69" w:rsidP="00F06A69">
    <w:pPr>
      <w:pStyle w:val="PaperTitle"/>
      <w:spacing w:before="0"/>
      <w:jc w:val="left"/>
      <w:rPr>
        <w:rFonts w:ascii="Palatino Linotype" w:hAnsi="Palatino Linotype" w:cs="Arial"/>
        <w:sz w:val="20"/>
        <w:lang w:val="id-ID" w:eastAsia="ja-JP"/>
      </w:rPr>
    </w:pPr>
    <w:proofErr w:type="gramStart"/>
    <w:r w:rsidRPr="0001029C">
      <w:rPr>
        <w:rFonts w:ascii="Palatino Linotype" w:hAnsi="Palatino Linotype" w:cs="Arial"/>
        <w:sz w:val="20"/>
        <w:lang w:eastAsia="ja-JP"/>
      </w:rPr>
      <w:t>ISSN :</w:t>
    </w:r>
    <w:proofErr w:type="gramEnd"/>
    <w:r w:rsidRPr="0001029C">
      <w:rPr>
        <w:rFonts w:ascii="Palatino Linotype" w:hAnsi="Palatino Linotype" w:cs="Arial"/>
        <w:sz w:val="20"/>
        <w:lang w:eastAsia="ja-JP"/>
      </w:rPr>
      <w:t xml:space="preserve"> 1829-796X (print); 2514-1713(online)</w:t>
    </w:r>
  </w:p>
  <w:p w14:paraId="635B7A18" w14:textId="77777777" w:rsidR="00F06A69" w:rsidRPr="005B11F1" w:rsidRDefault="00F81940" w:rsidP="00F06A69">
    <w:pPr>
      <w:pStyle w:val="PaperTitle"/>
      <w:pBdr>
        <w:bottom w:val="single" w:sz="6" w:space="1" w:color="auto"/>
      </w:pBdr>
      <w:spacing w:before="0"/>
      <w:jc w:val="left"/>
      <w:rPr>
        <w:rFonts w:ascii="Palatino Linotype" w:eastAsia="Calibri" w:hAnsi="Palatino Linotype" w:cs="CMBX10"/>
        <w:sz w:val="20"/>
        <w:lang w:val="id-ID"/>
      </w:rPr>
    </w:pPr>
    <w:r>
      <w:fldChar w:fldCharType="begin"/>
    </w:r>
    <w:r w:rsidRPr="00605A2B">
      <w:rPr>
        <w:lang w:val="id-ID"/>
      </w:rPr>
      <w:instrText xml:space="preserve"> HYPERLINK "http://ppjp.unlam.ac.id/journal/index.php/f/" </w:instrText>
    </w:r>
    <w:r>
      <w:fldChar w:fldCharType="separate"/>
    </w:r>
    <w:r w:rsidR="00F06A69" w:rsidRPr="005B11F1">
      <w:rPr>
        <w:rStyle w:val="Hyperlink"/>
        <w:rFonts w:ascii="Palatino Linotype" w:hAnsi="Palatino Linotype" w:cs="Arial"/>
        <w:color w:val="auto"/>
        <w:sz w:val="20"/>
        <w:u w:val="none"/>
        <w:lang w:val="id-ID" w:eastAsia="ja-JP"/>
      </w:rPr>
      <w:t>http</w:t>
    </w:r>
    <w:r w:rsidR="005B5472" w:rsidRPr="005B11F1">
      <w:rPr>
        <w:rStyle w:val="Hyperlink"/>
        <w:rFonts w:ascii="Palatino Linotype" w:hAnsi="Palatino Linotype" w:cs="Arial"/>
        <w:color w:val="auto"/>
        <w:sz w:val="20"/>
        <w:u w:val="none"/>
        <w:lang w:val="id-ID" w:eastAsia="ja-JP"/>
      </w:rPr>
      <w:t>s</w:t>
    </w:r>
    <w:r w:rsidR="00F06A69" w:rsidRPr="005B11F1">
      <w:rPr>
        <w:rStyle w:val="Hyperlink"/>
        <w:rFonts w:ascii="Palatino Linotype" w:hAnsi="Palatino Linotype" w:cs="Arial"/>
        <w:color w:val="auto"/>
        <w:sz w:val="20"/>
        <w:u w:val="none"/>
        <w:lang w:val="id-ID" w:eastAsia="ja-JP"/>
      </w:rPr>
      <w:t>://ppjp.ulm.ac.id/journal/index.php/f/</w:t>
    </w:r>
    <w:r>
      <w:rPr>
        <w:rStyle w:val="Hyperlink"/>
        <w:rFonts w:ascii="Palatino Linotype" w:hAnsi="Palatino Linotype" w:cs="Arial"/>
        <w:color w:val="auto"/>
        <w:sz w:val="20"/>
        <w:u w:val="none"/>
        <w:lang w:val="id-ID" w:eastAsia="ja-JP"/>
      </w:rPr>
      <w:fldChar w:fldCharType="end"/>
    </w:r>
    <w:r w:rsidR="00F06A69" w:rsidRPr="005B11F1">
      <w:rPr>
        <w:rFonts w:ascii="Palatino Linotype" w:hAnsi="Palatino Linotype" w:cs="Arial"/>
        <w:sz w:val="22"/>
        <w:szCs w:val="28"/>
        <w:lang w:val="id-ID" w:eastAsia="ja-JP"/>
      </w:rPr>
      <w:tab/>
    </w:r>
    <w:r w:rsidR="00F06A69" w:rsidRPr="005B11F1">
      <w:rPr>
        <w:rFonts w:ascii="Palatino Linotype" w:hAnsi="Palatino Linotype" w:cs="Arial"/>
        <w:sz w:val="22"/>
        <w:szCs w:val="28"/>
        <w:lang w:val="id-ID" w:eastAsia="ja-JP"/>
      </w:rPr>
      <w:tab/>
    </w:r>
    <w:r w:rsidR="00F06A69" w:rsidRPr="005B11F1">
      <w:rPr>
        <w:rFonts w:ascii="Palatino Linotype" w:hAnsi="Palatino Linotype" w:cs="Arial"/>
        <w:sz w:val="22"/>
        <w:szCs w:val="28"/>
        <w:lang w:val="id-ID" w:eastAsia="ja-JP"/>
      </w:rPr>
      <w:tab/>
    </w:r>
  </w:p>
  <w:p w14:paraId="4767D32B" w14:textId="77777777" w:rsidR="00BD52B9" w:rsidRPr="0095350B" w:rsidRDefault="00BD52B9" w:rsidP="00F06A69">
    <w:pPr>
      <w:pStyle w:val="Header"/>
      <w:rPr>
        <w:rFonts w:ascii="Palatino Linotype" w:hAnsi="Palatino Linotyp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FC805" w14:textId="77777777" w:rsidR="00F06A69" w:rsidRPr="0001029C" w:rsidRDefault="0053019D" w:rsidP="0001029C">
    <w:pPr>
      <w:pStyle w:val="FluxHalaman"/>
      <w:pBdr>
        <w:bottom w:val="single" w:sz="4" w:space="1" w:color="auto"/>
      </w:pBdr>
      <w:tabs>
        <w:tab w:val="clear" w:pos="4320"/>
        <w:tab w:val="clear" w:pos="8640"/>
      </w:tabs>
      <w:rPr>
        <w:sz w:val="22"/>
        <w:szCs w:val="22"/>
      </w:rPr>
    </w:pPr>
    <w:proofErr w:type="spellStart"/>
    <w:r>
      <w:rPr>
        <w:rStyle w:val="FluxKeternganPenulisChar"/>
        <w:sz w:val="22"/>
        <w:szCs w:val="22"/>
        <w:lang w:val="en-US"/>
      </w:rPr>
      <w:t>Kasum</w:t>
    </w:r>
    <w:proofErr w:type="spellEnd"/>
    <w:r w:rsidR="0001029C">
      <w:rPr>
        <w:rStyle w:val="FluxKeternganPenulisChar"/>
        <w:sz w:val="22"/>
        <w:szCs w:val="22"/>
        <w:lang w:val="en-US"/>
      </w:rPr>
      <w:t xml:space="preserve"> et al</w:t>
    </w:r>
    <w:r w:rsidR="00932521" w:rsidRPr="0001029C">
      <w:rPr>
        <w:rStyle w:val="FluxKeternganPenulisChar"/>
        <w:sz w:val="22"/>
        <w:szCs w:val="22"/>
        <w:lang w:val="en-US"/>
      </w:rPr>
      <w:t>.</w:t>
    </w:r>
    <w:r w:rsidR="00D95618" w:rsidRPr="0001029C">
      <w:rPr>
        <w:rStyle w:val="FluxKeternganPenulisChar"/>
        <w:sz w:val="22"/>
        <w:szCs w:val="22"/>
      </w:rPr>
      <w:t xml:space="preserve"> </w:t>
    </w:r>
    <w:r w:rsidRPr="0053019D">
      <w:rPr>
        <w:rStyle w:val="FluxKeternganPenulisChar"/>
        <w:sz w:val="21"/>
        <w:szCs w:val="21"/>
      </w:rPr>
      <w:t>Molecular Dynamics Simulation on Creep Mechanism of Nanocrystalline Cu-Ni Alloy</w:t>
    </w:r>
    <w:r w:rsidR="003158CD" w:rsidRPr="0053019D">
      <w:rPr>
        <w:rStyle w:val="FluxKeternganPenulisChar"/>
        <w:sz w:val="21"/>
        <w:szCs w:val="21"/>
      </w:rPr>
      <w:tab/>
    </w:r>
    <w:r w:rsidR="00D25CE5" w:rsidRPr="0001029C">
      <w:rPr>
        <w:rFonts w:ascii="Palatino Linotype" w:hAnsi="Palatino Linotype"/>
        <w:sz w:val="22"/>
        <w:szCs w:val="22"/>
      </w:rPr>
      <w:fldChar w:fldCharType="begin"/>
    </w:r>
    <w:r w:rsidR="00F06A69" w:rsidRPr="0001029C">
      <w:rPr>
        <w:rFonts w:ascii="Palatino Linotype" w:hAnsi="Palatino Linotype"/>
        <w:sz w:val="22"/>
        <w:szCs w:val="22"/>
      </w:rPr>
      <w:instrText xml:space="preserve"> PAGE   \* MERGEFORMAT </w:instrText>
    </w:r>
    <w:r w:rsidR="00D25CE5" w:rsidRPr="0001029C">
      <w:rPr>
        <w:rFonts w:ascii="Palatino Linotype" w:hAnsi="Palatino Linotype"/>
        <w:sz w:val="22"/>
        <w:szCs w:val="22"/>
      </w:rPr>
      <w:fldChar w:fldCharType="separate"/>
    </w:r>
    <w:r w:rsidR="001B4A36" w:rsidRPr="001B4A36">
      <w:rPr>
        <w:rFonts w:ascii="Palatino Linotype" w:hAnsi="Palatino Linotype"/>
        <w:noProof/>
        <w:sz w:val="22"/>
        <w:szCs w:val="22"/>
        <w:lang w:val="en-US"/>
      </w:rPr>
      <w:t>7</w:t>
    </w:r>
    <w:r w:rsidR="00D25CE5" w:rsidRPr="0001029C">
      <w:rPr>
        <w:rFonts w:ascii="Palatino Linotype" w:hAnsi="Palatino Linotype"/>
        <w:sz w:val="22"/>
        <w:szCs w:val="22"/>
      </w:rPr>
      <w:fldChar w:fldCharType="end"/>
    </w:r>
    <w:r w:rsidR="00F06A69" w:rsidRPr="0001029C">
      <w:rPr>
        <w:sz w:val="22"/>
        <w:szCs w:val="22"/>
        <w:lang w:val="en-US"/>
      </w:rPr>
      <w:t xml:space="preserve"> </w:t>
    </w:r>
  </w:p>
  <w:p w14:paraId="3609325F" w14:textId="77777777" w:rsidR="00F06A69" w:rsidRPr="00F06A69" w:rsidRDefault="00F06A69" w:rsidP="00F06A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B"/>
    <w:lvl w:ilvl="0">
      <w:start w:val="1"/>
      <w:numFmt w:val="upperRoman"/>
      <w:lvlText w:val="%1."/>
      <w:lvlJc w:val="right"/>
      <w:pPr>
        <w:ind w:left="360" w:hanging="360"/>
      </w:pPr>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15:restartNumberingAfterBreak="0">
    <w:nsid w:val="0A447A48"/>
    <w:multiLevelType w:val="hybridMultilevel"/>
    <w:tmpl w:val="863C4352"/>
    <w:lvl w:ilvl="0" w:tplc="F8603C7A">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15:restartNumberingAfterBreak="0">
    <w:nsid w:val="0FA60DB1"/>
    <w:multiLevelType w:val="hybridMultilevel"/>
    <w:tmpl w:val="EE5AA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73156"/>
    <w:multiLevelType w:val="multilevel"/>
    <w:tmpl w:val="22473156"/>
    <w:lvl w:ilvl="0">
      <w:start w:val="1"/>
      <w:numFmt w:val="upperRoman"/>
      <w:suff w:val="space"/>
      <w:lvlText w:val="%1."/>
      <w:lvlJc w:val="left"/>
      <w:pPr>
        <w:ind w:left="576" w:hanging="576"/>
      </w:pPr>
      <w:rPr>
        <w:rFonts w:ascii="Helvetica" w:hAnsi="Helvetica" w:hint="default"/>
      </w:rPr>
    </w:lvl>
    <w:lvl w:ilvl="1">
      <w:start w:val="1"/>
      <w:numFmt w:val="decimal"/>
      <w:isLgl/>
      <w:suff w:val="space"/>
      <w:lvlText w:val="%1.%2."/>
      <w:lvlJc w:val="left"/>
      <w:pPr>
        <w:ind w:left="1008" w:hanging="1008"/>
      </w:pPr>
      <w:rPr>
        <w:rFonts w:hint="default"/>
      </w:rPr>
    </w:lvl>
    <w:lvl w:ilvl="2">
      <w:start w:val="1"/>
      <w:numFmt w:val="lowerRoman"/>
      <w:lvlText w:val="%3."/>
      <w:lvlJc w:val="right"/>
      <w:pPr>
        <w:ind w:left="1584" w:hanging="360"/>
      </w:pPr>
      <w:rPr>
        <w:rFonts w:hint="default"/>
      </w:rPr>
    </w:lvl>
    <w:lvl w:ilvl="3">
      <w:start w:val="1"/>
      <w:numFmt w:val="decimal"/>
      <w:lvlText w:val="%4."/>
      <w:lvlJc w:val="left"/>
      <w:pPr>
        <w:ind w:left="2016" w:hanging="360"/>
      </w:pPr>
      <w:rPr>
        <w:rFonts w:hint="default"/>
      </w:rPr>
    </w:lvl>
    <w:lvl w:ilvl="4">
      <w:start w:val="1"/>
      <w:numFmt w:val="lowerLetter"/>
      <w:lvlText w:val="%5."/>
      <w:lvlJc w:val="left"/>
      <w:pPr>
        <w:ind w:left="2448" w:hanging="360"/>
      </w:pPr>
      <w:rPr>
        <w:rFonts w:hint="default"/>
      </w:rPr>
    </w:lvl>
    <w:lvl w:ilvl="5">
      <w:start w:val="1"/>
      <w:numFmt w:val="lowerRoman"/>
      <w:lvlText w:val="%6."/>
      <w:lvlJc w:val="right"/>
      <w:pPr>
        <w:ind w:left="2880" w:hanging="360"/>
      </w:pPr>
      <w:rPr>
        <w:rFonts w:hint="default"/>
      </w:rPr>
    </w:lvl>
    <w:lvl w:ilvl="6">
      <w:start w:val="1"/>
      <w:numFmt w:val="decimal"/>
      <w:lvlText w:val="%7."/>
      <w:lvlJc w:val="left"/>
      <w:pPr>
        <w:ind w:left="3312" w:hanging="360"/>
      </w:pPr>
      <w:rPr>
        <w:rFonts w:hint="default"/>
      </w:rPr>
    </w:lvl>
    <w:lvl w:ilvl="7">
      <w:start w:val="1"/>
      <w:numFmt w:val="lowerLetter"/>
      <w:lvlText w:val="%8."/>
      <w:lvlJc w:val="left"/>
      <w:pPr>
        <w:ind w:left="3744" w:hanging="360"/>
      </w:pPr>
      <w:rPr>
        <w:rFonts w:hint="default"/>
      </w:rPr>
    </w:lvl>
    <w:lvl w:ilvl="8">
      <w:start w:val="1"/>
      <w:numFmt w:val="lowerRoman"/>
      <w:lvlText w:val="%9."/>
      <w:lvlJc w:val="right"/>
      <w:pPr>
        <w:ind w:left="4176" w:hanging="360"/>
      </w:pPr>
      <w:rPr>
        <w:rFonts w:hint="default"/>
      </w:rPr>
    </w:lvl>
  </w:abstractNum>
  <w:abstractNum w:abstractNumId="4" w15:restartNumberingAfterBreak="0">
    <w:nsid w:val="2517274C"/>
    <w:multiLevelType w:val="singleLevel"/>
    <w:tmpl w:val="2517274C"/>
    <w:lvl w:ilvl="0">
      <w:start w:val="1"/>
      <w:numFmt w:val="decimal"/>
      <w:lvlText w:val="%1)"/>
      <w:lvlJc w:val="left"/>
      <w:pPr>
        <w:tabs>
          <w:tab w:val="num" w:pos="360"/>
        </w:tabs>
        <w:ind w:left="360" w:hanging="360"/>
      </w:pPr>
    </w:lvl>
  </w:abstractNum>
  <w:abstractNum w:abstractNumId="5" w15:restartNumberingAfterBreak="0">
    <w:nsid w:val="30C125DF"/>
    <w:multiLevelType w:val="hybridMultilevel"/>
    <w:tmpl w:val="4EEE8F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877D64"/>
    <w:multiLevelType w:val="singleLevel"/>
    <w:tmpl w:val="3A877D64"/>
    <w:lvl w:ilvl="0">
      <w:start w:val="1"/>
      <w:numFmt w:val="decimal"/>
      <w:lvlText w:val="[%1]"/>
      <w:lvlJc w:val="left"/>
      <w:pPr>
        <w:tabs>
          <w:tab w:val="num" w:pos="360"/>
        </w:tabs>
        <w:ind w:left="360" w:hanging="360"/>
      </w:pPr>
    </w:lvl>
  </w:abstractNum>
  <w:abstractNum w:abstractNumId="7" w15:restartNumberingAfterBreak="0">
    <w:nsid w:val="5FF631D2"/>
    <w:multiLevelType w:val="hybridMultilevel"/>
    <w:tmpl w:val="EF400AAE"/>
    <w:lvl w:ilvl="0" w:tplc="3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553F68"/>
    <w:multiLevelType w:val="multilevel"/>
    <w:tmpl w:val="6C553F6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DC3293B"/>
    <w:multiLevelType w:val="singleLevel"/>
    <w:tmpl w:val="6DC3293B"/>
    <w:lvl w:ilvl="0">
      <w:start w:val="1"/>
      <w:numFmt w:val="decimal"/>
      <w:lvlText w:val="[%1]"/>
      <w:lvlJc w:val="left"/>
      <w:pPr>
        <w:ind w:left="360" w:hanging="360"/>
      </w:pPr>
      <w:rPr>
        <w:rFonts w:ascii="Times New Roman" w:hAnsi="Times New Roman" w:hint="default"/>
        <w:b w:val="0"/>
        <w:i w:val="0"/>
        <w:sz w:val="21"/>
        <w:szCs w:val="16"/>
      </w:rPr>
    </w:lvl>
  </w:abstractNum>
  <w:abstractNum w:abstractNumId="10" w15:restartNumberingAfterBreak="0">
    <w:nsid w:val="71B16CC3"/>
    <w:multiLevelType w:val="hybridMultilevel"/>
    <w:tmpl w:val="9926E8BE"/>
    <w:lvl w:ilvl="0" w:tplc="58E826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7E18D8"/>
    <w:multiLevelType w:val="hybridMultilevel"/>
    <w:tmpl w:val="A606C91E"/>
    <w:lvl w:ilvl="0" w:tplc="0409000F">
      <w:start w:val="1"/>
      <w:numFmt w:val="decimal"/>
      <w:lvlText w:val="%1."/>
      <w:lvlJc w:val="left"/>
      <w:pPr>
        <w:ind w:left="964" w:hanging="360"/>
      </w:pPr>
    </w:lvl>
    <w:lvl w:ilvl="1" w:tplc="04090019" w:tentative="1">
      <w:start w:val="1"/>
      <w:numFmt w:val="lowerLetter"/>
      <w:lvlText w:val="%2."/>
      <w:lvlJc w:val="left"/>
      <w:pPr>
        <w:ind w:left="1684" w:hanging="360"/>
      </w:pPr>
    </w:lvl>
    <w:lvl w:ilvl="2" w:tplc="0409001B" w:tentative="1">
      <w:start w:val="1"/>
      <w:numFmt w:val="lowerRoman"/>
      <w:lvlText w:val="%3."/>
      <w:lvlJc w:val="right"/>
      <w:pPr>
        <w:ind w:left="2404" w:hanging="180"/>
      </w:pPr>
    </w:lvl>
    <w:lvl w:ilvl="3" w:tplc="0409000F" w:tentative="1">
      <w:start w:val="1"/>
      <w:numFmt w:val="decimal"/>
      <w:lvlText w:val="%4."/>
      <w:lvlJc w:val="left"/>
      <w:pPr>
        <w:ind w:left="3124" w:hanging="360"/>
      </w:pPr>
    </w:lvl>
    <w:lvl w:ilvl="4" w:tplc="04090019" w:tentative="1">
      <w:start w:val="1"/>
      <w:numFmt w:val="lowerLetter"/>
      <w:lvlText w:val="%5."/>
      <w:lvlJc w:val="left"/>
      <w:pPr>
        <w:ind w:left="3844" w:hanging="360"/>
      </w:pPr>
    </w:lvl>
    <w:lvl w:ilvl="5" w:tplc="0409001B" w:tentative="1">
      <w:start w:val="1"/>
      <w:numFmt w:val="lowerRoman"/>
      <w:lvlText w:val="%6."/>
      <w:lvlJc w:val="right"/>
      <w:pPr>
        <w:ind w:left="4564" w:hanging="180"/>
      </w:pPr>
    </w:lvl>
    <w:lvl w:ilvl="6" w:tplc="0409000F" w:tentative="1">
      <w:start w:val="1"/>
      <w:numFmt w:val="decimal"/>
      <w:lvlText w:val="%7."/>
      <w:lvlJc w:val="left"/>
      <w:pPr>
        <w:ind w:left="5284" w:hanging="360"/>
      </w:pPr>
    </w:lvl>
    <w:lvl w:ilvl="7" w:tplc="04090019" w:tentative="1">
      <w:start w:val="1"/>
      <w:numFmt w:val="lowerLetter"/>
      <w:lvlText w:val="%8."/>
      <w:lvlJc w:val="left"/>
      <w:pPr>
        <w:ind w:left="6004" w:hanging="360"/>
      </w:pPr>
    </w:lvl>
    <w:lvl w:ilvl="8" w:tplc="0409001B" w:tentative="1">
      <w:start w:val="1"/>
      <w:numFmt w:val="lowerRoman"/>
      <w:lvlText w:val="%9."/>
      <w:lvlJc w:val="right"/>
      <w:pPr>
        <w:ind w:left="6724" w:hanging="180"/>
      </w:pPr>
    </w:lvl>
  </w:abstractNum>
  <w:abstractNum w:abstractNumId="12" w15:restartNumberingAfterBreak="0">
    <w:nsid w:val="74012B0D"/>
    <w:multiLevelType w:val="multilevel"/>
    <w:tmpl w:val="136ED41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7DC949F4"/>
    <w:multiLevelType w:val="hybridMultilevel"/>
    <w:tmpl w:val="FFAABD46"/>
    <w:lvl w:ilvl="0" w:tplc="CB561C32">
      <w:start w:val="1"/>
      <w:numFmt w:val="decimal"/>
      <w:lvlText w:val="%1."/>
      <w:lvlJc w:val="left"/>
      <w:pPr>
        <w:ind w:left="570" w:hanging="360"/>
      </w:pPr>
      <w:rPr>
        <w:rFonts w:hint="default"/>
      </w:rPr>
    </w:lvl>
    <w:lvl w:ilvl="1" w:tplc="38090019" w:tentative="1">
      <w:start w:val="1"/>
      <w:numFmt w:val="lowerLetter"/>
      <w:lvlText w:val="%2."/>
      <w:lvlJc w:val="left"/>
      <w:pPr>
        <w:ind w:left="1290" w:hanging="360"/>
      </w:pPr>
    </w:lvl>
    <w:lvl w:ilvl="2" w:tplc="3809001B" w:tentative="1">
      <w:start w:val="1"/>
      <w:numFmt w:val="lowerRoman"/>
      <w:lvlText w:val="%3."/>
      <w:lvlJc w:val="right"/>
      <w:pPr>
        <w:ind w:left="2010" w:hanging="180"/>
      </w:pPr>
    </w:lvl>
    <w:lvl w:ilvl="3" w:tplc="3809000F" w:tentative="1">
      <w:start w:val="1"/>
      <w:numFmt w:val="decimal"/>
      <w:lvlText w:val="%4."/>
      <w:lvlJc w:val="left"/>
      <w:pPr>
        <w:ind w:left="2730" w:hanging="360"/>
      </w:pPr>
    </w:lvl>
    <w:lvl w:ilvl="4" w:tplc="38090019" w:tentative="1">
      <w:start w:val="1"/>
      <w:numFmt w:val="lowerLetter"/>
      <w:lvlText w:val="%5."/>
      <w:lvlJc w:val="left"/>
      <w:pPr>
        <w:ind w:left="3450" w:hanging="360"/>
      </w:pPr>
    </w:lvl>
    <w:lvl w:ilvl="5" w:tplc="3809001B" w:tentative="1">
      <w:start w:val="1"/>
      <w:numFmt w:val="lowerRoman"/>
      <w:lvlText w:val="%6."/>
      <w:lvlJc w:val="right"/>
      <w:pPr>
        <w:ind w:left="4170" w:hanging="180"/>
      </w:pPr>
    </w:lvl>
    <w:lvl w:ilvl="6" w:tplc="3809000F" w:tentative="1">
      <w:start w:val="1"/>
      <w:numFmt w:val="decimal"/>
      <w:lvlText w:val="%7."/>
      <w:lvlJc w:val="left"/>
      <w:pPr>
        <w:ind w:left="4890" w:hanging="360"/>
      </w:pPr>
    </w:lvl>
    <w:lvl w:ilvl="7" w:tplc="38090019" w:tentative="1">
      <w:start w:val="1"/>
      <w:numFmt w:val="lowerLetter"/>
      <w:lvlText w:val="%8."/>
      <w:lvlJc w:val="left"/>
      <w:pPr>
        <w:ind w:left="5610" w:hanging="360"/>
      </w:pPr>
    </w:lvl>
    <w:lvl w:ilvl="8" w:tplc="3809001B" w:tentative="1">
      <w:start w:val="1"/>
      <w:numFmt w:val="lowerRoman"/>
      <w:lvlText w:val="%9."/>
      <w:lvlJc w:val="right"/>
      <w:pPr>
        <w:ind w:left="6330" w:hanging="180"/>
      </w:pPr>
    </w:lvl>
  </w:abstractNum>
  <w:abstractNum w:abstractNumId="14" w15:restartNumberingAfterBreak="0">
    <w:nsid w:val="7F414426"/>
    <w:multiLevelType w:val="hybridMultilevel"/>
    <w:tmpl w:val="3B2C98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6"/>
  </w:num>
  <w:num w:numId="5">
    <w:abstractNumId w:val="9"/>
  </w:num>
  <w:num w:numId="6">
    <w:abstractNumId w:val="8"/>
  </w:num>
  <w:num w:numId="7">
    <w:abstractNumId w:val="3"/>
  </w:num>
  <w:num w:numId="8">
    <w:abstractNumId w:val="2"/>
  </w:num>
  <w:num w:numId="9">
    <w:abstractNumId w:val="1"/>
  </w:num>
  <w:num w:numId="10">
    <w:abstractNumId w:val="13"/>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7"/>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hamad Zaenudin">
    <w15:presenceInfo w15:providerId="Windows Live" w15:userId="28c6af4dc57cb8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evenAndOddHeaders/>
  <w:drawingGridHorizontalSpacing w:val="100"/>
  <w:drawingGridVerticalSpacing w:val="120"/>
  <w:displayHorizontalDrawingGridEvery w:val="0"/>
  <w:displayVerticalDrawingGridEvery w:val="3"/>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164F"/>
    <w:rsid w:val="FE4ECC16"/>
    <w:rsid w:val="00000A3B"/>
    <w:rsid w:val="00000BCE"/>
    <w:rsid w:val="0001029C"/>
    <w:rsid w:val="000139F7"/>
    <w:rsid w:val="00030FC2"/>
    <w:rsid w:val="000429F2"/>
    <w:rsid w:val="00053547"/>
    <w:rsid w:val="000536B8"/>
    <w:rsid w:val="000565BA"/>
    <w:rsid w:val="00066151"/>
    <w:rsid w:val="00075C5D"/>
    <w:rsid w:val="00095AFA"/>
    <w:rsid w:val="00096555"/>
    <w:rsid w:val="000B09CF"/>
    <w:rsid w:val="000B1EB9"/>
    <w:rsid w:val="000B1F41"/>
    <w:rsid w:val="000B6731"/>
    <w:rsid w:val="000C28C4"/>
    <w:rsid w:val="000C2D02"/>
    <w:rsid w:val="000D58AF"/>
    <w:rsid w:val="000E34C3"/>
    <w:rsid w:val="001049CD"/>
    <w:rsid w:val="00114F45"/>
    <w:rsid w:val="00116AEF"/>
    <w:rsid w:val="00120B48"/>
    <w:rsid w:val="00120DF8"/>
    <w:rsid w:val="001341B9"/>
    <w:rsid w:val="00144DF9"/>
    <w:rsid w:val="00144E72"/>
    <w:rsid w:val="001461A1"/>
    <w:rsid w:val="00152471"/>
    <w:rsid w:val="00153ADB"/>
    <w:rsid w:val="00161F20"/>
    <w:rsid w:val="0016208B"/>
    <w:rsid w:val="00163EC2"/>
    <w:rsid w:val="00175A98"/>
    <w:rsid w:val="00193AF2"/>
    <w:rsid w:val="001B276F"/>
    <w:rsid w:val="001B2889"/>
    <w:rsid w:val="001B4A36"/>
    <w:rsid w:val="001D1635"/>
    <w:rsid w:val="001D78D5"/>
    <w:rsid w:val="001F6D1B"/>
    <w:rsid w:val="00200F95"/>
    <w:rsid w:val="00204216"/>
    <w:rsid w:val="00204FCB"/>
    <w:rsid w:val="00223F8C"/>
    <w:rsid w:val="0022707D"/>
    <w:rsid w:val="002434A1"/>
    <w:rsid w:val="00245368"/>
    <w:rsid w:val="00246729"/>
    <w:rsid w:val="0024698C"/>
    <w:rsid w:val="00250E23"/>
    <w:rsid w:val="0025504C"/>
    <w:rsid w:val="00260EBC"/>
    <w:rsid w:val="0026665F"/>
    <w:rsid w:val="00282B14"/>
    <w:rsid w:val="00284B57"/>
    <w:rsid w:val="00286454"/>
    <w:rsid w:val="002A38E4"/>
    <w:rsid w:val="002A4BDF"/>
    <w:rsid w:val="002A56A9"/>
    <w:rsid w:val="002B198C"/>
    <w:rsid w:val="002C0534"/>
    <w:rsid w:val="002C17F6"/>
    <w:rsid w:val="002C2151"/>
    <w:rsid w:val="002D3368"/>
    <w:rsid w:val="002E0584"/>
    <w:rsid w:val="002E1B87"/>
    <w:rsid w:val="002E4A13"/>
    <w:rsid w:val="002F3A64"/>
    <w:rsid w:val="00311FF1"/>
    <w:rsid w:val="003158CD"/>
    <w:rsid w:val="00315CB5"/>
    <w:rsid w:val="00317890"/>
    <w:rsid w:val="003207EF"/>
    <w:rsid w:val="00340FEC"/>
    <w:rsid w:val="00341376"/>
    <w:rsid w:val="00344059"/>
    <w:rsid w:val="00350021"/>
    <w:rsid w:val="00355FA6"/>
    <w:rsid w:val="00360269"/>
    <w:rsid w:val="00362910"/>
    <w:rsid w:val="0036491D"/>
    <w:rsid w:val="0037481C"/>
    <w:rsid w:val="003765F9"/>
    <w:rsid w:val="003853EB"/>
    <w:rsid w:val="00385816"/>
    <w:rsid w:val="003A0FE6"/>
    <w:rsid w:val="003A16EC"/>
    <w:rsid w:val="003A5923"/>
    <w:rsid w:val="003B6312"/>
    <w:rsid w:val="003C0E74"/>
    <w:rsid w:val="003C46EF"/>
    <w:rsid w:val="003D0EA7"/>
    <w:rsid w:val="003D2A8A"/>
    <w:rsid w:val="003D592B"/>
    <w:rsid w:val="003E3DAF"/>
    <w:rsid w:val="003F0873"/>
    <w:rsid w:val="004020BB"/>
    <w:rsid w:val="0043144F"/>
    <w:rsid w:val="00431BFA"/>
    <w:rsid w:val="0043387B"/>
    <w:rsid w:val="0044189F"/>
    <w:rsid w:val="004502C2"/>
    <w:rsid w:val="004574E6"/>
    <w:rsid w:val="00462BFA"/>
    <w:rsid w:val="004631BC"/>
    <w:rsid w:val="004648E6"/>
    <w:rsid w:val="00471CF9"/>
    <w:rsid w:val="00481BC6"/>
    <w:rsid w:val="00481ECC"/>
    <w:rsid w:val="0048691F"/>
    <w:rsid w:val="004938A5"/>
    <w:rsid w:val="004B0830"/>
    <w:rsid w:val="004B5210"/>
    <w:rsid w:val="004C1E16"/>
    <w:rsid w:val="004D4F30"/>
    <w:rsid w:val="004E134D"/>
    <w:rsid w:val="004F2552"/>
    <w:rsid w:val="004F35ED"/>
    <w:rsid w:val="0050726F"/>
    <w:rsid w:val="0051400D"/>
    <w:rsid w:val="005162B3"/>
    <w:rsid w:val="005243CE"/>
    <w:rsid w:val="00524ECB"/>
    <w:rsid w:val="0052746A"/>
    <w:rsid w:val="0053019D"/>
    <w:rsid w:val="0053186F"/>
    <w:rsid w:val="005424AD"/>
    <w:rsid w:val="00544532"/>
    <w:rsid w:val="0054497D"/>
    <w:rsid w:val="00546DE3"/>
    <w:rsid w:val="005550B4"/>
    <w:rsid w:val="005566F4"/>
    <w:rsid w:val="005760B3"/>
    <w:rsid w:val="00583990"/>
    <w:rsid w:val="00596B0E"/>
    <w:rsid w:val="005A2A15"/>
    <w:rsid w:val="005B11F1"/>
    <w:rsid w:val="005B5472"/>
    <w:rsid w:val="005B7519"/>
    <w:rsid w:val="005C065A"/>
    <w:rsid w:val="005C1D49"/>
    <w:rsid w:val="005C241C"/>
    <w:rsid w:val="005C3C46"/>
    <w:rsid w:val="005C7D71"/>
    <w:rsid w:val="005D69A7"/>
    <w:rsid w:val="005D6ED1"/>
    <w:rsid w:val="005E0B86"/>
    <w:rsid w:val="005E124F"/>
    <w:rsid w:val="005E5018"/>
    <w:rsid w:val="005F2350"/>
    <w:rsid w:val="005F459D"/>
    <w:rsid w:val="005F583D"/>
    <w:rsid w:val="00600031"/>
    <w:rsid w:val="00601CAF"/>
    <w:rsid w:val="00604F20"/>
    <w:rsid w:val="00605A2B"/>
    <w:rsid w:val="00616D51"/>
    <w:rsid w:val="00625E96"/>
    <w:rsid w:val="00632B24"/>
    <w:rsid w:val="0063419E"/>
    <w:rsid w:val="00636D5D"/>
    <w:rsid w:val="0064020B"/>
    <w:rsid w:val="006425D0"/>
    <w:rsid w:val="00645AF2"/>
    <w:rsid w:val="006516BA"/>
    <w:rsid w:val="006558BC"/>
    <w:rsid w:val="00656913"/>
    <w:rsid w:val="00657BE1"/>
    <w:rsid w:val="006720FC"/>
    <w:rsid w:val="0067690F"/>
    <w:rsid w:val="0067702F"/>
    <w:rsid w:val="00692142"/>
    <w:rsid w:val="006A3089"/>
    <w:rsid w:val="006B193E"/>
    <w:rsid w:val="006B2144"/>
    <w:rsid w:val="006B5CEF"/>
    <w:rsid w:val="006B7A49"/>
    <w:rsid w:val="006C57C7"/>
    <w:rsid w:val="006C7816"/>
    <w:rsid w:val="006D0AF3"/>
    <w:rsid w:val="006D5EC5"/>
    <w:rsid w:val="006D78BC"/>
    <w:rsid w:val="006E0E06"/>
    <w:rsid w:val="006E1819"/>
    <w:rsid w:val="006F37D2"/>
    <w:rsid w:val="006F7B21"/>
    <w:rsid w:val="00710E51"/>
    <w:rsid w:val="00712BCA"/>
    <w:rsid w:val="007211F6"/>
    <w:rsid w:val="0072252A"/>
    <w:rsid w:val="0072527B"/>
    <w:rsid w:val="00734A4A"/>
    <w:rsid w:val="00741B01"/>
    <w:rsid w:val="00747B94"/>
    <w:rsid w:val="00756223"/>
    <w:rsid w:val="0077020E"/>
    <w:rsid w:val="00786F69"/>
    <w:rsid w:val="0079063B"/>
    <w:rsid w:val="00797D07"/>
    <w:rsid w:val="007B05F4"/>
    <w:rsid w:val="007B2972"/>
    <w:rsid w:val="007B47C9"/>
    <w:rsid w:val="007B5AD3"/>
    <w:rsid w:val="007C09E2"/>
    <w:rsid w:val="007C4336"/>
    <w:rsid w:val="007D0BBC"/>
    <w:rsid w:val="007D4C37"/>
    <w:rsid w:val="007D7486"/>
    <w:rsid w:val="007E3FE3"/>
    <w:rsid w:val="007F7E55"/>
    <w:rsid w:val="008013D1"/>
    <w:rsid w:val="008044F8"/>
    <w:rsid w:val="008136B6"/>
    <w:rsid w:val="00813F2C"/>
    <w:rsid w:val="0081732C"/>
    <w:rsid w:val="008328DC"/>
    <w:rsid w:val="00836A56"/>
    <w:rsid w:val="00840C91"/>
    <w:rsid w:val="008451C5"/>
    <w:rsid w:val="00847DFD"/>
    <w:rsid w:val="00860882"/>
    <w:rsid w:val="008656CE"/>
    <w:rsid w:val="00866A5F"/>
    <w:rsid w:val="00876354"/>
    <w:rsid w:val="0087792E"/>
    <w:rsid w:val="00881F0C"/>
    <w:rsid w:val="0088220E"/>
    <w:rsid w:val="008B7136"/>
    <w:rsid w:val="008C299E"/>
    <w:rsid w:val="008D0769"/>
    <w:rsid w:val="008D0E11"/>
    <w:rsid w:val="008D2F1B"/>
    <w:rsid w:val="008D37AE"/>
    <w:rsid w:val="008D394E"/>
    <w:rsid w:val="008D564C"/>
    <w:rsid w:val="008E09EB"/>
    <w:rsid w:val="008E14D8"/>
    <w:rsid w:val="008E2389"/>
    <w:rsid w:val="008E3FDF"/>
    <w:rsid w:val="008F2A7C"/>
    <w:rsid w:val="008F329D"/>
    <w:rsid w:val="008F5C71"/>
    <w:rsid w:val="009228D5"/>
    <w:rsid w:val="00927CFB"/>
    <w:rsid w:val="00932521"/>
    <w:rsid w:val="009528BE"/>
    <w:rsid w:val="0095350B"/>
    <w:rsid w:val="0096071F"/>
    <w:rsid w:val="0096164F"/>
    <w:rsid w:val="00963985"/>
    <w:rsid w:val="00965F93"/>
    <w:rsid w:val="009704D9"/>
    <w:rsid w:val="009731DD"/>
    <w:rsid w:val="00984C3B"/>
    <w:rsid w:val="0098505B"/>
    <w:rsid w:val="009861BF"/>
    <w:rsid w:val="0099447C"/>
    <w:rsid w:val="009A1D5F"/>
    <w:rsid w:val="009A4D68"/>
    <w:rsid w:val="009A6BD0"/>
    <w:rsid w:val="009B05A5"/>
    <w:rsid w:val="009B3DD6"/>
    <w:rsid w:val="009B52F9"/>
    <w:rsid w:val="009B6681"/>
    <w:rsid w:val="009C319C"/>
    <w:rsid w:val="009C4958"/>
    <w:rsid w:val="009D28EF"/>
    <w:rsid w:val="009E602C"/>
    <w:rsid w:val="009F0145"/>
    <w:rsid w:val="009F17D6"/>
    <w:rsid w:val="00A01FDA"/>
    <w:rsid w:val="00A0779B"/>
    <w:rsid w:val="00A2023E"/>
    <w:rsid w:val="00A32D69"/>
    <w:rsid w:val="00A3356E"/>
    <w:rsid w:val="00A37731"/>
    <w:rsid w:val="00A37CFF"/>
    <w:rsid w:val="00A4132C"/>
    <w:rsid w:val="00A41C4C"/>
    <w:rsid w:val="00A45749"/>
    <w:rsid w:val="00A50523"/>
    <w:rsid w:val="00A50D7D"/>
    <w:rsid w:val="00A63E57"/>
    <w:rsid w:val="00A64F1A"/>
    <w:rsid w:val="00A71BF4"/>
    <w:rsid w:val="00A8722A"/>
    <w:rsid w:val="00A872B3"/>
    <w:rsid w:val="00A9468C"/>
    <w:rsid w:val="00A954A6"/>
    <w:rsid w:val="00AA07F3"/>
    <w:rsid w:val="00AA795A"/>
    <w:rsid w:val="00AC567B"/>
    <w:rsid w:val="00AD2E90"/>
    <w:rsid w:val="00AE1508"/>
    <w:rsid w:val="00AE7E9F"/>
    <w:rsid w:val="00AF0FA6"/>
    <w:rsid w:val="00AF1D91"/>
    <w:rsid w:val="00B00F9A"/>
    <w:rsid w:val="00B010E2"/>
    <w:rsid w:val="00B06DAD"/>
    <w:rsid w:val="00B125BA"/>
    <w:rsid w:val="00B14A82"/>
    <w:rsid w:val="00B15E5B"/>
    <w:rsid w:val="00B20A9A"/>
    <w:rsid w:val="00B26434"/>
    <w:rsid w:val="00B339A2"/>
    <w:rsid w:val="00B36087"/>
    <w:rsid w:val="00B52A73"/>
    <w:rsid w:val="00B56664"/>
    <w:rsid w:val="00B72B36"/>
    <w:rsid w:val="00B73094"/>
    <w:rsid w:val="00B76076"/>
    <w:rsid w:val="00B7721B"/>
    <w:rsid w:val="00B80A9F"/>
    <w:rsid w:val="00B80BAE"/>
    <w:rsid w:val="00B82DA3"/>
    <w:rsid w:val="00B851C9"/>
    <w:rsid w:val="00BA7767"/>
    <w:rsid w:val="00BB3410"/>
    <w:rsid w:val="00BB74F4"/>
    <w:rsid w:val="00BC0332"/>
    <w:rsid w:val="00BC0861"/>
    <w:rsid w:val="00BC1407"/>
    <w:rsid w:val="00BC56B3"/>
    <w:rsid w:val="00BD45B3"/>
    <w:rsid w:val="00BD52B9"/>
    <w:rsid w:val="00BD60B6"/>
    <w:rsid w:val="00BD7844"/>
    <w:rsid w:val="00BF61F8"/>
    <w:rsid w:val="00C00D72"/>
    <w:rsid w:val="00C050AE"/>
    <w:rsid w:val="00C06741"/>
    <w:rsid w:val="00C06ED7"/>
    <w:rsid w:val="00C06EF1"/>
    <w:rsid w:val="00C13CE3"/>
    <w:rsid w:val="00C24C6F"/>
    <w:rsid w:val="00C30A8F"/>
    <w:rsid w:val="00C3114B"/>
    <w:rsid w:val="00C31DED"/>
    <w:rsid w:val="00C33D92"/>
    <w:rsid w:val="00C41AD4"/>
    <w:rsid w:val="00C42224"/>
    <w:rsid w:val="00C46EBB"/>
    <w:rsid w:val="00C47A33"/>
    <w:rsid w:val="00C47F70"/>
    <w:rsid w:val="00C60552"/>
    <w:rsid w:val="00C660BA"/>
    <w:rsid w:val="00C7186A"/>
    <w:rsid w:val="00C718C4"/>
    <w:rsid w:val="00C778E1"/>
    <w:rsid w:val="00C81192"/>
    <w:rsid w:val="00C924D8"/>
    <w:rsid w:val="00C96A51"/>
    <w:rsid w:val="00CA773D"/>
    <w:rsid w:val="00CB4B8D"/>
    <w:rsid w:val="00CC0DCC"/>
    <w:rsid w:val="00CC243B"/>
    <w:rsid w:val="00CE3896"/>
    <w:rsid w:val="00CF4206"/>
    <w:rsid w:val="00CF4945"/>
    <w:rsid w:val="00D25CE5"/>
    <w:rsid w:val="00D34105"/>
    <w:rsid w:val="00D42CD4"/>
    <w:rsid w:val="00D45195"/>
    <w:rsid w:val="00D558FA"/>
    <w:rsid w:val="00D56935"/>
    <w:rsid w:val="00D63FE3"/>
    <w:rsid w:val="00D758C6"/>
    <w:rsid w:val="00D76131"/>
    <w:rsid w:val="00D82CA2"/>
    <w:rsid w:val="00D904DB"/>
    <w:rsid w:val="00D90B58"/>
    <w:rsid w:val="00D950A3"/>
    <w:rsid w:val="00D95618"/>
    <w:rsid w:val="00D957FC"/>
    <w:rsid w:val="00DA0C2D"/>
    <w:rsid w:val="00DA1099"/>
    <w:rsid w:val="00DB67A5"/>
    <w:rsid w:val="00DC4BA8"/>
    <w:rsid w:val="00DC5518"/>
    <w:rsid w:val="00DC7425"/>
    <w:rsid w:val="00DD23C0"/>
    <w:rsid w:val="00DE6CE5"/>
    <w:rsid w:val="00DF2384"/>
    <w:rsid w:val="00DF25E3"/>
    <w:rsid w:val="00DF2DDE"/>
    <w:rsid w:val="00DF3E28"/>
    <w:rsid w:val="00E00472"/>
    <w:rsid w:val="00E041C7"/>
    <w:rsid w:val="00E04EC1"/>
    <w:rsid w:val="00E11799"/>
    <w:rsid w:val="00E17A95"/>
    <w:rsid w:val="00E25714"/>
    <w:rsid w:val="00E2627E"/>
    <w:rsid w:val="00E2638E"/>
    <w:rsid w:val="00E26AE8"/>
    <w:rsid w:val="00E40EFA"/>
    <w:rsid w:val="00E4767A"/>
    <w:rsid w:val="00E50DF6"/>
    <w:rsid w:val="00E57A93"/>
    <w:rsid w:val="00E62758"/>
    <w:rsid w:val="00E7063D"/>
    <w:rsid w:val="00E7657A"/>
    <w:rsid w:val="00E824F0"/>
    <w:rsid w:val="00E82556"/>
    <w:rsid w:val="00E84B0F"/>
    <w:rsid w:val="00E9126D"/>
    <w:rsid w:val="00E925FE"/>
    <w:rsid w:val="00E944B8"/>
    <w:rsid w:val="00E94669"/>
    <w:rsid w:val="00E96631"/>
    <w:rsid w:val="00E97402"/>
    <w:rsid w:val="00EA3D52"/>
    <w:rsid w:val="00EA500C"/>
    <w:rsid w:val="00EA586D"/>
    <w:rsid w:val="00EB4496"/>
    <w:rsid w:val="00EC4AA8"/>
    <w:rsid w:val="00ED0B8A"/>
    <w:rsid w:val="00ED5E38"/>
    <w:rsid w:val="00EE79FA"/>
    <w:rsid w:val="00EF1DE9"/>
    <w:rsid w:val="00EF1FF6"/>
    <w:rsid w:val="00EF6D44"/>
    <w:rsid w:val="00F02E28"/>
    <w:rsid w:val="00F06A69"/>
    <w:rsid w:val="00F244B2"/>
    <w:rsid w:val="00F25B6F"/>
    <w:rsid w:val="00F32007"/>
    <w:rsid w:val="00F34B91"/>
    <w:rsid w:val="00F35F1D"/>
    <w:rsid w:val="00F40DA4"/>
    <w:rsid w:val="00F57DF6"/>
    <w:rsid w:val="00F65266"/>
    <w:rsid w:val="00F65DA4"/>
    <w:rsid w:val="00F67A88"/>
    <w:rsid w:val="00F72544"/>
    <w:rsid w:val="00F74886"/>
    <w:rsid w:val="00F80677"/>
    <w:rsid w:val="00F81940"/>
    <w:rsid w:val="00FA09DA"/>
    <w:rsid w:val="00FB28B7"/>
    <w:rsid w:val="00FB302D"/>
    <w:rsid w:val="00FB56BF"/>
    <w:rsid w:val="00FB628E"/>
    <w:rsid w:val="00FB6523"/>
    <w:rsid w:val="00FB7983"/>
    <w:rsid w:val="00FC5E08"/>
    <w:rsid w:val="00FC5F8D"/>
    <w:rsid w:val="00FC63DB"/>
    <w:rsid w:val="00FD5BC8"/>
    <w:rsid w:val="00FE0F82"/>
    <w:rsid w:val="00FE27B8"/>
    <w:rsid w:val="00FE2BB0"/>
    <w:rsid w:val="00FF1246"/>
    <w:rsid w:val="00FF466D"/>
    <w:rsid w:val="00FF4E88"/>
    <w:rsid w:val="26F616A7"/>
    <w:rsid w:val="4C844E5E"/>
    <w:rsid w:val="56C64B97"/>
    <w:rsid w:val="6255450F"/>
    <w:rsid w:val="728855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Straight Arrow Connector 18"/>
        <o:r id="V:Rule2" type="connector" idref="#Straight Arrow Connector 20"/>
        <o:r id="V:Rule3" type="connector" idref="#Straight Arrow Connector 19"/>
      </o:rules>
    </o:shapelayout>
  </w:shapeDefaults>
  <w:decimalSymbol w:val="."/>
  <w:listSeparator w:val=","/>
  <w14:docId w14:val="06B25F1D"/>
  <w15:docId w15:val="{C0814272-74E0-45EF-AACB-114D78C6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28D5"/>
    <w:rPr>
      <w:lang w:val="id-ID"/>
    </w:rPr>
  </w:style>
  <w:style w:type="paragraph" w:styleId="Heading1">
    <w:name w:val="heading 1"/>
    <w:aliases w:val="Flux Heading1"/>
    <w:basedOn w:val="Fluxisi"/>
    <w:next w:val="Fluxisi"/>
    <w:qFormat/>
    <w:rsid w:val="009228D5"/>
    <w:pPr>
      <w:keepNext/>
      <w:tabs>
        <w:tab w:val="left" w:pos="426"/>
      </w:tabs>
      <w:spacing w:before="120" w:after="120" w:line="240" w:lineRule="auto"/>
      <w:ind w:left="576" w:hanging="576"/>
      <w:jc w:val="left"/>
      <w:outlineLvl w:val="0"/>
    </w:pPr>
    <w:rPr>
      <w:rFonts w:ascii="Helvetica" w:hAnsi="Helvetica"/>
      <w:b/>
      <w:smallCaps/>
      <w:kern w:val="28"/>
      <w:sz w:val="26"/>
    </w:rPr>
  </w:style>
  <w:style w:type="paragraph" w:styleId="Heading2">
    <w:name w:val="heading 2"/>
    <w:aliases w:val="Flux Heading2"/>
    <w:basedOn w:val="Fluxisi"/>
    <w:next w:val="Fluxisi"/>
    <w:qFormat/>
    <w:rsid w:val="009228D5"/>
    <w:pPr>
      <w:keepNext/>
      <w:spacing w:before="60" w:after="60" w:line="240" w:lineRule="auto"/>
      <w:ind w:left="1008" w:hanging="1008"/>
      <w:jc w:val="left"/>
      <w:outlineLvl w:val="1"/>
    </w:pPr>
    <w:rPr>
      <w:i/>
      <w:iCs/>
    </w:rPr>
  </w:style>
  <w:style w:type="paragraph" w:styleId="Heading3">
    <w:name w:val="heading 3"/>
    <w:basedOn w:val="Normal"/>
    <w:next w:val="Normal"/>
    <w:qFormat/>
    <w:rsid w:val="009228D5"/>
    <w:pPr>
      <w:keepNext/>
      <w:ind w:left="288"/>
      <w:outlineLvl w:val="2"/>
    </w:pPr>
    <w:rPr>
      <w:i/>
      <w:iCs/>
    </w:rPr>
  </w:style>
  <w:style w:type="paragraph" w:styleId="Heading4">
    <w:name w:val="heading 4"/>
    <w:basedOn w:val="Normal"/>
    <w:next w:val="Normal"/>
    <w:qFormat/>
    <w:rsid w:val="009228D5"/>
    <w:pPr>
      <w:keepNext/>
      <w:spacing w:before="240" w:after="60"/>
      <w:ind w:left="1152" w:hanging="720"/>
      <w:outlineLvl w:val="3"/>
    </w:pPr>
    <w:rPr>
      <w:i/>
      <w:iCs/>
      <w:sz w:val="18"/>
      <w:szCs w:val="18"/>
    </w:rPr>
  </w:style>
  <w:style w:type="paragraph" w:styleId="Heading5">
    <w:name w:val="heading 5"/>
    <w:basedOn w:val="Normal"/>
    <w:next w:val="Normal"/>
    <w:qFormat/>
    <w:rsid w:val="009228D5"/>
    <w:pPr>
      <w:spacing w:before="240" w:after="60"/>
      <w:ind w:left="1872" w:hanging="720"/>
      <w:outlineLvl w:val="4"/>
    </w:pPr>
    <w:rPr>
      <w:sz w:val="18"/>
      <w:szCs w:val="18"/>
    </w:rPr>
  </w:style>
  <w:style w:type="paragraph" w:styleId="Heading6">
    <w:name w:val="heading 6"/>
    <w:basedOn w:val="Normal"/>
    <w:next w:val="Normal"/>
    <w:qFormat/>
    <w:rsid w:val="009228D5"/>
    <w:pPr>
      <w:spacing w:before="240" w:after="60"/>
      <w:ind w:left="2592" w:hanging="720"/>
      <w:outlineLvl w:val="5"/>
    </w:pPr>
    <w:rPr>
      <w:i/>
      <w:iCs/>
      <w:sz w:val="16"/>
      <w:szCs w:val="16"/>
    </w:rPr>
  </w:style>
  <w:style w:type="paragraph" w:styleId="Heading7">
    <w:name w:val="heading 7"/>
    <w:basedOn w:val="Normal"/>
    <w:next w:val="Normal"/>
    <w:qFormat/>
    <w:rsid w:val="009228D5"/>
    <w:pPr>
      <w:spacing w:before="240" w:after="60"/>
      <w:ind w:left="3312" w:hanging="720"/>
      <w:outlineLvl w:val="6"/>
    </w:pPr>
    <w:rPr>
      <w:sz w:val="16"/>
      <w:szCs w:val="16"/>
    </w:rPr>
  </w:style>
  <w:style w:type="paragraph" w:styleId="Heading8">
    <w:name w:val="heading 8"/>
    <w:basedOn w:val="Normal"/>
    <w:next w:val="Normal"/>
    <w:qFormat/>
    <w:rsid w:val="009228D5"/>
    <w:pPr>
      <w:spacing w:before="240" w:after="60"/>
      <w:ind w:left="4032" w:hanging="720"/>
      <w:outlineLvl w:val="7"/>
    </w:pPr>
    <w:rPr>
      <w:i/>
      <w:iCs/>
      <w:sz w:val="16"/>
      <w:szCs w:val="16"/>
    </w:rPr>
  </w:style>
  <w:style w:type="paragraph" w:styleId="Heading9">
    <w:name w:val="heading 9"/>
    <w:basedOn w:val="Normal"/>
    <w:next w:val="Normal"/>
    <w:qFormat/>
    <w:rsid w:val="009228D5"/>
    <w:pPr>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228D5"/>
  </w:style>
  <w:style w:type="character" w:styleId="FollowedHyperlink">
    <w:name w:val="FollowedHyperlink"/>
    <w:rsid w:val="009228D5"/>
    <w:rPr>
      <w:color w:val="800080"/>
      <w:u w:val="single"/>
    </w:rPr>
  </w:style>
  <w:style w:type="character" w:styleId="Hyperlink">
    <w:name w:val="Hyperlink"/>
    <w:rsid w:val="009228D5"/>
    <w:rPr>
      <w:color w:val="0000FF"/>
      <w:u w:val="single"/>
    </w:rPr>
  </w:style>
  <w:style w:type="character" w:customStyle="1" w:styleId="FluxFrameTChar">
    <w:name w:val="Flux FrameT Char"/>
    <w:basedOn w:val="FluxisiChar1"/>
    <w:link w:val="FluxFrameT"/>
    <w:rsid w:val="009228D5"/>
    <w:rPr>
      <w:rFonts w:ascii="Palatino Linotype" w:hAnsi="Palatino Linotype"/>
      <w:sz w:val="16"/>
      <w:szCs w:val="16"/>
      <w:lang w:val="id-ID"/>
    </w:rPr>
  </w:style>
  <w:style w:type="character" w:customStyle="1" w:styleId="FluxemailkorespondenChar">
    <w:name w:val="Flux email koresponden Char"/>
    <w:basedOn w:val="FluxafiliasiChar"/>
    <w:link w:val="Fluxemailkoresponden"/>
    <w:rsid w:val="00DB67A5"/>
    <w:rPr>
      <w:rFonts w:ascii="Palatino Linotype" w:hAnsi="Palatino Linotype"/>
      <w:b/>
      <w:bCs/>
      <w:sz w:val="18"/>
      <w:szCs w:val="19"/>
      <w:lang w:val="id-ID"/>
    </w:rPr>
  </w:style>
  <w:style w:type="character" w:customStyle="1" w:styleId="A5">
    <w:name w:val="A5"/>
    <w:rsid w:val="009228D5"/>
    <w:rPr>
      <w:color w:val="00529F"/>
      <w:sz w:val="20"/>
      <w:szCs w:val="20"/>
    </w:rPr>
  </w:style>
  <w:style w:type="character" w:customStyle="1" w:styleId="FluxDPustakaChar">
    <w:name w:val="Flux DPustaka Char"/>
    <w:basedOn w:val="DefaultParagraphFont"/>
    <w:link w:val="FluxDPustaka"/>
    <w:rsid w:val="009228D5"/>
    <w:rPr>
      <w:sz w:val="21"/>
      <w:szCs w:val="16"/>
      <w:lang w:val="id-ID"/>
    </w:rPr>
  </w:style>
  <w:style w:type="character" w:customStyle="1" w:styleId="FluxkatakunciChar">
    <w:name w:val="Flux kata kunci Char"/>
    <w:basedOn w:val="FluxAbstrakChar1"/>
    <w:link w:val="Fluxkatakunci"/>
    <w:rsid w:val="009228D5"/>
    <w:rPr>
      <w:rFonts w:ascii="Helvetica" w:hAnsi="Helvetica"/>
      <w:b/>
      <w:bCs/>
      <w:i/>
      <w:sz w:val="18"/>
      <w:szCs w:val="19"/>
      <w:lang w:val="id-ID"/>
    </w:rPr>
  </w:style>
  <w:style w:type="character" w:customStyle="1" w:styleId="FluxpenulisChar">
    <w:name w:val="Flux penulis Char"/>
    <w:basedOn w:val="FluxAbstrakChar1"/>
    <w:link w:val="Fluxpenulis"/>
    <w:rsid w:val="009228D5"/>
    <w:rPr>
      <w:rFonts w:ascii="Helvetica" w:hAnsi="Helvetica"/>
      <w:b/>
      <w:bCs/>
      <w:sz w:val="22"/>
      <w:szCs w:val="19"/>
      <w:lang w:val="id-ID"/>
    </w:rPr>
  </w:style>
  <w:style w:type="character" w:customStyle="1" w:styleId="FluxGambarChar">
    <w:name w:val="Flux Gambar Char"/>
    <w:basedOn w:val="FootnoteTextChar"/>
    <w:link w:val="FluxGambar"/>
    <w:rsid w:val="009228D5"/>
    <w:rPr>
      <w:rFonts w:ascii="Palatino Linotype" w:hAnsi="Palatino Linotype"/>
      <w:b/>
      <w:sz w:val="16"/>
      <w:szCs w:val="16"/>
      <w:lang w:val="id-ID"/>
    </w:rPr>
  </w:style>
  <w:style w:type="character" w:customStyle="1" w:styleId="AbstractChar">
    <w:name w:val="Abstract Char"/>
    <w:basedOn w:val="DefaultParagraphFont"/>
    <w:link w:val="Abstract"/>
    <w:rsid w:val="009228D5"/>
    <w:rPr>
      <w:b/>
      <w:bCs/>
      <w:sz w:val="18"/>
      <w:szCs w:val="18"/>
    </w:rPr>
  </w:style>
  <w:style w:type="character" w:styleId="FootnoteReference">
    <w:name w:val="footnote reference"/>
    <w:semiHidden/>
    <w:rsid w:val="009228D5"/>
    <w:rPr>
      <w:vertAlign w:val="superscript"/>
    </w:rPr>
  </w:style>
  <w:style w:type="character" w:customStyle="1" w:styleId="FluxAbstrakChar">
    <w:name w:val="Flux Abstrak Char"/>
    <w:basedOn w:val="AbstractChar"/>
    <w:rsid w:val="009228D5"/>
    <w:rPr>
      <w:b/>
      <w:bCs/>
      <w:sz w:val="18"/>
      <w:szCs w:val="18"/>
    </w:rPr>
  </w:style>
  <w:style w:type="character" w:customStyle="1" w:styleId="FluxisiChar1">
    <w:name w:val="Flux isi Char1"/>
    <w:basedOn w:val="TextChar"/>
    <w:rsid w:val="009228D5"/>
    <w:rPr>
      <w:rFonts w:ascii="Palatino Linotype" w:hAnsi="Palatino Linotype"/>
      <w:sz w:val="22"/>
      <w:lang w:val="id-ID"/>
    </w:rPr>
  </w:style>
  <w:style w:type="character" w:customStyle="1" w:styleId="FluxAbstrakChar1">
    <w:name w:val="Flux Abstrak Char1"/>
    <w:basedOn w:val="AbstractChar"/>
    <w:link w:val="FluxAbstrak"/>
    <w:rsid w:val="009228D5"/>
    <w:rPr>
      <w:rFonts w:ascii="Helvetica" w:hAnsi="Helvetica"/>
      <w:b/>
      <w:bCs/>
      <w:sz w:val="18"/>
      <w:szCs w:val="19"/>
      <w:lang w:val="id-ID"/>
    </w:rPr>
  </w:style>
  <w:style w:type="character" w:customStyle="1" w:styleId="PersamaanChar">
    <w:name w:val="Persamaan Char"/>
    <w:basedOn w:val="DefaultParagraphFont"/>
    <w:link w:val="Persamaan"/>
    <w:rsid w:val="009228D5"/>
  </w:style>
  <w:style w:type="character" w:customStyle="1" w:styleId="FluxIsiNomorChar">
    <w:name w:val="Flux Isi Nomor Char"/>
    <w:basedOn w:val="FluxisiChar1"/>
    <w:link w:val="FluxIsiNomor"/>
    <w:rsid w:val="009228D5"/>
    <w:rPr>
      <w:rFonts w:ascii="Palatino Linotype" w:hAnsi="Palatino Linotype"/>
      <w:sz w:val="22"/>
      <w:szCs w:val="22"/>
      <w:lang w:val="id-ID"/>
    </w:rPr>
  </w:style>
  <w:style w:type="character" w:customStyle="1" w:styleId="FluxKetTabelChar">
    <w:name w:val="Flux KetTabel Char"/>
    <w:basedOn w:val="FootnoteTextChar"/>
    <w:link w:val="FluxKetTabel"/>
    <w:rsid w:val="009228D5"/>
    <w:rPr>
      <w:rFonts w:ascii="Palatino Linotype" w:hAnsi="Palatino Linotype"/>
      <w:sz w:val="18"/>
      <w:szCs w:val="18"/>
      <w:lang w:val="id-ID"/>
    </w:rPr>
  </w:style>
  <w:style w:type="character" w:customStyle="1" w:styleId="FluxFrameBesarChar">
    <w:name w:val="Flux Frame Besar Char"/>
    <w:basedOn w:val="FluxisiChar1"/>
    <w:link w:val="FluxFrameBesar"/>
    <w:rsid w:val="009228D5"/>
    <w:rPr>
      <w:rFonts w:ascii="Palatino Linotype" w:hAnsi="Palatino Linotype"/>
      <w:sz w:val="18"/>
      <w:szCs w:val="18"/>
      <w:lang w:val="id-ID"/>
    </w:rPr>
  </w:style>
  <w:style w:type="character" w:customStyle="1" w:styleId="CaptionChar">
    <w:name w:val="Caption Char"/>
    <w:basedOn w:val="DefaultParagraphFont"/>
    <w:link w:val="Caption"/>
    <w:rsid w:val="009228D5"/>
    <w:rPr>
      <w:rFonts w:ascii="Palatino Linotype" w:hAnsi="Palatino Linotype"/>
      <w:b/>
      <w:bCs/>
      <w:sz w:val="18"/>
      <w:lang w:val="id-ID"/>
    </w:rPr>
  </w:style>
  <w:style w:type="character" w:customStyle="1" w:styleId="FluxisiChar">
    <w:name w:val="Flux isi Char"/>
    <w:basedOn w:val="TextChar"/>
    <w:link w:val="Fluxisi"/>
    <w:rsid w:val="009228D5"/>
  </w:style>
  <w:style w:type="character" w:customStyle="1" w:styleId="FluxFrameGChar">
    <w:name w:val="Flux FrameG Char"/>
    <w:basedOn w:val="FluxisiChar1"/>
    <w:link w:val="FluxFrameG"/>
    <w:rsid w:val="009228D5"/>
    <w:rPr>
      <w:rFonts w:ascii="Palatino Linotype" w:hAnsi="Palatino Linotype"/>
      <w:sz w:val="22"/>
      <w:lang w:val="id-ID"/>
    </w:rPr>
  </w:style>
  <w:style w:type="character" w:customStyle="1" w:styleId="FluxTCaptionChar">
    <w:name w:val="Flux TCaption Char"/>
    <w:basedOn w:val="CaptionChar"/>
    <w:link w:val="FluxTCaption"/>
    <w:rsid w:val="009228D5"/>
    <w:rPr>
      <w:rFonts w:ascii="Palatino Linotype" w:hAnsi="Palatino Linotype"/>
      <w:b/>
      <w:bCs/>
      <w:sz w:val="18"/>
      <w:lang w:val="id-ID"/>
    </w:rPr>
  </w:style>
  <w:style w:type="character" w:customStyle="1" w:styleId="FootnoteTextChar">
    <w:name w:val="Footnote Text Char"/>
    <w:basedOn w:val="DefaultParagraphFont"/>
    <w:link w:val="FootnoteText"/>
    <w:semiHidden/>
    <w:rsid w:val="009228D5"/>
    <w:rPr>
      <w:sz w:val="16"/>
      <w:szCs w:val="16"/>
    </w:rPr>
  </w:style>
  <w:style w:type="character" w:customStyle="1" w:styleId="FluxJudulChar">
    <w:name w:val="Flux Judul Char"/>
    <w:basedOn w:val="FluxAbstrakChar1"/>
    <w:link w:val="FluxJudul"/>
    <w:rsid w:val="009228D5"/>
    <w:rPr>
      <w:rFonts w:ascii="Helvetica" w:hAnsi="Helvetica"/>
      <w:b/>
      <w:bCs/>
      <w:sz w:val="40"/>
      <w:szCs w:val="18"/>
      <w:lang w:val="id-ID"/>
    </w:rPr>
  </w:style>
  <w:style w:type="character" w:customStyle="1" w:styleId="FluxHeading3Char">
    <w:name w:val="Flux Heading3 Char"/>
    <w:basedOn w:val="DefaultParagraphFont"/>
    <w:link w:val="FluxHeading3"/>
    <w:rsid w:val="00B125BA"/>
    <w:rPr>
      <w:rFonts w:ascii="Palatino Linotype" w:hAnsi="Palatino Linotype"/>
      <w:i/>
      <w:sz w:val="22"/>
      <w:lang w:val="id-ID"/>
    </w:rPr>
  </w:style>
  <w:style w:type="character" w:customStyle="1" w:styleId="FluxHalamanChar">
    <w:name w:val="Flux Halaman Char"/>
    <w:basedOn w:val="HeaderChar"/>
    <w:link w:val="FluxHalaman"/>
    <w:rsid w:val="009228D5"/>
    <w:rPr>
      <w:rFonts w:ascii="Helvetica" w:hAnsi="Helvetica"/>
      <w:lang w:val="id-ID"/>
    </w:rPr>
  </w:style>
  <w:style w:type="character" w:customStyle="1" w:styleId="TextChar">
    <w:name w:val="Text Char"/>
    <w:basedOn w:val="DefaultParagraphFont"/>
    <w:link w:val="Text"/>
    <w:rsid w:val="009228D5"/>
  </w:style>
  <w:style w:type="character" w:customStyle="1" w:styleId="FluxNPersamaanChar">
    <w:name w:val="Flux NPersamaan Char"/>
    <w:basedOn w:val="FluxNoPersamaanChar"/>
    <w:link w:val="FluxNPersamaan"/>
    <w:rsid w:val="009228D5"/>
    <w:rPr>
      <w:rFonts w:ascii="Palatino Linotype" w:hAnsi="Palatino Linotype"/>
      <w:b/>
      <w:bCs/>
      <w:sz w:val="22"/>
      <w:lang w:val="id-ID"/>
    </w:rPr>
  </w:style>
  <w:style w:type="character" w:customStyle="1" w:styleId="FluxHeaderChar">
    <w:name w:val="Flux Header Char"/>
    <w:basedOn w:val="DefaultParagraphFont"/>
    <w:link w:val="FluxHeader"/>
    <w:rsid w:val="009228D5"/>
    <w:rPr>
      <w:rFonts w:ascii="Helvetica" w:hAnsi="Helvetica"/>
      <w:lang w:val="sv-SE"/>
    </w:rPr>
  </w:style>
  <w:style w:type="character" w:customStyle="1" w:styleId="FluxNoPersamaanChar">
    <w:name w:val="Flux NoPersamaan Char"/>
    <w:basedOn w:val="CaptionChar"/>
    <w:link w:val="FluxNoPersamaan"/>
    <w:rsid w:val="009228D5"/>
    <w:rPr>
      <w:rFonts w:ascii="Palatino Linotype" w:hAnsi="Palatino Linotype"/>
      <w:b/>
      <w:bCs/>
      <w:sz w:val="22"/>
      <w:lang w:val="id-ID"/>
    </w:rPr>
  </w:style>
  <w:style w:type="character" w:customStyle="1" w:styleId="FluxTabelNamaChar">
    <w:name w:val="Flux Tabel Nama Char"/>
    <w:basedOn w:val="CaptionChar"/>
    <w:link w:val="FluxTabelNama"/>
    <w:rsid w:val="009228D5"/>
    <w:rPr>
      <w:rFonts w:ascii="Palatino Linotype" w:hAnsi="Palatino Linotype"/>
      <w:b/>
      <w:bCs/>
      <w:sz w:val="18"/>
      <w:lang w:val="id-ID"/>
    </w:rPr>
  </w:style>
  <w:style w:type="character" w:customStyle="1" w:styleId="MemberType">
    <w:name w:val="MemberType"/>
    <w:rsid w:val="009228D5"/>
    <w:rPr>
      <w:rFonts w:ascii="Times New Roman" w:hAnsi="Times New Roman" w:cs="Times New Roman"/>
      <w:i/>
      <w:iCs/>
      <w:sz w:val="22"/>
      <w:szCs w:val="22"/>
    </w:rPr>
  </w:style>
  <w:style w:type="character" w:customStyle="1" w:styleId="FluxTPersamaanChar">
    <w:name w:val="Flux TPersamaan Char"/>
    <w:basedOn w:val="FluxisiChar1"/>
    <w:link w:val="FluxTPersamaan"/>
    <w:rsid w:val="009228D5"/>
    <w:rPr>
      <w:rFonts w:ascii="Palatino Linotype" w:hAnsi="Palatino Linotype"/>
      <w:sz w:val="22"/>
      <w:lang w:val="id-ID"/>
    </w:rPr>
  </w:style>
  <w:style w:type="character" w:customStyle="1" w:styleId="FluxKeternganPenulisChar">
    <w:name w:val="Flux Keterngan Penulis Char"/>
    <w:basedOn w:val="FluxHalamanChar"/>
    <w:link w:val="FluxKeternganPenulis"/>
    <w:rsid w:val="009228D5"/>
    <w:rPr>
      <w:rFonts w:ascii="Palatino Linotype" w:hAnsi="Palatino Linotype"/>
      <w:lang w:val="id-ID"/>
    </w:rPr>
  </w:style>
  <w:style w:type="character" w:customStyle="1" w:styleId="FluxafiliasiChar">
    <w:name w:val="Flux afiliasi Char"/>
    <w:basedOn w:val="FluxAbstrakChar1"/>
    <w:link w:val="Fluxafiliasi"/>
    <w:rsid w:val="009228D5"/>
    <w:rPr>
      <w:rFonts w:ascii="Helvetica" w:hAnsi="Helvetica"/>
      <w:b/>
      <w:bCs/>
      <w:sz w:val="18"/>
      <w:szCs w:val="19"/>
      <w:lang w:val="id-ID"/>
    </w:rPr>
  </w:style>
  <w:style w:type="character" w:customStyle="1" w:styleId="FluxDaftarPustakaChar">
    <w:name w:val="Flux Daftar Pustaka Char"/>
    <w:basedOn w:val="FluxisiChar1"/>
    <w:link w:val="FluxDaftarPustaka"/>
    <w:rsid w:val="00E04EC1"/>
    <w:rPr>
      <w:rFonts w:ascii="Palatino Linotype" w:hAnsi="Palatino Linotype"/>
      <w:sz w:val="22"/>
      <w:lang w:val="id-ID"/>
    </w:rPr>
  </w:style>
  <w:style w:type="character" w:customStyle="1" w:styleId="HeaderChar">
    <w:name w:val="Header Char"/>
    <w:basedOn w:val="DefaultParagraphFont"/>
    <w:link w:val="Header"/>
    <w:uiPriority w:val="99"/>
    <w:rsid w:val="009228D5"/>
    <w:rPr>
      <w:lang w:val="id-ID"/>
    </w:rPr>
  </w:style>
  <w:style w:type="character" w:customStyle="1" w:styleId="GambarChar">
    <w:name w:val="Gambar Char"/>
    <w:basedOn w:val="FootnoteTextChar"/>
    <w:link w:val="Gambar"/>
    <w:rsid w:val="009228D5"/>
    <w:rPr>
      <w:sz w:val="16"/>
      <w:szCs w:val="16"/>
    </w:rPr>
  </w:style>
  <w:style w:type="character" w:customStyle="1" w:styleId="FluxNoGambarChar">
    <w:name w:val="Flux No Gambar Char"/>
    <w:basedOn w:val="GambarChar"/>
    <w:link w:val="FluxNoGambar"/>
    <w:rsid w:val="00A71BF4"/>
    <w:rPr>
      <w:rFonts w:ascii="Palatino Linotype" w:hAnsi="Palatino Linotype"/>
      <w:b/>
      <w:sz w:val="18"/>
      <w:szCs w:val="16"/>
    </w:rPr>
  </w:style>
  <w:style w:type="character" w:customStyle="1" w:styleId="FluxFrameChar">
    <w:name w:val="Flux Frame Char"/>
    <w:basedOn w:val="TextChar"/>
    <w:link w:val="FluxFrame"/>
    <w:rsid w:val="009228D5"/>
  </w:style>
  <w:style w:type="character" w:customStyle="1" w:styleId="FluxPersamaanChar">
    <w:name w:val="Flux Persamaan Char"/>
    <w:basedOn w:val="FluxisiChar1"/>
    <w:link w:val="FluxPersamaan"/>
    <w:rsid w:val="009228D5"/>
    <w:rPr>
      <w:rFonts w:ascii="Palatino Linotype" w:hAnsi="Palatino Linotype"/>
      <w:sz w:val="22"/>
      <w:lang w:val="id-ID"/>
    </w:rPr>
  </w:style>
  <w:style w:type="paragraph" w:styleId="Title">
    <w:name w:val="Title"/>
    <w:basedOn w:val="Normal"/>
    <w:next w:val="Normal"/>
    <w:qFormat/>
    <w:rsid w:val="009228D5"/>
    <w:pPr>
      <w:framePr w:w="9360" w:hSpace="187" w:vSpace="187" w:wrap="notBeside" w:vAnchor="text" w:hAnchor="page" w:xAlign="center" w:y="1"/>
      <w:jc w:val="center"/>
    </w:pPr>
    <w:rPr>
      <w:kern w:val="28"/>
      <w:sz w:val="48"/>
      <w:szCs w:val="48"/>
    </w:rPr>
  </w:style>
  <w:style w:type="paragraph" w:styleId="DocumentMap">
    <w:name w:val="Document Map"/>
    <w:basedOn w:val="Normal"/>
    <w:semiHidden/>
    <w:rsid w:val="009228D5"/>
    <w:pPr>
      <w:shd w:val="clear" w:color="auto" w:fill="000080"/>
    </w:pPr>
    <w:rPr>
      <w:rFonts w:ascii="Tahoma" w:hAnsi="Tahoma" w:cs="Tahoma"/>
    </w:rPr>
  </w:style>
  <w:style w:type="paragraph" w:styleId="FootnoteText">
    <w:name w:val="footnote text"/>
    <w:basedOn w:val="Normal"/>
    <w:link w:val="FootnoteTextChar"/>
    <w:semiHidden/>
    <w:rsid w:val="009228D5"/>
    <w:pPr>
      <w:ind w:firstLine="202"/>
      <w:jc w:val="both"/>
    </w:pPr>
    <w:rPr>
      <w:sz w:val="16"/>
      <w:szCs w:val="16"/>
    </w:rPr>
  </w:style>
  <w:style w:type="paragraph" w:styleId="Header">
    <w:name w:val="header"/>
    <w:basedOn w:val="Normal"/>
    <w:link w:val="HeaderChar"/>
    <w:uiPriority w:val="99"/>
    <w:rsid w:val="009228D5"/>
    <w:pPr>
      <w:tabs>
        <w:tab w:val="center" w:pos="4320"/>
        <w:tab w:val="right" w:pos="8640"/>
      </w:tabs>
    </w:pPr>
  </w:style>
  <w:style w:type="paragraph" w:styleId="Caption">
    <w:name w:val="caption"/>
    <w:basedOn w:val="Normal"/>
    <w:next w:val="Normal"/>
    <w:link w:val="CaptionChar"/>
    <w:qFormat/>
    <w:rsid w:val="009228D5"/>
    <w:pPr>
      <w:spacing w:before="60" w:after="120"/>
      <w:jc w:val="center"/>
    </w:pPr>
    <w:rPr>
      <w:rFonts w:ascii="Palatino Linotype" w:hAnsi="Palatino Linotype"/>
      <w:b/>
      <w:bCs/>
      <w:sz w:val="18"/>
    </w:rPr>
  </w:style>
  <w:style w:type="paragraph" w:styleId="BodyTextIndent">
    <w:name w:val="Body Text Indent"/>
    <w:basedOn w:val="Normal"/>
    <w:rsid w:val="009228D5"/>
    <w:pPr>
      <w:ind w:left="630" w:hanging="630"/>
    </w:pPr>
    <w:rPr>
      <w:szCs w:val="24"/>
    </w:rPr>
  </w:style>
  <w:style w:type="paragraph" w:styleId="Footer">
    <w:name w:val="footer"/>
    <w:basedOn w:val="Normal"/>
    <w:link w:val="FooterChar"/>
    <w:uiPriority w:val="99"/>
    <w:rsid w:val="009228D5"/>
    <w:pPr>
      <w:tabs>
        <w:tab w:val="center" w:pos="4320"/>
        <w:tab w:val="right" w:pos="8640"/>
      </w:tabs>
    </w:pPr>
  </w:style>
  <w:style w:type="paragraph" w:customStyle="1" w:styleId="Text">
    <w:name w:val="Text"/>
    <w:basedOn w:val="Normal"/>
    <w:link w:val="TextChar"/>
    <w:rsid w:val="009228D5"/>
    <w:pPr>
      <w:widowControl w:val="0"/>
      <w:spacing w:line="252" w:lineRule="auto"/>
      <w:ind w:firstLine="202"/>
      <w:jc w:val="both"/>
    </w:pPr>
  </w:style>
  <w:style w:type="paragraph" w:customStyle="1" w:styleId="Fluxpenulis">
    <w:name w:val="Flux penulis"/>
    <w:basedOn w:val="FluxAbstrak"/>
    <w:link w:val="FluxpenulisChar"/>
    <w:qFormat/>
    <w:rsid w:val="009228D5"/>
    <w:pPr>
      <w:ind w:right="0"/>
      <w:jc w:val="center"/>
    </w:pPr>
    <w:rPr>
      <w:sz w:val="22"/>
    </w:rPr>
  </w:style>
  <w:style w:type="paragraph" w:customStyle="1" w:styleId="FluxDaftarPustaka">
    <w:name w:val="Flux Daftar Pustaka"/>
    <w:basedOn w:val="Fluxisi"/>
    <w:link w:val="FluxDaftarPustakaChar"/>
    <w:qFormat/>
    <w:rsid w:val="00E04EC1"/>
    <w:pPr>
      <w:spacing w:before="40" w:after="40"/>
      <w:ind w:left="432" w:hanging="432"/>
    </w:pPr>
    <w:rPr>
      <w:lang w:val="en-US"/>
    </w:rPr>
  </w:style>
  <w:style w:type="paragraph" w:customStyle="1" w:styleId="FluxHeader">
    <w:name w:val="Flux Header"/>
    <w:basedOn w:val="Normal"/>
    <w:next w:val="Header"/>
    <w:link w:val="FluxHeaderChar"/>
    <w:qFormat/>
    <w:rsid w:val="009228D5"/>
    <w:pPr>
      <w:ind w:right="360"/>
    </w:pPr>
    <w:rPr>
      <w:rFonts w:ascii="Helvetica" w:hAnsi="Helvetica"/>
      <w:lang w:val="sv-SE"/>
    </w:rPr>
  </w:style>
  <w:style w:type="paragraph" w:customStyle="1" w:styleId="Persamaan">
    <w:name w:val="Persamaan"/>
    <w:basedOn w:val="Normal"/>
    <w:link w:val="PersamaanChar"/>
    <w:qFormat/>
    <w:rsid w:val="009228D5"/>
    <w:pPr>
      <w:spacing w:before="60" w:after="60"/>
    </w:pPr>
  </w:style>
  <w:style w:type="paragraph" w:customStyle="1" w:styleId="FluxFrameG">
    <w:name w:val="Flux FrameG"/>
    <w:basedOn w:val="Fluxisi"/>
    <w:next w:val="Fluxisi"/>
    <w:link w:val="FluxFrameGChar"/>
    <w:qFormat/>
    <w:rsid w:val="009228D5"/>
    <w:pPr>
      <w:spacing w:line="240" w:lineRule="auto"/>
      <w:ind w:firstLine="0"/>
    </w:pPr>
  </w:style>
  <w:style w:type="paragraph" w:customStyle="1" w:styleId="FluxPersamaan">
    <w:name w:val="Flux Persamaan"/>
    <w:basedOn w:val="Fluxisi"/>
    <w:next w:val="Fluxisi"/>
    <w:link w:val="FluxPersamaanChar"/>
    <w:qFormat/>
    <w:rsid w:val="009228D5"/>
    <w:pPr>
      <w:spacing w:line="240" w:lineRule="auto"/>
      <w:ind w:firstLine="0"/>
      <w:jc w:val="left"/>
    </w:pPr>
  </w:style>
  <w:style w:type="paragraph" w:customStyle="1" w:styleId="Equation">
    <w:name w:val="Equation"/>
    <w:basedOn w:val="Normal"/>
    <w:next w:val="Normal"/>
    <w:rsid w:val="009228D5"/>
    <w:pPr>
      <w:widowControl w:val="0"/>
      <w:tabs>
        <w:tab w:val="right" w:pos="5040"/>
      </w:tabs>
      <w:spacing w:line="252" w:lineRule="auto"/>
      <w:jc w:val="both"/>
    </w:pPr>
  </w:style>
  <w:style w:type="paragraph" w:customStyle="1" w:styleId="Fluxisi">
    <w:name w:val="Flux isi"/>
    <w:basedOn w:val="Text"/>
    <w:link w:val="FluxisiChar"/>
    <w:qFormat/>
    <w:rsid w:val="009228D5"/>
    <w:pPr>
      <w:ind w:firstLine="540"/>
    </w:pPr>
    <w:rPr>
      <w:rFonts w:ascii="Palatino Linotype" w:hAnsi="Palatino Linotype"/>
      <w:sz w:val="22"/>
    </w:rPr>
  </w:style>
  <w:style w:type="paragraph" w:customStyle="1" w:styleId="FluxFrameT">
    <w:name w:val="Flux FrameT"/>
    <w:basedOn w:val="Fluxisi"/>
    <w:next w:val="Fluxisi"/>
    <w:link w:val="FluxFrameTChar"/>
    <w:qFormat/>
    <w:rsid w:val="009228D5"/>
    <w:pPr>
      <w:spacing w:line="240" w:lineRule="auto"/>
      <w:ind w:firstLine="0"/>
      <w:jc w:val="left"/>
    </w:pPr>
    <w:rPr>
      <w:sz w:val="16"/>
      <w:szCs w:val="16"/>
    </w:rPr>
  </w:style>
  <w:style w:type="paragraph" w:customStyle="1" w:styleId="TableTitle">
    <w:name w:val="Table Title"/>
    <w:basedOn w:val="Normal"/>
    <w:rsid w:val="009228D5"/>
    <w:pPr>
      <w:jc w:val="center"/>
    </w:pPr>
    <w:rPr>
      <w:smallCaps/>
      <w:sz w:val="16"/>
      <w:szCs w:val="16"/>
    </w:rPr>
  </w:style>
  <w:style w:type="paragraph" w:customStyle="1" w:styleId="FluxHalaman">
    <w:name w:val="Flux Halaman"/>
    <w:basedOn w:val="Header"/>
    <w:link w:val="FluxHalamanChar"/>
    <w:qFormat/>
    <w:rsid w:val="009228D5"/>
    <w:pPr>
      <w:jc w:val="right"/>
    </w:pPr>
    <w:rPr>
      <w:rFonts w:ascii="Helvetica" w:hAnsi="Helvetica"/>
    </w:rPr>
  </w:style>
  <w:style w:type="paragraph" w:customStyle="1" w:styleId="FluxFrame">
    <w:name w:val="Flux Frame"/>
    <w:basedOn w:val="Text"/>
    <w:link w:val="FluxFrameChar"/>
    <w:rsid w:val="009228D5"/>
    <w:pPr>
      <w:spacing w:before="120" w:after="120" w:line="240" w:lineRule="auto"/>
      <w:ind w:firstLine="0"/>
      <w:jc w:val="center"/>
    </w:pPr>
  </w:style>
  <w:style w:type="paragraph" w:customStyle="1" w:styleId="FluxTPersamaan">
    <w:name w:val="Flux TPersamaan"/>
    <w:basedOn w:val="Fluxisi"/>
    <w:next w:val="Fluxisi"/>
    <w:link w:val="FluxTPersamaanChar"/>
    <w:qFormat/>
    <w:rsid w:val="009228D5"/>
    <w:pPr>
      <w:spacing w:before="40" w:after="40" w:line="240" w:lineRule="auto"/>
      <w:ind w:firstLine="0"/>
    </w:pPr>
  </w:style>
  <w:style w:type="paragraph" w:customStyle="1" w:styleId="FluxAbstrak">
    <w:name w:val="Flux Abstrak"/>
    <w:basedOn w:val="Abstract"/>
    <w:link w:val="FluxAbstrakChar1"/>
    <w:qFormat/>
    <w:rsid w:val="009228D5"/>
    <w:pPr>
      <w:spacing w:before="80" w:after="60"/>
      <w:ind w:right="2" w:firstLine="0"/>
    </w:pPr>
    <w:rPr>
      <w:rFonts w:ascii="Helvetica" w:hAnsi="Helvetica"/>
      <w:b w:val="0"/>
      <w:sz w:val="20"/>
      <w:szCs w:val="19"/>
    </w:rPr>
  </w:style>
  <w:style w:type="paragraph" w:customStyle="1" w:styleId="FigureCaption">
    <w:name w:val="Figure Caption"/>
    <w:basedOn w:val="Normal"/>
    <w:rsid w:val="009228D5"/>
    <w:pPr>
      <w:jc w:val="both"/>
    </w:pPr>
    <w:rPr>
      <w:sz w:val="16"/>
      <w:szCs w:val="16"/>
    </w:rPr>
  </w:style>
  <w:style w:type="paragraph" w:customStyle="1" w:styleId="Authors">
    <w:name w:val="Authors"/>
    <w:basedOn w:val="Normal"/>
    <w:next w:val="Normal"/>
    <w:rsid w:val="009228D5"/>
    <w:pPr>
      <w:framePr w:w="9072" w:hSpace="187" w:vSpace="187" w:wrap="notBeside" w:vAnchor="text" w:hAnchor="page" w:xAlign="center" w:y="1"/>
      <w:spacing w:after="320"/>
      <w:jc w:val="center"/>
    </w:pPr>
    <w:rPr>
      <w:sz w:val="22"/>
      <w:szCs w:val="22"/>
    </w:rPr>
  </w:style>
  <w:style w:type="paragraph" w:customStyle="1" w:styleId="FluxIsiNomor">
    <w:name w:val="Flux Isi Nomor"/>
    <w:basedOn w:val="Fluxisi"/>
    <w:next w:val="Fluxisi"/>
    <w:link w:val="FluxIsiNomorChar"/>
    <w:qFormat/>
    <w:rsid w:val="009228D5"/>
    <w:pPr>
      <w:tabs>
        <w:tab w:val="left" w:pos="360"/>
      </w:tabs>
      <w:ind w:left="360" w:hanging="360"/>
    </w:pPr>
    <w:rPr>
      <w:szCs w:val="22"/>
    </w:rPr>
  </w:style>
  <w:style w:type="paragraph" w:customStyle="1" w:styleId="Fluxemailkoresponden">
    <w:name w:val="Flux email koresponden"/>
    <w:basedOn w:val="Fluxafiliasi"/>
    <w:link w:val="FluxemailkorespondenChar"/>
    <w:qFormat/>
    <w:rsid w:val="00DB67A5"/>
    <w:pPr>
      <w:spacing w:after="400"/>
    </w:pPr>
    <w:rPr>
      <w:rFonts w:ascii="Palatino Linotype" w:hAnsi="Palatino Linotype"/>
    </w:rPr>
  </w:style>
  <w:style w:type="paragraph" w:customStyle="1" w:styleId="FluxJudul">
    <w:name w:val="Flux Judul"/>
    <w:basedOn w:val="Abstract"/>
    <w:next w:val="Authors"/>
    <w:link w:val="FluxJudulChar"/>
    <w:qFormat/>
    <w:rsid w:val="009228D5"/>
    <w:pPr>
      <w:spacing w:before="0" w:after="240" w:line="400" w:lineRule="exact"/>
      <w:ind w:firstLine="0"/>
      <w:jc w:val="center"/>
    </w:pPr>
    <w:rPr>
      <w:rFonts w:ascii="Helvetica" w:hAnsi="Helvetica"/>
      <w:b w:val="0"/>
      <w:sz w:val="40"/>
    </w:rPr>
  </w:style>
  <w:style w:type="paragraph" w:customStyle="1" w:styleId="References">
    <w:name w:val="References"/>
    <w:basedOn w:val="Normal"/>
    <w:rsid w:val="009228D5"/>
    <w:pPr>
      <w:tabs>
        <w:tab w:val="left" w:pos="360"/>
      </w:tabs>
      <w:ind w:left="360" w:hanging="360"/>
      <w:jc w:val="both"/>
    </w:pPr>
    <w:rPr>
      <w:sz w:val="16"/>
      <w:szCs w:val="16"/>
    </w:rPr>
  </w:style>
  <w:style w:type="paragraph" w:customStyle="1" w:styleId="FluxTCaption">
    <w:name w:val="Flux TCaption"/>
    <w:basedOn w:val="Caption"/>
    <w:link w:val="FluxTCaptionChar"/>
    <w:qFormat/>
    <w:rsid w:val="009228D5"/>
    <w:pPr>
      <w:jc w:val="left"/>
    </w:pPr>
  </w:style>
  <w:style w:type="paragraph" w:customStyle="1" w:styleId="Fluxkatakunci">
    <w:name w:val="Flux kata kunci"/>
    <w:basedOn w:val="FluxAbstrak"/>
    <w:next w:val="Fluxisi"/>
    <w:link w:val="FluxkatakunciChar"/>
    <w:qFormat/>
    <w:rsid w:val="009228D5"/>
    <w:pPr>
      <w:spacing w:before="40" w:after="120"/>
    </w:pPr>
    <w:rPr>
      <w:i/>
    </w:rPr>
  </w:style>
  <w:style w:type="paragraph" w:customStyle="1" w:styleId="FluxKetTabel">
    <w:name w:val="Flux KetTabel"/>
    <w:basedOn w:val="FootnoteText"/>
    <w:link w:val="FluxKetTabelChar"/>
    <w:qFormat/>
    <w:rsid w:val="009228D5"/>
    <w:pPr>
      <w:ind w:left="196" w:firstLine="0"/>
    </w:pPr>
    <w:rPr>
      <w:rFonts w:ascii="Palatino Linotype" w:hAnsi="Palatino Linotype"/>
      <w:sz w:val="18"/>
      <w:szCs w:val="18"/>
    </w:rPr>
  </w:style>
  <w:style w:type="paragraph" w:customStyle="1" w:styleId="Abstract">
    <w:name w:val="Abstract"/>
    <w:basedOn w:val="Normal"/>
    <w:next w:val="Normal"/>
    <w:link w:val="AbstractChar"/>
    <w:rsid w:val="009228D5"/>
    <w:pPr>
      <w:spacing w:before="20"/>
      <w:ind w:firstLine="202"/>
      <w:jc w:val="both"/>
    </w:pPr>
    <w:rPr>
      <w:b/>
      <w:bCs/>
      <w:sz w:val="18"/>
      <w:szCs w:val="18"/>
    </w:rPr>
  </w:style>
  <w:style w:type="paragraph" w:customStyle="1" w:styleId="IndexTerms">
    <w:name w:val="IndexTerms"/>
    <w:basedOn w:val="Normal"/>
    <w:next w:val="Normal"/>
    <w:rsid w:val="009228D5"/>
    <w:pPr>
      <w:ind w:firstLine="202"/>
      <w:jc w:val="both"/>
    </w:pPr>
    <w:rPr>
      <w:b/>
      <w:bCs/>
      <w:sz w:val="18"/>
      <w:szCs w:val="18"/>
    </w:rPr>
  </w:style>
  <w:style w:type="paragraph" w:customStyle="1" w:styleId="FluxDPustaka">
    <w:name w:val="Flux DPustaka"/>
    <w:basedOn w:val="Normal"/>
    <w:link w:val="FluxDPustakaChar"/>
    <w:qFormat/>
    <w:rsid w:val="009228D5"/>
    <w:pPr>
      <w:ind w:left="360" w:hanging="360"/>
      <w:jc w:val="both"/>
    </w:pPr>
    <w:rPr>
      <w:sz w:val="21"/>
      <w:szCs w:val="16"/>
    </w:rPr>
  </w:style>
  <w:style w:type="paragraph" w:customStyle="1" w:styleId="Fluxafiliasi">
    <w:name w:val="Flux afiliasi"/>
    <w:basedOn w:val="FluxAbstrak"/>
    <w:link w:val="FluxafiliasiChar"/>
    <w:qFormat/>
    <w:rsid w:val="009228D5"/>
    <w:pPr>
      <w:spacing w:before="0" w:after="0"/>
      <w:ind w:right="0"/>
      <w:jc w:val="center"/>
    </w:pPr>
  </w:style>
  <w:style w:type="paragraph" w:customStyle="1" w:styleId="FluxNoPersamaan">
    <w:name w:val="Flux NoPersamaan"/>
    <w:basedOn w:val="Caption"/>
    <w:next w:val="Fluxisi"/>
    <w:link w:val="FluxNoPersamaanChar"/>
    <w:qFormat/>
    <w:rsid w:val="009228D5"/>
    <w:pPr>
      <w:jc w:val="right"/>
    </w:pPr>
    <w:rPr>
      <w:b w:val="0"/>
      <w:sz w:val="22"/>
    </w:rPr>
  </w:style>
  <w:style w:type="paragraph" w:customStyle="1" w:styleId="FluxGambar">
    <w:name w:val="Flux Gambar"/>
    <w:basedOn w:val="FootnoteText"/>
    <w:next w:val="FootnoteText"/>
    <w:link w:val="FluxGambarChar"/>
    <w:qFormat/>
    <w:rsid w:val="009228D5"/>
    <w:pPr>
      <w:ind w:firstLine="0"/>
      <w:jc w:val="left"/>
    </w:pPr>
    <w:rPr>
      <w:rFonts w:ascii="Palatino Linotype" w:hAnsi="Palatino Linotype"/>
      <w:b/>
      <w:sz w:val="20"/>
    </w:rPr>
  </w:style>
  <w:style w:type="paragraph" w:customStyle="1" w:styleId="FluxTabelNama">
    <w:name w:val="Flux Tabel Nama"/>
    <w:basedOn w:val="Caption"/>
    <w:link w:val="FluxTabelNamaChar"/>
    <w:qFormat/>
    <w:rsid w:val="009228D5"/>
    <w:pPr>
      <w:jc w:val="left"/>
    </w:pPr>
    <w:rPr>
      <w:lang w:val="en-US"/>
    </w:rPr>
  </w:style>
  <w:style w:type="paragraph" w:customStyle="1" w:styleId="ReferenceHead">
    <w:name w:val="Reference Head"/>
    <w:basedOn w:val="Heading1"/>
    <w:rsid w:val="009228D5"/>
    <w:pPr>
      <w:ind w:left="0" w:firstLine="0"/>
    </w:pPr>
  </w:style>
  <w:style w:type="paragraph" w:customStyle="1" w:styleId="FluxFrameBesar">
    <w:name w:val="Flux Frame Besar"/>
    <w:basedOn w:val="Fluxisi"/>
    <w:next w:val="Fluxisi"/>
    <w:link w:val="FluxFrameBesarChar"/>
    <w:qFormat/>
    <w:rsid w:val="009228D5"/>
    <w:pPr>
      <w:keepNext/>
      <w:framePr w:wrap="around" w:hAnchor="text" w:x="1326" w:y="2535"/>
      <w:ind w:firstLine="0"/>
    </w:pPr>
    <w:rPr>
      <w:sz w:val="18"/>
      <w:szCs w:val="18"/>
    </w:rPr>
  </w:style>
  <w:style w:type="paragraph" w:customStyle="1" w:styleId="FluxNPersamaan">
    <w:name w:val="Flux NPersamaan"/>
    <w:basedOn w:val="FluxNoPersamaan"/>
    <w:link w:val="FluxNPersamaanChar"/>
    <w:rsid w:val="009228D5"/>
  </w:style>
  <w:style w:type="paragraph" w:customStyle="1" w:styleId="Pa0">
    <w:name w:val="Pa0"/>
    <w:basedOn w:val="Normal"/>
    <w:next w:val="Normal"/>
    <w:rsid w:val="009228D5"/>
    <w:pPr>
      <w:widowControl w:val="0"/>
      <w:adjustRightInd w:val="0"/>
      <w:spacing w:line="241" w:lineRule="atLeast"/>
    </w:pPr>
    <w:rPr>
      <w:rFonts w:ascii="Baskerville" w:hAnsi="Baskerville"/>
      <w:sz w:val="24"/>
      <w:szCs w:val="24"/>
    </w:rPr>
  </w:style>
  <w:style w:type="paragraph" w:customStyle="1" w:styleId="FluxHeading3">
    <w:name w:val="Flux Heading3"/>
    <w:basedOn w:val="Normal"/>
    <w:link w:val="FluxHeading3Char"/>
    <w:qFormat/>
    <w:rsid w:val="00B125BA"/>
    <w:pPr>
      <w:spacing w:before="60" w:after="60"/>
    </w:pPr>
    <w:rPr>
      <w:rFonts w:ascii="Palatino Linotype" w:hAnsi="Palatino Linotype"/>
      <w:i/>
      <w:sz w:val="22"/>
    </w:rPr>
  </w:style>
  <w:style w:type="paragraph" w:customStyle="1" w:styleId="FluxNoGambar">
    <w:name w:val="Flux No Gambar"/>
    <w:basedOn w:val="Gambar"/>
    <w:next w:val="Gambar"/>
    <w:link w:val="FluxNoGambarChar"/>
    <w:qFormat/>
    <w:rsid w:val="00A71BF4"/>
    <w:rPr>
      <w:rFonts w:ascii="Palatino Linotype" w:hAnsi="Palatino Linotype"/>
      <w:b/>
      <w:sz w:val="18"/>
      <w:lang w:val="en-US"/>
    </w:rPr>
  </w:style>
  <w:style w:type="paragraph" w:customStyle="1" w:styleId="Gambar">
    <w:name w:val="Gambar"/>
    <w:basedOn w:val="FootnoteText"/>
    <w:link w:val="GambarChar"/>
    <w:qFormat/>
    <w:rsid w:val="009228D5"/>
    <w:pPr>
      <w:keepNext/>
      <w:ind w:firstLine="0"/>
      <w:jc w:val="center"/>
    </w:pPr>
  </w:style>
  <w:style w:type="paragraph" w:customStyle="1" w:styleId="FluxKeternganPenulis">
    <w:name w:val="Flux Keterngan Penulis"/>
    <w:basedOn w:val="FluxHalaman"/>
    <w:link w:val="FluxKeternganPenulisChar"/>
    <w:qFormat/>
    <w:rsid w:val="009228D5"/>
    <w:rPr>
      <w:rFonts w:ascii="Palatino Linotype" w:hAnsi="Palatino Linotype"/>
    </w:rPr>
  </w:style>
  <w:style w:type="table" w:styleId="TableGrid">
    <w:name w:val="Table Grid"/>
    <w:basedOn w:val="TableNormal"/>
    <w:rsid w:val="009228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99"/>
    <w:qFormat/>
    <w:rsid w:val="00B00F9A"/>
    <w:pPr>
      <w:autoSpaceDE w:val="0"/>
      <w:autoSpaceDN w:val="0"/>
    </w:pPr>
    <w:rPr>
      <w:lang w:val="id-ID"/>
    </w:rPr>
  </w:style>
  <w:style w:type="paragraph" w:styleId="Revision">
    <w:name w:val="Revision"/>
    <w:hidden/>
    <w:uiPriority w:val="99"/>
    <w:unhideWhenUsed/>
    <w:rsid w:val="00B80A9F"/>
    <w:rPr>
      <w:lang w:val="id-ID"/>
    </w:rPr>
  </w:style>
  <w:style w:type="paragraph" w:styleId="BalloonText">
    <w:name w:val="Balloon Text"/>
    <w:basedOn w:val="Normal"/>
    <w:link w:val="BalloonTextChar"/>
    <w:rsid w:val="00B80A9F"/>
    <w:rPr>
      <w:rFonts w:ascii="Tahoma" w:hAnsi="Tahoma" w:cs="Tahoma"/>
      <w:sz w:val="16"/>
      <w:szCs w:val="16"/>
    </w:rPr>
  </w:style>
  <w:style w:type="character" w:customStyle="1" w:styleId="BalloonTextChar">
    <w:name w:val="Balloon Text Char"/>
    <w:basedOn w:val="DefaultParagraphFont"/>
    <w:link w:val="BalloonText"/>
    <w:rsid w:val="00B80A9F"/>
    <w:rPr>
      <w:rFonts w:ascii="Tahoma" w:hAnsi="Tahoma" w:cs="Tahoma"/>
      <w:sz w:val="16"/>
      <w:szCs w:val="16"/>
      <w:lang w:val="id-ID"/>
    </w:rPr>
  </w:style>
  <w:style w:type="paragraph" w:customStyle="1" w:styleId="StyleHeading1FluxHeading1PalatinoLinotype2ptFirstline">
    <w:name w:val="Style Heading 1Flux Heading1 + Palatino Linotype 2 pt First line..."/>
    <w:basedOn w:val="Heading1"/>
    <w:rsid w:val="00692142"/>
    <w:pPr>
      <w:spacing w:before="0" w:after="0" w:line="20" w:lineRule="exact"/>
      <w:ind w:firstLine="0"/>
    </w:pPr>
    <w:rPr>
      <w:rFonts w:ascii="Calibri" w:hAnsi="Calibri"/>
      <w:bCs/>
      <w:sz w:val="4"/>
    </w:rPr>
  </w:style>
  <w:style w:type="paragraph" w:customStyle="1" w:styleId="PaperTitle">
    <w:name w:val="Paper Title"/>
    <w:basedOn w:val="Normal"/>
    <w:rsid w:val="00F06A69"/>
    <w:pPr>
      <w:spacing w:before="960"/>
      <w:jc w:val="center"/>
    </w:pPr>
    <w:rPr>
      <w:rFonts w:eastAsia="MS Mincho"/>
      <w:b/>
      <w:sz w:val="36"/>
      <w:lang w:val="en-US"/>
    </w:rPr>
  </w:style>
  <w:style w:type="character" w:customStyle="1" w:styleId="FooterChar">
    <w:name w:val="Footer Char"/>
    <w:basedOn w:val="DefaultParagraphFont"/>
    <w:link w:val="Footer"/>
    <w:uiPriority w:val="99"/>
    <w:rsid w:val="0016208B"/>
    <w:rPr>
      <w:lang w:val="id-ID"/>
    </w:rPr>
  </w:style>
  <w:style w:type="character" w:customStyle="1" w:styleId="UnresolvedMention1">
    <w:name w:val="Unresolved Mention1"/>
    <w:basedOn w:val="DefaultParagraphFont"/>
    <w:uiPriority w:val="99"/>
    <w:semiHidden/>
    <w:unhideWhenUsed/>
    <w:rsid w:val="005B5472"/>
    <w:rPr>
      <w:color w:val="605E5C"/>
      <w:shd w:val="clear" w:color="auto" w:fill="E1DFDD"/>
    </w:rPr>
  </w:style>
  <w:style w:type="paragraph" w:styleId="ListParagraph">
    <w:name w:val="List Paragraph"/>
    <w:basedOn w:val="Normal"/>
    <w:uiPriority w:val="34"/>
    <w:qFormat/>
    <w:rsid w:val="00A63E57"/>
    <w:pPr>
      <w:ind w:left="720"/>
      <w:contextualSpacing/>
    </w:pPr>
  </w:style>
  <w:style w:type="character" w:styleId="CommentReference">
    <w:name w:val="annotation reference"/>
    <w:basedOn w:val="DefaultParagraphFont"/>
    <w:semiHidden/>
    <w:unhideWhenUsed/>
    <w:rsid w:val="006F37D2"/>
    <w:rPr>
      <w:sz w:val="16"/>
      <w:szCs w:val="16"/>
    </w:rPr>
  </w:style>
  <w:style w:type="paragraph" w:styleId="CommentText">
    <w:name w:val="annotation text"/>
    <w:basedOn w:val="Normal"/>
    <w:link w:val="CommentTextChar"/>
    <w:semiHidden/>
    <w:unhideWhenUsed/>
    <w:rsid w:val="006F37D2"/>
  </w:style>
  <w:style w:type="character" w:customStyle="1" w:styleId="CommentTextChar">
    <w:name w:val="Comment Text Char"/>
    <w:basedOn w:val="DefaultParagraphFont"/>
    <w:link w:val="CommentText"/>
    <w:semiHidden/>
    <w:rsid w:val="006F37D2"/>
    <w:rPr>
      <w:lang w:val="id-ID"/>
    </w:rPr>
  </w:style>
  <w:style w:type="paragraph" w:styleId="CommentSubject">
    <w:name w:val="annotation subject"/>
    <w:basedOn w:val="CommentText"/>
    <w:next w:val="CommentText"/>
    <w:link w:val="CommentSubjectChar"/>
    <w:semiHidden/>
    <w:unhideWhenUsed/>
    <w:rsid w:val="006F37D2"/>
    <w:rPr>
      <w:b/>
      <w:bCs/>
    </w:rPr>
  </w:style>
  <w:style w:type="character" w:customStyle="1" w:styleId="CommentSubjectChar">
    <w:name w:val="Comment Subject Char"/>
    <w:basedOn w:val="CommentTextChar"/>
    <w:link w:val="CommentSubject"/>
    <w:semiHidden/>
    <w:rsid w:val="006F37D2"/>
    <w:rPr>
      <w:b/>
      <w:bCs/>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1508">
      <w:bodyDiv w:val="1"/>
      <w:marLeft w:val="0"/>
      <w:marRight w:val="0"/>
      <w:marTop w:val="0"/>
      <w:marBottom w:val="0"/>
      <w:divBdr>
        <w:top w:val="none" w:sz="0" w:space="0" w:color="auto"/>
        <w:left w:val="none" w:sz="0" w:space="0" w:color="auto"/>
        <w:bottom w:val="none" w:sz="0" w:space="0" w:color="auto"/>
        <w:right w:val="none" w:sz="0" w:space="0" w:color="auto"/>
      </w:divBdr>
    </w:div>
    <w:div w:id="99686236">
      <w:bodyDiv w:val="1"/>
      <w:marLeft w:val="0"/>
      <w:marRight w:val="0"/>
      <w:marTop w:val="0"/>
      <w:marBottom w:val="0"/>
      <w:divBdr>
        <w:top w:val="none" w:sz="0" w:space="0" w:color="auto"/>
        <w:left w:val="none" w:sz="0" w:space="0" w:color="auto"/>
        <w:bottom w:val="none" w:sz="0" w:space="0" w:color="auto"/>
        <w:right w:val="none" w:sz="0" w:space="0" w:color="auto"/>
      </w:divBdr>
    </w:div>
    <w:div w:id="213274219">
      <w:bodyDiv w:val="1"/>
      <w:marLeft w:val="0"/>
      <w:marRight w:val="0"/>
      <w:marTop w:val="0"/>
      <w:marBottom w:val="0"/>
      <w:divBdr>
        <w:top w:val="none" w:sz="0" w:space="0" w:color="auto"/>
        <w:left w:val="none" w:sz="0" w:space="0" w:color="auto"/>
        <w:bottom w:val="none" w:sz="0" w:space="0" w:color="auto"/>
        <w:right w:val="none" w:sz="0" w:space="0" w:color="auto"/>
      </w:divBdr>
    </w:div>
    <w:div w:id="232739647">
      <w:bodyDiv w:val="1"/>
      <w:marLeft w:val="0"/>
      <w:marRight w:val="0"/>
      <w:marTop w:val="0"/>
      <w:marBottom w:val="0"/>
      <w:divBdr>
        <w:top w:val="none" w:sz="0" w:space="0" w:color="auto"/>
        <w:left w:val="none" w:sz="0" w:space="0" w:color="auto"/>
        <w:bottom w:val="none" w:sz="0" w:space="0" w:color="auto"/>
        <w:right w:val="none" w:sz="0" w:space="0" w:color="auto"/>
      </w:divBdr>
    </w:div>
    <w:div w:id="277877683">
      <w:bodyDiv w:val="1"/>
      <w:marLeft w:val="0"/>
      <w:marRight w:val="0"/>
      <w:marTop w:val="0"/>
      <w:marBottom w:val="0"/>
      <w:divBdr>
        <w:top w:val="none" w:sz="0" w:space="0" w:color="auto"/>
        <w:left w:val="none" w:sz="0" w:space="0" w:color="auto"/>
        <w:bottom w:val="none" w:sz="0" w:space="0" w:color="auto"/>
        <w:right w:val="none" w:sz="0" w:space="0" w:color="auto"/>
      </w:divBdr>
    </w:div>
    <w:div w:id="300119698">
      <w:bodyDiv w:val="1"/>
      <w:marLeft w:val="0"/>
      <w:marRight w:val="0"/>
      <w:marTop w:val="0"/>
      <w:marBottom w:val="0"/>
      <w:divBdr>
        <w:top w:val="none" w:sz="0" w:space="0" w:color="auto"/>
        <w:left w:val="none" w:sz="0" w:space="0" w:color="auto"/>
        <w:bottom w:val="none" w:sz="0" w:space="0" w:color="auto"/>
        <w:right w:val="none" w:sz="0" w:space="0" w:color="auto"/>
      </w:divBdr>
    </w:div>
    <w:div w:id="483283402">
      <w:bodyDiv w:val="1"/>
      <w:marLeft w:val="0"/>
      <w:marRight w:val="0"/>
      <w:marTop w:val="0"/>
      <w:marBottom w:val="0"/>
      <w:divBdr>
        <w:top w:val="none" w:sz="0" w:space="0" w:color="auto"/>
        <w:left w:val="none" w:sz="0" w:space="0" w:color="auto"/>
        <w:bottom w:val="none" w:sz="0" w:space="0" w:color="auto"/>
        <w:right w:val="none" w:sz="0" w:space="0" w:color="auto"/>
      </w:divBdr>
    </w:div>
    <w:div w:id="893855870">
      <w:bodyDiv w:val="1"/>
      <w:marLeft w:val="0"/>
      <w:marRight w:val="0"/>
      <w:marTop w:val="0"/>
      <w:marBottom w:val="0"/>
      <w:divBdr>
        <w:top w:val="none" w:sz="0" w:space="0" w:color="auto"/>
        <w:left w:val="none" w:sz="0" w:space="0" w:color="auto"/>
        <w:bottom w:val="none" w:sz="0" w:space="0" w:color="auto"/>
        <w:right w:val="none" w:sz="0" w:space="0" w:color="auto"/>
      </w:divBdr>
    </w:div>
    <w:div w:id="1002200977">
      <w:bodyDiv w:val="1"/>
      <w:marLeft w:val="0"/>
      <w:marRight w:val="0"/>
      <w:marTop w:val="0"/>
      <w:marBottom w:val="0"/>
      <w:divBdr>
        <w:top w:val="none" w:sz="0" w:space="0" w:color="auto"/>
        <w:left w:val="none" w:sz="0" w:space="0" w:color="auto"/>
        <w:bottom w:val="none" w:sz="0" w:space="0" w:color="auto"/>
        <w:right w:val="none" w:sz="0" w:space="0" w:color="auto"/>
      </w:divBdr>
    </w:div>
    <w:div w:id="1396583171">
      <w:bodyDiv w:val="1"/>
      <w:marLeft w:val="0"/>
      <w:marRight w:val="0"/>
      <w:marTop w:val="0"/>
      <w:marBottom w:val="0"/>
      <w:divBdr>
        <w:top w:val="none" w:sz="0" w:space="0" w:color="auto"/>
        <w:left w:val="none" w:sz="0" w:space="0" w:color="auto"/>
        <w:bottom w:val="none" w:sz="0" w:space="0" w:color="auto"/>
        <w:right w:val="none" w:sz="0" w:space="0" w:color="auto"/>
      </w:divBdr>
    </w:div>
    <w:div w:id="1445155047">
      <w:bodyDiv w:val="1"/>
      <w:marLeft w:val="0"/>
      <w:marRight w:val="0"/>
      <w:marTop w:val="0"/>
      <w:marBottom w:val="0"/>
      <w:divBdr>
        <w:top w:val="none" w:sz="0" w:space="0" w:color="auto"/>
        <w:left w:val="none" w:sz="0" w:space="0" w:color="auto"/>
        <w:bottom w:val="none" w:sz="0" w:space="0" w:color="auto"/>
        <w:right w:val="none" w:sz="0" w:space="0" w:color="auto"/>
      </w:divBdr>
    </w:div>
    <w:div w:id="1507750238">
      <w:bodyDiv w:val="1"/>
      <w:marLeft w:val="0"/>
      <w:marRight w:val="0"/>
      <w:marTop w:val="0"/>
      <w:marBottom w:val="0"/>
      <w:divBdr>
        <w:top w:val="none" w:sz="0" w:space="0" w:color="auto"/>
        <w:left w:val="none" w:sz="0" w:space="0" w:color="auto"/>
        <w:bottom w:val="none" w:sz="0" w:space="0" w:color="auto"/>
        <w:right w:val="none" w:sz="0" w:space="0" w:color="auto"/>
      </w:divBdr>
    </w:div>
    <w:div w:id="1567031491">
      <w:bodyDiv w:val="1"/>
      <w:marLeft w:val="0"/>
      <w:marRight w:val="0"/>
      <w:marTop w:val="0"/>
      <w:marBottom w:val="0"/>
      <w:divBdr>
        <w:top w:val="none" w:sz="0" w:space="0" w:color="auto"/>
        <w:left w:val="none" w:sz="0" w:space="0" w:color="auto"/>
        <w:bottom w:val="none" w:sz="0" w:space="0" w:color="auto"/>
        <w:right w:val="none" w:sz="0" w:space="0" w:color="auto"/>
      </w:divBdr>
    </w:div>
    <w:div w:id="1602764567">
      <w:bodyDiv w:val="1"/>
      <w:marLeft w:val="0"/>
      <w:marRight w:val="0"/>
      <w:marTop w:val="0"/>
      <w:marBottom w:val="0"/>
      <w:divBdr>
        <w:top w:val="none" w:sz="0" w:space="0" w:color="auto"/>
        <w:left w:val="none" w:sz="0" w:space="0" w:color="auto"/>
        <w:bottom w:val="none" w:sz="0" w:space="0" w:color="auto"/>
        <w:right w:val="none" w:sz="0" w:space="0" w:color="auto"/>
      </w:divBdr>
    </w:div>
    <w:div w:id="1604075423">
      <w:bodyDiv w:val="1"/>
      <w:marLeft w:val="0"/>
      <w:marRight w:val="0"/>
      <w:marTop w:val="0"/>
      <w:marBottom w:val="0"/>
      <w:divBdr>
        <w:top w:val="none" w:sz="0" w:space="0" w:color="auto"/>
        <w:left w:val="none" w:sz="0" w:space="0" w:color="auto"/>
        <w:bottom w:val="none" w:sz="0" w:space="0" w:color="auto"/>
        <w:right w:val="none" w:sz="0" w:space="0" w:color="auto"/>
      </w:divBdr>
    </w:div>
    <w:div w:id="1693528755">
      <w:bodyDiv w:val="1"/>
      <w:marLeft w:val="0"/>
      <w:marRight w:val="0"/>
      <w:marTop w:val="0"/>
      <w:marBottom w:val="0"/>
      <w:divBdr>
        <w:top w:val="none" w:sz="0" w:space="0" w:color="auto"/>
        <w:left w:val="none" w:sz="0" w:space="0" w:color="auto"/>
        <w:bottom w:val="none" w:sz="0" w:space="0" w:color="auto"/>
        <w:right w:val="none" w:sz="0" w:space="0" w:color="auto"/>
      </w:divBdr>
    </w:div>
    <w:div w:id="1726641639">
      <w:bodyDiv w:val="1"/>
      <w:marLeft w:val="0"/>
      <w:marRight w:val="0"/>
      <w:marTop w:val="0"/>
      <w:marBottom w:val="0"/>
      <w:divBdr>
        <w:top w:val="none" w:sz="0" w:space="0" w:color="auto"/>
        <w:left w:val="none" w:sz="0" w:space="0" w:color="auto"/>
        <w:bottom w:val="none" w:sz="0" w:space="0" w:color="auto"/>
        <w:right w:val="none" w:sz="0" w:space="0" w:color="auto"/>
      </w:divBdr>
    </w:div>
    <w:div w:id="1845629141">
      <w:bodyDiv w:val="1"/>
      <w:marLeft w:val="0"/>
      <w:marRight w:val="0"/>
      <w:marTop w:val="0"/>
      <w:marBottom w:val="0"/>
      <w:divBdr>
        <w:top w:val="none" w:sz="0" w:space="0" w:color="auto"/>
        <w:left w:val="none" w:sz="0" w:space="0" w:color="auto"/>
        <w:bottom w:val="none" w:sz="0" w:space="0" w:color="auto"/>
        <w:right w:val="none" w:sz="0" w:space="0" w:color="auto"/>
      </w:divBdr>
    </w:div>
    <w:div w:id="2037270693">
      <w:bodyDiv w:val="1"/>
      <w:marLeft w:val="0"/>
      <w:marRight w:val="0"/>
      <w:marTop w:val="0"/>
      <w:marBottom w:val="0"/>
      <w:divBdr>
        <w:top w:val="none" w:sz="0" w:space="0" w:color="auto"/>
        <w:left w:val="none" w:sz="0" w:space="0" w:color="auto"/>
        <w:bottom w:val="none" w:sz="0" w:space="0" w:color="auto"/>
        <w:right w:val="none" w:sz="0" w:space="0" w:color="auto"/>
      </w:divBdr>
    </w:div>
    <w:div w:id="2045934124">
      <w:bodyDiv w:val="1"/>
      <w:marLeft w:val="0"/>
      <w:marRight w:val="0"/>
      <w:marTop w:val="0"/>
      <w:marBottom w:val="0"/>
      <w:divBdr>
        <w:top w:val="none" w:sz="0" w:space="0" w:color="auto"/>
        <w:left w:val="none" w:sz="0" w:space="0" w:color="auto"/>
        <w:bottom w:val="none" w:sz="0" w:space="0" w:color="auto"/>
        <w:right w:val="none" w:sz="0" w:space="0" w:color="auto"/>
      </w:divBdr>
    </w:div>
    <w:div w:id="209893766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07/relationships/hdphoto" Target="media/hdphoto1.wdp"/><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2.xml"/><Relationship Id="rId10" Type="http://schemas.microsoft.com/office/2016/09/relationships/commentsIds" Target="commentsIds.xml"/><Relationship Id="rId19" Type="http://schemas.openxmlformats.org/officeDocument/2006/relationships/image" Target="media/image6.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D:\Files\Udin\Lecturing\Research\AtomSK\Creep%20Behavio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1000 K</c:v>
          </c:tx>
          <c:spPr>
            <a:ln w="19050" cap="rnd">
              <a:noFill/>
              <a:round/>
            </a:ln>
            <a:effectLst/>
          </c:spPr>
          <c:marker>
            <c:symbol val="circle"/>
            <c:size val="7"/>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forward val="0.5"/>
            <c:dispRSqr val="0"/>
            <c:dispEq val="0"/>
          </c:trendline>
          <c:xVal>
            <c:numRef>
              <c:f>Rate!$C$6:$C$8</c:f>
              <c:numCache>
                <c:formatCode>General</c:formatCode>
                <c:ptCount val="3"/>
                <c:pt idx="0">
                  <c:v>1</c:v>
                </c:pt>
                <c:pt idx="1">
                  <c:v>1.25</c:v>
                </c:pt>
                <c:pt idx="2">
                  <c:v>1.5</c:v>
                </c:pt>
              </c:numCache>
            </c:numRef>
          </c:xVal>
          <c:yVal>
            <c:numRef>
              <c:f>Rate!$D$6:$D$8</c:f>
              <c:numCache>
                <c:formatCode>0.00E+00</c:formatCode>
                <c:ptCount val="3"/>
                <c:pt idx="0">
                  <c:v>685204.36807602225</c:v>
                </c:pt>
                <c:pt idx="1">
                  <c:v>3410793.8236593986</c:v>
                </c:pt>
                <c:pt idx="2">
                  <c:v>4696387.7506737784</c:v>
                </c:pt>
              </c:numCache>
            </c:numRef>
          </c:yVal>
          <c:smooth val="0"/>
          <c:extLst>
            <c:ext xmlns:c16="http://schemas.microsoft.com/office/drawing/2014/chart" uri="{C3380CC4-5D6E-409C-BE32-E72D297353CC}">
              <c16:uniqueId val="{00000001-10F5-46ED-85DD-399631E1A918}"/>
            </c:ext>
          </c:extLst>
        </c:ser>
        <c:ser>
          <c:idx val="1"/>
          <c:order val="1"/>
          <c:tx>
            <c:v>1100 K</c:v>
          </c:tx>
          <c:spPr>
            <a:ln w="25400" cap="rnd">
              <a:noFill/>
              <a:round/>
            </a:ln>
            <a:effectLst/>
          </c:spPr>
          <c:marker>
            <c:symbol val="circle"/>
            <c:size val="7"/>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0.5"/>
            <c:dispRSqr val="0"/>
            <c:dispEq val="0"/>
          </c:trendline>
          <c:xVal>
            <c:numRef>
              <c:f>Rate!$C$6:$C$8</c:f>
              <c:numCache>
                <c:formatCode>General</c:formatCode>
                <c:ptCount val="3"/>
                <c:pt idx="0">
                  <c:v>1</c:v>
                </c:pt>
                <c:pt idx="1">
                  <c:v>1.25</c:v>
                </c:pt>
                <c:pt idx="2">
                  <c:v>1.5</c:v>
                </c:pt>
              </c:numCache>
            </c:numRef>
          </c:xVal>
          <c:yVal>
            <c:numRef>
              <c:f>Rate!$E$6:$E$8</c:f>
              <c:numCache>
                <c:formatCode>0.00E+00</c:formatCode>
                <c:ptCount val="3"/>
                <c:pt idx="0">
                  <c:v>3009834.8188909558</c:v>
                </c:pt>
                <c:pt idx="1">
                  <c:v>4333220.9579725331</c:v>
                </c:pt>
                <c:pt idx="2">
                  <c:v>11593275.911456732</c:v>
                </c:pt>
              </c:numCache>
            </c:numRef>
          </c:yVal>
          <c:smooth val="0"/>
          <c:extLst>
            <c:ext xmlns:c16="http://schemas.microsoft.com/office/drawing/2014/chart" uri="{C3380CC4-5D6E-409C-BE32-E72D297353CC}">
              <c16:uniqueId val="{00000003-10F5-46ED-85DD-399631E1A918}"/>
            </c:ext>
          </c:extLst>
        </c:ser>
        <c:ser>
          <c:idx val="2"/>
          <c:order val="2"/>
          <c:tx>
            <c:v>1200 K</c:v>
          </c:tx>
          <c:spPr>
            <a:ln w="25400" cap="rnd">
              <a:noFill/>
              <a:round/>
            </a:ln>
            <a:effectLst/>
          </c:spPr>
          <c:marker>
            <c:symbol val="circle"/>
            <c:size val="7"/>
            <c:spPr>
              <a:solidFill>
                <a:schemeClr val="tx1"/>
              </a:solidFill>
              <a:ln w="9525">
                <a:solidFill>
                  <a:schemeClr val="tx1"/>
                </a:solidFill>
              </a:ln>
              <a:effectLst/>
            </c:spPr>
          </c:marker>
          <c:trendline>
            <c:spPr>
              <a:ln w="19050" cap="rnd">
                <a:solidFill>
                  <a:schemeClr val="accent3"/>
                </a:solidFill>
                <a:prstDash val="sysDot"/>
              </a:ln>
              <a:effectLst/>
            </c:spPr>
            <c:trendlineType val="linear"/>
            <c:forward val="0.2"/>
            <c:dispRSqr val="0"/>
            <c:dispEq val="0"/>
          </c:trendline>
          <c:xVal>
            <c:numRef>
              <c:f>Rate!$C$6:$C$8</c:f>
              <c:numCache>
                <c:formatCode>General</c:formatCode>
                <c:ptCount val="3"/>
                <c:pt idx="0">
                  <c:v>1</c:v>
                </c:pt>
                <c:pt idx="1">
                  <c:v>1.25</c:v>
                </c:pt>
                <c:pt idx="2">
                  <c:v>1.5</c:v>
                </c:pt>
              </c:numCache>
            </c:numRef>
          </c:xVal>
          <c:yVal>
            <c:numRef>
              <c:f>Rate!$F$6:$F$8</c:f>
              <c:numCache>
                <c:formatCode>0.00E+00</c:formatCode>
                <c:ptCount val="3"/>
                <c:pt idx="0">
                  <c:v>6079020.1313181324</c:v>
                </c:pt>
                <c:pt idx="1">
                  <c:v>15790341.156258466</c:v>
                </c:pt>
                <c:pt idx="2">
                  <c:v>37171601.644628644</c:v>
                </c:pt>
              </c:numCache>
            </c:numRef>
          </c:yVal>
          <c:smooth val="0"/>
          <c:extLst>
            <c:ext xmlns:c16="http://schemas.microsoft.com/office/drawing/2014/chart" uri="{C3380CC4-5D6E-409C-BE32-E72D297353CC}">
              <c16:uniqueId val="{00000005-10F5-46ED-85DD-399631E1A918}"/>
            </c:ext>
          </c:extLst>
        </c:ser>
        <c:dLbls>
          <c:showLegendKey val="0"/>
          <c:showVal val="0"/>
          <c:showCatName val="0"/>
          <c:showSerName val="0"/>
          <c:showPercent val="0"/>
          <c:showBubbleSize val="0"/>
        </c:dLbls>
        <c:axId val="115102080"/>
        <c:axId val="115104384"/>
      </c:scatterChart>
      <c:valAx>
        <c:axId val="115102080"/>
        <c:scaling>
          <c:orientation val="minMax"/>
          <c:max val="2"/>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Pressure (GPa)</a:t>
                </a:r>
              </a:p>
            </c:rich>
          </c:tx>
          <c:overlay val="0"/>
          <c:spPr>
            <a:noFill/>
            <a:ln>
              <a:noFill/>
            </a:ln>
            <a:effectLst/>
          </c:sp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5104384"/>
        <c:crosses val="autoZero"/>
        <c:crossBetween val="midCat"/>
      </c:valAx>
      <c:valAx>
        <c:axId val="115104384"/>
        <c:scaling>
          <c:orientation val="minMax"/>
          <c:max val="40000000"/>
        </c:scaling>
        <c:delete val="0"/>
        <c:axPos val="l"/>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50">
                    <a:solidFill>
                      <a:sysClr val="windowText" lastClr="000000"/>
                    </a:solidFill>
                    <a:latin typeface="Times New Roman" panose="02020603050405020304" pitchFamily="18" charset="0"/>
                    <a:cs typeface="Times New Roman" panose="02020603050405020304" pitchFamily="18" charset="0"/>
                  </a:rPr>
                  <a:t>Creep Rate (s</a:t>
                </a:r>
                <a:r>
                  <a:rPr lang="en-US" sz="1050" baseline="30000">
                    <a:solidFill>
                      <a:sysClr val="windowText" lastClr="000000"/>
                    </a:solidFill>
                    <a:latin typeface="Times New Roman" panose="02020603050405020304" pitchFamily="18" charset="0"/>
                    <a:cs typeface="Times New Roman" panose="02020603050405020304" pitchFamily="18" charset="0"/>
                  </a:rPr>
                  <a:t>-1</a:t>
                </a:r>
                <a:r>
                  <a:rPr lang="en-US" sz="1050" baseline="0">
                    <a:solidFill>
                      <a:sysClr val="windowText" lastClr="000000"/>
                    </a:solidFill>
                    <a:latin typeface="Times New Roman" panose="02020603050405020304" pitchFamily="18" charset="0"/>
                    <a:cs typeface="Times New Roman" panose="02020603050405020304" pitchFamily="18" charset="0"/>
                  </a:rPr>
                  <a:t>)</a:t>
                </a:r>
                <a:endParaRPr lang="en-US" sz="1050" baseline="300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9444444444444445E-2"/>
              <c:y val="0.32516951006124245"/>
            </c:manualLayout>
          </c:layout>
          <c:overlay val="0"/>
          <c:spPr>
            <a:noFill/>
            <a:ln>
              <a:noFill/>
            </a:ln>
            <a:effectLst/>
          </c:spPr>
        </c:title>
        <c:numFmt formatCode="0.E+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5102080"/>
        <c:crosses val="autoZero"/>
        <c:crossBetween val="midCat"/>
        <c:majorUnit val="10000000"/>
      </c:valAx>
      <c:spPr>
        <a:noFill/>
        <a:ln>
          <a:solidFill>
            <a:sysClr val="windowText" lastClr="000000">
              <a:alpha val="97000"/>
            </a:sysClr>
          </a:solidFill>
        </a:ln>
        <a:effectLst/>
      </c:spPr>
    </c:plotArea>
    <c:legend>
      <c:legendPos val="tr"/>
      <c:legendEntry>
        <c:idx val="3"/>
        <c:delete val="1"/>
      </c:legendEntry>
      <c:legendEntry>
        <c:idx val="4"/>
        <c:delete val="1"/>
      </c:legendEntry>
      <c:legendEntry>
        <c:idx val="5"/>
        <c:delete val="1"/>
      </c:legendEntry>
      <c:layout>
        <c:manualLayout>
          <c:xMode val="edge"/>
          <c:yMode val="edge"/>
          <c:x val="0.21143000874890641"/>
          <c:y val="0.10555555555555558"/>
          <c:w val="0.14676837270341214"/>
          <c:h val="0.19733960338291046"/>
        </c:manualLayout>
      </c:layout>
      <c:overlay val="1"/>
      <c:spPr>
        <a:noFill/>
        <a:ln>
          <a:solidFill>
            <a:schemeClr val="tx1"/>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BDC9F-EC23-4713-8ACB-1AED89788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9</Pages>
  <Words>12860</Words>
  <Characters>73306</Characters>
  <Application>Microsoft Office Word</Application>
  <DocSecurity>0</DocSecurity>
  <PresentationFormat/>
  <Lines>610</Lines>
  <Paragraphs>171</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Template Flux 2017</vt:lpstr>
    </vt:vector>
  </TitlesOfParts>
  <Company>Prodi Fisika FMIPA UNLAM</Company>
  <LinksUpToDate>false</LinksUpToDate>
  <CharactersWithSpaces>85995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Flux 2017</dc:title>
  <dc:subject>Versi a</dc:subject>
  <dc:creator>User</dc:creator>
  <cp:keywords>template; flux</cp:keywords>
  <cp:lastModifiedBy>Mohamad Zaenudin</cp:lastModifiedBy>
  <cp:revision>47</cp:revision>
  <cp:lastPrinted>2017-05-19T03:59:00Z</cp:lastPrinted>
  <dcterms:created xsi:type="dcterms:W3CDTF">2019-04-14T00:06:00Z</dcterms:created>
  <dcterms:modified xsi:type="dcterms:W3CDTF">2020-08-16T03:12:00Z</dcterms:modified>
  <cp:category>jurnal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y fmtid="{D5CDD505-2E9C-101B-9397-08002B2CF9AE}" pid="3" name="Mendeley Document_1">
    <vt:lpwstr>True</vt:lpwstr>
  </property>
  <property fmtid="{D5CDD505-2E9C-101B-9397-08002B2CF9AE}" pid="4" name="Mendeley Unique User Id_1">
    <vt:lpwstr>136498ac-176e-3197-9fea-189d716fe4db</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Citation Style_1">
    <vt:lpwstr>http://www.zotero.org/styles/taylor-and-francis-harvard-x</vt:lpwstr>
  </property>
</Properties>
</file>