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02" w:rsidRDefault="006D4B02" w:rsidP="006D4B02">
      <w:pPr>
        <w:tabs>
          <w:tab w:val="num" w:pos="1080"/>
        </w:tabs>
        <w:jc w:val="center"/>
        <w:rPr>
          <w:rFonts w:ascii="Arial" w:hAnsi="Arial" w:cs="Arial"/>
          <w:b/>
          <w:color w:val="1E1E12"/>
          <w:sz w:val="28"/>
          <w:szCs w:val="22"/>
          <w:lang w:val="sv-SE"/>
        </w:rPr>
      </w:pPr>
    </w:p>
    <w:p w:rsidR="004B4381" w:rsidRPr="006D4B02" w:rsidRDefault="004B4381" w:rsidP="006D4B02">
      <w:pPr>
        <w:tabs>
          <w:tab w:val="num" w:pos="1080"/>
        </w:tabs>
        <w:jc w:val="center"/>
        <w:rPr>
          <w:rFonts w:ascii="Arial" w:hAnsi="Arial" w:cs="Arial"/>
          <w:b/>
          <w:color w:val="1E1E12"/>
          <w:sz w:val="28"/>
          <w:szCs w:val="22"/>
          <w:lang w:val="fi-FI"/>
        </w:rPr>
      </w:pPr>
      <w:bookmarkStart w:id="0" w:name="_GoBack"/>
      <w:r w:rsidRPr="006D4B02">
        <w:rPr>
          <w:rFonts w:ascii="Arial" w:hAnsi="Arial" w:cs="Arial"/>
          <w:b/>
          <w:color w:val="1E1E12"/>
          <w:sz w:val="28"/>
          <w:szCs w:val="22"/>
          <w:lang w:val="sv-SE"/>
        </w:rPr>
        <w:t xml:space="preserve">MENINGKATKAN </w:t>
      </w:r>
      <w:r w:rsidRPr="006D4B02">
        <w:rPr>
          <w:rFonts w:ascii="Arial" w:hAnsi="Arial" w:cs="Arial"/>
          <w:b/>
          <w:color w:val="1E1E12"/>
          <w:sz w:val="28"/>
          <w:szCs w:val="22"/>
          <w:lang w:val="id-ID"/>
        </w:rPr>
        <w:t xml:space="preserve">PARTISIPASI </w:t>
      </w:r>
      <w:r w:rsidRPr="006D4B02">
        <w:rPr>
          <w:rFonts w:ascii="Arial" w:hAnsi="Arial" w:cs="Arial"/>
          <w:b/>
          <w:color w:val="1E1E12"/>
          <w:sz w:val="28"/>
          <w:szCs w:val="22"/>
          <w:lang w:val="sv-SE"/>
        </w:rPr>
        <w:t xml:space="preserve">DAN HASIL BELAJAR SISWA </w:t>
      </w:r>
      <w:r w:rsidR="006D4B02">
        <w:rPr>
          <w:rFonts w:ascii="Arial" w:hAnsi="Arial" w:cs="Arial"/>
          <w:b/>
          <w:color w:val="1E1E12"/>
          <w:sz w:val="28"/>
          <w:szCs w:val="22"/>
          <w:lang w:val="sv-SE"/>
        </w:rPr>
        <w:t xml:space="preserve">                               </w:t>
      </w:r>
      <w:r w:rsidRPr="006D4B02">
        <w:rPr>
          <w:rFonts w:ascii="Arial" w:hAnsi="Arial" w:cs="Arial"/>
          <w:b/>
          <w:color w:val="1E1E12"/>
          <w:sz w:val="28"/>
          <w:szCs w:val="22"/>
          <w:lang w:val="id-ID"/>
        </w:rPr>
        <w:t>PADA</w:t>
      </w:r>
      <w:r w:rsidRPr="006D4B02">
        <w:rPr>
          <w:rFonts w:ascii="Arial" w:hAnsi="Arial" w:cs="Arial"/>
          <w:b/>
          <w:color w:val="1E1E12"/>
          <w:sz w:val="28"/>
          <w:szCs w:val="22"/>
          <w:lang w:val="sv-SE"/>
        </w:rPr>
        <w:t xml:space="preserve"> PEMBELAJARAN PKN </w:t>
      </w:r>
      <w:r w:rsidRPr="006D4B02">
        <w:rPr>
          <w:rFonts w:ascii="Arial" w:hAnsi="Arial" w:cs="Arial"/>
          <w:b/>
          <w:color w:val="1E1E12"/>
          <w:sz w:val="28"/>
          <w:szCs w:val="22"/>
          <w:lang w:val="id-ID"/>
        </w:rPr>
        <w:t>DENGAN MATERI KASUS KASUS PELANGGARAN HAM DALA</w:t>
      </w:r>
      <w:r w:rsidR="00C26CD5">
        <w:rPr>
          <w:rFonts w:ascii="Arial" w:hAnsi="Arial" w:cs="Arial"/>
          <w:b/>
          <w:color w:val="1E1E12"/>
          <w:sz w:val="28"/>
          <w:szCs w:val="22"/>
          <w:lang w:val="id-ID"/>
        </w:rPr>
        <w:t xml:space="preserve">M RANGKA PERLINDUNGAN, PEMAJUAN </w:t>
      </w:r>
      <w:r w:rsidRPr="006D4B02">
        <w:rPr>
          <w:rFonts w:ascii="Arial" w:hAnsi="Arial" w:cs="Arial"/>
          <w:b/>
          <w:color w:val="1E1E12"/>
          <w:sz w:val="28"/>
          <w:szCs w:val="22"/>
          <w:lang w:val="id-ID"/>
        </w:rPr>
        <w:t>DAN PEMENUHAN HAM MELALUI</w:t>
      </w:r>
      <w:r w:rsidRPr="006D4B02">
        <w:rPr>
          <w:rFonts w:ascii="Arial" w:hAnsi="Arial" w:cs="Arial"/>
          <w:b/>
          <w:color w:val="1E1E12"/>
          <w:sz w:val="28"/>
          <w:szCs w:val="22"/>
          <w:lang w:val="sv-SE"/>
        </w:rPr>
        <w:t xml:space="preserve"> MODEL </w:t>
      </w:r>
      <w:r w:rsidR="00C26CD5">
        <w:rPr>
          <w:rFonts w:ascii="Arial" w:hAnsi="Arial" w:cs="Arial"/>
          <w:b/>
          <w:color w:val="1E1E12"/>
          <w:sz w:val="28"/>
          <w:szCs w:val="22"/>
          <w:lang w:val="id-ID"/>
        </w:rPr>
        <w:t xml:space="preserve">PEMBELAJARAN </w:t>
      </w:r>
      <w:r w:rsidRPr="006D4B02">
        <w:rPr>
          <w:rFonts w:ascii="Arial" w:hAnsi="Arial" w:cs="Arial"/>
          <w:b/>
          <w:color w:val="1E1E12"/>
          <w:sz w:val="28"/>
          <w:szCs w:val="22"/>
          <w:lang w:val="id-ID"/>
        </w:rPr>
        <w:t>SNOWBALL THROWING DI KELAS XI</w:t>
      </w:r>
      <w:r w:rsidR="006D4B02">
        <w:rPr>
          <w:rFonts w:ascii="Arial" w:hAnsi="Arial" w:cs="Arial"/>
          <w:b/>
          <w:color w:val="1E1E12"/>
          <w:sz w:val="28"/>
          <w:szCs w:val="22"/>
          <w:lang w:val="en-US"/>
        </w:rPr>
        <w:t xml:space="preserve"> </w:t>
      </w:r>
      <w:r w:rsidRPr="006D4B02">
        <w:rPr>
          <w:rFonts w:ascii="Arial" w:hAnsi="Arial" w:cs="Arial"/>
          <w:b/>
          <w:color w:val="1E1E12"/>
          <w:sz w:val="28"/>
          <w:szCs w:val="22"/>
          <w:lang w:val="id-ID"/>
        </w:rPr>
        <w:t xml:space="preserve">RPL 2 SMKN 4 BANJARMASIN </w:t>
      </w:r>
    </w:p>
    <w:bookmarkEnd w:id="0"/>
    <w:p w:rsidR="004B4381" w:rsidRDefault="004B4381" w:rsidP="006D4B02">
      <w:pPr>
        <w:rPr>
          <w:rFonts w:ascii="Arial" w:hAnsi="Arial" w:cs="Arial"/>
          <w:b/>
          <w:color w:val="1E1E12"/>
          <w:sz w:val="28"/>
          <w:szCs w:val="22"/>
          <w:lang w:val="fi-FI"/>
        </w:rPr>
      </w:pPr>
    </w:p>
    <w:p w:rsidR="006D4B02" w:rsidRPr="006D4B02" w:rsidRDefault="006D4B02" w:rsidP="006D4B02">
      <w:pPr>
        <w:rPr>
          <w:rFonts w:ascii="Arial" w:hAnsi="Arial" w:cs="Arial"/>
          <w:b/>
          <w:color w:val="1E1E12"/>
          <w:sz w:val="28"/>
          <w:szCs w:val="22"/>
          <w:lang w:val="fi-FI"/>
        </w:rPr>
      </w:pPr>
    </w:p>
    <w:p w:rsidR="006D4B02" w:rsidRPr="006D4B02" w:rsidRDefault="004B4381" w:rsidP="006D4B02">
      <w:pPr>
        <w:jc w:val="center"/>
        <w:rPr>
          <w:rFonts w:ascii="Arial" w:hAnsi="Arial" w:cs="Arial"/>
          <w:lang w:val="en-US"/>
        </w:rPr>
      </w:pPr>
      <w:r w:rsidRPr="006D4B02">
        <w:rPr>
          <w:rFonts w:ascii="Arial" w:hAnsi="Arial" w:cs="Arial"/>
          <w:b/>
          <w:lang w:val="id-ID"/>
        </w:rPr>
        <w:t>Fatimah, Rabiatul Adawiah</w:t>
      </w:r>
      <w:r w:rsidR="006D4B02" w:rsidRPr="006D4B02">
        <w:rPr>
          <w:rFonts w:ascii="Arial" w:hAnsi="Arial" w:cs="Arial"/>
          <w:b/>
          <w:lang w:val="en-US"/>
        </w:rPr>
        <w:t xml:space="preserve">, </w:t>
      </w:r>
      <w:r w:rsidR="006D4B02" w:rsidRPr="006D4B02">
        <w:rPr>
          <w:rFonts w:ascii="Arial" w:hAnsi="Arial" w:cs="Arial"/>
          <w:b/>
          <w:lang w:val="id-ID"/>
        </w:rPr>
        <w:t>Ma’al Abrar</w:t>
      </w:r>
      <w:r w:rsidR="006D4B02" w:rsidRPr="006D4B02">
        <w:rPr>
          <w:rFonts w:ascii="Arial" w:hAnsi="Arial" w:cs="Arial"/>
          <w:b/>
          <w:lang w:val="en-US"/>
        </w:rPr>
        <w:t xml:space="preserve">                                                                                                           </w:t>
      </w:r>
      <w:r w:rsidR="006D4B02" w:rsidRPr="006D4B02">
        <w:rPr>
          <w:rFonts w:ascii="Arial" w:hAnsi="Arial" w:cs="Arial"/>
        </w:rPr>
        <w:t>Program Studi PPKn FKIP Universitas Lambung Mangkurat</w:t>
      </w:r>
      <w:r w:rsidR="006D4B02" w:rsidRPr="006D4B02">
        <w:rPr>
          <w:rFonts w:ascii="Arial" w:hAnsi="Arial" w:cs="Arial"/>
          <w:lang w:val="en-US"/>
        </w:rPr>
        <w:t xml:space="preserve"> </w:t>
      </w:r>
    </w:p>
    <w:p w:rsidR="006D4B02" w:rsidRDefault="006D4B02" w:rsidP="006D4B02">
      <w:pPr>
        <w:jc w:val="center"/>
        <w:rPr>
          <w:rFonts w:ascii="Arial" w:hAnsi="Arial" w:cs="Arial"/>
          <w:sz w:val="22"/>
          <w:szCs w:val="22"/>
          <w:lang w:val="en-US"/>
        </w:rPr>
      </w:pPr>
    </w:p>
    <w:p w:rsidR="004B4381" w:rsidRPr="006D4B02" w:rsidRDefault="004B4381" w:rsidP="006D4B02">
      <w:pPr>
        <w:jc w:val="center"/>
        <w:rPr>
          <w:rFonts w:ascii="Arial" w:hAnsi="Arial" w:cs="Arial"/>
          <w:sz w:val="22"/>
          <w:szCs w:val="22"/>
          <w:lang w:val="en-US"/>
        </w:rPr>
      </w:pPr>
    </w:p>
    <w:p w:rsidR="004B4381" w:rsidRPr="006D4B02" w:rsidRDefault="004B4381" w:rsidP="006D4B02">
      <w:pPr>
        <w:jc w:val="center"/>
        <w:rPr>
          <w:rFonts w:ascii="Arial" w:hAnsi="Arial" w:cs="Arial"/>
          <w:sz w:val="22"/>
          <w:szCs w:val="22"/>
          <w:lang w:val="id-ID"/>
        </w:rPr>
      </w:pPr>
    </w:p>
    <w:p w:rsidR="004B4381" w:rsidRPr="006D4B02" w:rsidRDefault="004B4381" w:rsidP="006D4B02">
      <w:pPr>
        <w:jc w:val="center"/>
        <w:rPr>
          <w:rFonts w:ascii="Arial" w:hAnsi="Arial" w:cs="Arial"/>
          <w:sz w:val="22"/>
          <w:szCs w:val="22"/>
          <w:lang w:val="id-ID"/>
        </w:rPr>
      </w:pPr>
      <w:r w:rsidRPr="006D4B02">
        <w:rPr>
          <w:rFonts w:ascii="Arial" w:hAnsi="Arial" w:cs="Arial"/>
          <w:sz w:val="22"/>
          <w:szCs w:val="22"/>
          <w:lang w:val="id-ID"/>
        </w:rPr>
        <w:t>ABSTRACT</w:t>
      </w:r>
    </w:p>
    <w:p w:rsidR="004B4381" w:rsidRPr="006D4B02" w:rsidRDefault="004B4381" w:rsidP="006D4B02">
      <w:pPr>
        <w:rPr>
          <w:rFonts w:ascii="Arial" w:hAnsi="Arial" w:cs="Arial"/>
          <w:sz w:val="22"/>
          <w:szCs w:val="22"/>
          <w:lang w:val="id-ID"/>
        </w:rPr>
      </w:pPr>
    </w:p>
    <w:p w:rsidR="006D4B02" w:rsidRDefault="004B4381" w:rsidP="006D4B02">
      <w:pPr>
        <w:ind w:firstLine="720"/>
        <w:jc w:val="both"/>
        <w:rPr>
          <w:rFonts w:ascii="Arial" w:hAnsi="Arial" w:cs="Arial"/>
          <w:i/>
          <w:sz w:val="22"/>
          <w:szCs w:val="22"/>
        </w:rPr>
      </w:pPr>
      <w:r w:rsidRPr="006D4B02">
        <w:rPr>
          <w:rStyle w:val="hps"/>
          <w:rFonts w:ascii="Arial" w:hAnsi="Arial" w:cs="Arial"/>
          <w:i/>
          <w:sz w:val="22"/>
          <w:szCs w:val="22"/>
        </w:rPr>
        <w:t>Causes of</w:t>
      </w:r>
      <w:r w:rsidRPr="006D4B02">
        <w:rPr>
          <w:rFonts w:ascii="Arial" w:hAnsi="Arial" w:cs="Arial"/>
          <w:i/>
          <w:sz w:val="22"/>
          <w:szCs w:val="22"/>
        </w:rPr>
        <w:t xml:space="preserve"> </w:t>
      </w:r>
      <w:r w:rsidRPr="006D4B02">
        <w:rPr>
          <w:rStyle w:val="hps"/>
          <w:rFonts w:ascii="Arial" w:hAnsi="Arial" w:cs="Arial"/>
          <w:i/>
          <w:sz w:val="22"/>
          <w:szCs w:val="22"/>
        </w:rPr>
        <w:t>low participation</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learning outcomes of students</w:t>
      </w:r>
      <w:r w:rsidRPr="006D4B02">
        <w:rPr>
          <w:rFonts w:ascii="Arial" w:hAnsi="Arial" w:cs="Arial"/>
          <w:i/>
          <w:sz w:val="22"/>
          <w:szCs w:val="22"/>
        </w:rPr>
        <w:t xml:space="preserve"> </w:t>
      </w:r>
      <w:r w:rsidRPr="006D4B02">
        <w:rPr>
          <w:rStyle w:val="hps"/>
          <w:rFonts w:ascii="Arial" w:hAnsi="Arial" w:cs="Arial"/>
          <w:i/>
          <w:sz w:val="22"/>
          <w:szCs w:val="22"/>
        </w:rPr>
        <w:t>in grade</w:t>
      </w:r>
      <w:r w:rsidRPr="006D4B02">
        <w:rPr>
          <w:rFonts w:ascii="Arial" w:hAnsi="Arial" w:cs="Arial"/>
          <w:i/>
          <w:sz w:val="22"/>
          <w:szCs w:val="22"/>
        </w:rPr>
        <w:t xml:space="preserve"> </w:t>
      </w:r>
      <w:r w:rsidRPr="006D4B02">
        <w:rPr>
          <w:rStyle w:val="hps"/>
          <w:rFonts w:ascii="Arial" w:hAnsi="Arial" w:cs="Arial"/>
          <w:i/>
          <w:sz w:val="22"/>
          <w:szCs w:val="22"/>
        </w:rPr>
        <w:t>4</w:t>
      </w:r>
      <w:r w:rsidRPr="006D4B02">
        <w:rPr>
          <w:rFonts w:ascii="Arial" w:hAnsi="Arial" w:cs="Arial"/>
          <w:i/>
          <w:sz w:val="22"/>
          <w:szCs w:val="22"/>
        </w:rPr>
        <w:t xml:space="preserve"> </w:t>
      </w:r>
      <w:r w:rsidRPr="006D4B02">
        <w:rPr>
          <w:rStyle w:val="hps"/>
          <w:rFonts w:ascii="Arial" w:hAnsi="Arial" w:cs="Arial"/>
          <w:i/>
          <w:sz w:val="22"/>
          <w:szCs w:val="22"/>
        </w:rPr>
        <w:t>RPL</w:t>
      </w:r>
      <w:r w:rsidRPr="006D4B02">
        <w:rPr>
          <w:rFonts w:ascii="Arial" w:hAnsi="Arial" w:cs="Arial"/>
          <w:i/>
          <w:sz w:val="22"/>
          <w:szCs w:val="22"/>
        </w:rPr>
        <w:t xml:space="preserve"> </w:t>
      </w:r>
      <w:r w:rsidRPr="006D4B02">
        <w:rPr>
          <w:rStyle w:val="hps"/>
          <w:rFonts w:ascii="Arial" w:hAnsi="Arial" w:cs="Arial"/>
          <w:i/>
          <w:sz w:val="22"/>
          <w:szCs w:val="22"/>
        </w:rPr>
        <w:t>2</w:t>
      </w:r>
      <w:r w:rsidRPr="006D4B02">
        <w:rPr>
          <w:rFonts w:ascii="Arial" w:hAnsi="Arial" w:cs="Arial"/>
          <w:i/>
          <w:sz w:val="22"/>
          <w:szCs w:val="22"/>
        </w:rPr>
        <w:t xml:space="preserve"> </w:t>
      </w:r>
      <w:r w:rsidRPr="006D4B02">
        <w:rPr>
          <w:rStyle w:val="hps"/>
          <w:rFonts w:ascii="Arial" w:hAnsi="Arial" w:cs="Arial"/>
          <w:i/>
          <w:sz w:val="22"/>
          <w:szCs w:val="22"/>
        </w:rPr>
        <w:t>SMKN</w:t>
      </w:r>
      <w:r w:rsidRPr="006D4B02">
        <w:rPr>
          <w:rFonts w:ascii="Arial" w:hAnsi="Arial" w:cs="Arial"/>
          <w:i/>
          <w:sz w:val="22"/>
          <w:szCs w:val="22"/>
        </w:rPr>
        <w:t xml:space="preserve"> </w:t>
      </w:r>
      <w:r w:rsidRPr="006D4B02">
        <w:rPr>
          <w:rStyle w:val="hps"/>
          <w:rFonts w:ascii="Arial" w:hAnsi="Arial" w:cs="Arial"/>
          <w:i/>
          <w:sz w:val="22"/>
          <w:szCs w:val="22"/>
        </w:rPr>
        <w:t>Banjarmasin</w:t>
      </w:r>
      <w:r w:rsidRPr="006D4B02">
        <w:rPr>
          <w:rFonts w:ascii="Arial" w:hAnsi="Arial" w:cs="Arial"/>
          <w:i/>
          <w:sz w:val="22"/>
          <w:szCs w:val="22"/>
        </w:rPr>
        <w:t xml:space="preserve"> </w:t>
      </w:r>
      <w:r w:rsidRPr="006D4B02">
        <w:rPr>
          <w:rStyle w:val="hps"/>
          <w:rFonts w:ascii="Arial" w:hAnsi="Arial" w:cs="Arial"/>
          <w:i/>
          <w:sz w:val="22"/>
          <w:szCs w:val="22"/>
        </w:rPr>
        <w:t>is</w:t>
      </w:r>
      <w:r w:rsidRPr="006D4B02">
        <w:rPr>
          <w:rFonts w:ascii="Arial" w:hAnsi="Arial" w:cs="Arial"/>
          <w:i/>
          <w:sz w:val="22"/>
          <w:szCs w:val="22"/>
        </w:rPr>
        <w:t xml:space="preserve"> </w:t>
      </w:r>
      <w:r w:rsidRPr="006D4B02">
        <w:rPr>
          <w:rStyle w:val="hps"/>
          <w:rFonts w:ascii="Arial" w:hAnsi="Arial" w:cs="Arial"/>
          <w:i/>
          <w:sz w:val="22"/>
          <w:szCs w:val="22"/>
        </w:rPr>
        <w:t>due to</w:t>
      </w:r>
      <w:r w:rsidRPr="006D4B02">
        <w:rPr>
          <w:rFonts w:ascii="Arial" w:hAnsi="Arial" w:cs="Arial"/>
          <w:i/>
          <w:sz w:val="22"/>
          <w:szCs w:val="22"/>
        </w:rPr>
        <w:t xml:space="preserve"> </w:t>
      </w:r>
      <w:r w:rsidRPr="006D4B02">
        <w:rPr>
          <w:rStyle w:val="hps"/>
          <w:rFonts w:ascii="Arial" w:hAnsi="Arial" w:cs="Arial"/>
          <w:i/>
          <w:sz w:val="22"/>
          <w:szCs w:val="22"/>
        </w:rPr>
        <w:t>the use of</w:t>
      </w:r>
      <w:r w:rsidRPr="006D4B02">
        <w:rPr>
          <w:rFonts w:ascii="Arial" w:hAnsi="Arial" w:cs="Arial"/>
          <w:i/>
          <w:sz w:val="22"/>
          <w:szCs w:val="22"/>
        </w:rPr>
        <w:t xml:space="preserve"> </w:t>
      </w:r>
      <w:r w:rsidRPr="006D4B02">
        <w:rPr>
          <w:rStyle w:val="hps"/>
          <w:rFonts w:ascii="Arial" w:hAnsi="Arial" w:cs="Arial"/>
          <w:i/>
          <w:sz w:val="22"/>
          <w:szCs w:val="22"/>
        </w:rPr>
        <w:t>teaching methods that</w:t>
      </w:r>
      <w:r w:rsidRPr="006D4B02">
        <w:rPr>
          <w:rFonts w:ascii="Arial" w:hAnsi="Arial" w:cs="Arial"/>
          <w:i/>
          <w:sz w:val="22"/>
          <w:szCs w:val="22"/>
        </w:rPr>
        <w:t xml:space="preserve"> </w:t>
      </w:r>
      <w:r w:rsidRPr="006D4B02">
        <w:rPr>
          <w:rStyle w:val="hps"/>
          <w:rFonts w:ascii="Arial" w:hAnsi="Arial" w:cs="Arial"/>
          <w:i/>
          <w:sz w:val="22"/>
          <w:szCs w:val="22"/>
        </w:rPr>
        <w:t>have not been</w:t>
      </w:r>
      <w:r w:rsidRPr="006D4B02">
        <w:rPr>
          <w:rFonts w:ascii="Arial" w:hAnsi="Arial" w:cs="Arial"/>
          <w:i/>
          <w:sz w:val="22"/>
          <w:szCs w:val="22"/>
        </w:rPr>
        <w:t xml:space="preserve"> </w:t>
      </w:r>
      <w:r w:rsidRPr="006D4B02">
        <w:rPr>
          <w:rStyle w:val="hps"/>
          <w:rFonts w:ascii="Arial" w:hAnsi="Arial" w:cs="Arial"/>
          <w:i/>
          <w:sz w:val="22"/>
          <w:szCs w:val="22"/>
        </w:rPr>
        <w:t>optimized</w:t>
      </w:r>
      <w:r w:rsidRPr="006D4B02">
        <w:rPr>
          <w:rFonts w:ascii="Arial" w:hAnsi="Arial" w:cs="Arial"/>
          <w:i/>
          <w:sz w:val="22"/>
          <w:szCs w:val="22"/>
        </w:rPr>
        <w:t xml:space="preserve"> </w:t>
      </w:r>
      <w:r w:rsidRPr="006D4B02">
        <w:rPr>
          <w:rStyle w:val="hps"/>
          <w:rFonts w:ascii="Arial" w:hAnsi="Arial" w:cs="Arial"/>
          <w:i/>
          <w:sz w:val="22"/>
          <w:szCs w:val="22"/>
        </w:rPr>
        <w:t>in</w:t>
      </w:r>
      <w:r w:rsidRPr="006D4B02">
        <w:rPr>
          <w:rFonts w:ascii="Arial" w:hAnsi="Arial" w:cs="Arial"/>
          <w:i/>
          <w:sz w:val="22"/>
          <w:szCs w:val="22"/>
        </w:rPr>
        <w:t xml:space="preserve"> </w:t>
      </w:r>
      <w:r w:rsidRPr="006D4B02">
        <w:rPr>
          <w:rStyle w:val="hps"/>
          <w:rFonts w:ascii="Arial" w:hAnsi="Arial" w:cs="Arial"/>
          <w:i/>
          <w:sz w:val="22"/>
          <w:szCs w:val="22"/>
        </w:rPr>
        <w:t>the implementation of learning</w:t>
      </w:r>
      <w:r w:rsidRPr="006D4B02">
        <w:rPr>
          <w:rFonts w:ascii="Arial" w:hAnsi="Arial" w:cs="Arial"/>
          <w:i/>
          <w:sz w:val="22"/>
          <w:szCs w:val="22"/>
        </w:rPr>
        <w:t xml:space="preserve">, </w:t>
      </w:r>
      <w:r w:rsidRPr="006D4B02">
        <w:rPr>
          <w:rStyle w:val="hps"/>
          <w:rFonts w:ascii="Arial" w:hAnsi="Arial" w:cs="Arial"/>
          <w:i/>
          <w:sz w:val="22"/>
          <w:szCs w:val="22"/>
        </w:rPr>
        <w:t>mostly</w:t>
      </w:r>
      <w:r w:rsidRPr="006D4B02">
        <w:rPr>
          <w:rFonts w:ascii="Arial" w:hAnsi="Arial" w:cs="Arial"/>
          <w:i/>
          <w:sz w:val="22"/>
          <w:szCs w:val="22"/>
        </w:rPr>
        <w:t xml:space="preserve"> </w:t>
      </w:r>
      <w:r w:rsidRPr="006D4B02">
        <w:rPr>
          <w:rStyle w:val="hps"/>
          <w:rFonts w:ascii="Arial" w:hAnsi="Arial" w:cs="Arial"/>
          <w:i/>
          <w:sz w:val="22"/>
          <w:szCs w:val="22"/>
        </w:rPr>
        <w:t>mitode</w:t>
      </w:r>
      <w:r w:rsidRPr="006D4B02">
        <w:rPr>
          <w:rFonts w:ascii="Arial" w:hAnsi="Arial" w:cs="Arial"/>
          <w:i/>
          <w:sz w:val="22"/>
          <w:szCs w:val="22"/>
        </w:rPr>
        <w:t xml:space="preserve"> </w:t>
      </w:r>
      <w:r w:rsidRPr="006D4B02">
        <w:rPr>
          <w:rStyle w:val="hps"/>
          <w:rFonts w:ascii="Arial" w:hAnsi="Arial" w:cs="Arial"/>
          <w:i/>
          <w:sz w:val="22"/>
          <w:szCs w:val="22"/>
        </w:rPr>
        <w:t>lecture and question</w:t>
      </w:r>
      <w:r w:rsidRPr="006D4B02">
        <w:rPr>
          <w:rFonts w:ascii="Arial" w:hAnsi="Arial" w:cs="Arial"/>
          <w:i/>
          <w:sz w:val="22"/>
          <w:szCs w:val="22"/>
        </w:rPr>
        <w:t xml:space="preserve"> </w:t>
      </w:r>
      <w:r w:rsidRPr="006D4B02">
        <w:rPr>
          <w:rStyle w:val="hps"/>
          <w:rFonts w:ascii="Arial" w:hAnsi="Arial" w:cs="Arial"/>
          <w:i/>
          <w:sz w:val="22"/>
          <w:szCs w:val="22"/>
        </w:rPr>
        <w:t>and answer</w:t>
      </w:r>
      <w:r w:rsidRPr="006D4B02">
        <w:rPr>
          <w:rFonts w:ascii="Arial" w:hAnsi="Arial" w:cs="Arial"/>
          <w:i/>
          <w:sz w:val="22"/>
          <w:szCs w:val="22"/>
        </w:rPr>
        <w:t xml:space="preserve"> </w:t>
      </w:r>
      <w:r w:rsidRPr="006D4B02">
        <w:rPr>
          <w:rStyle w:val="hps"/>
          <w:rFonts w:ascii="Arial" w:hAnsi="Arial" w:cs="Arial"/>
          <w:i/>
          <w:sz w:val="22"/>
          <w:szCs w:val="22"/>
        </w:rPr>
        <w:t>are</w:t>
      </w:r>
      <w:r w:rsidRPr="006D4B02">
        <w:rPr>
          <w:rFonts w:ascii="Arial" w:hAnsi="Arial" w:cs="Arial"/>
          <w:i/>
          <w:sz w:val="22"/>
          <w:szCs w:val="22"/>
        </w:rPr>
        <w:t xml:space="preserve"> </w:t>
      </w:r>
      <w:r w:rsidRPr="006D4B02">
        <w:rPr>
          <w:rStyle w:val="hps"/>
          <w:rFonts w:ascii="Arial" w:hAnsi="Arial" w:cs="Arial"/>
          <w:i/>
          <w:sz w:val="22"/>
          <w:szCs w:val="22"/>
        </w:rPr>
        <w:t>often</w:t>
      </w:r>
      <w:r w:rsidRPr="006D4B02">
        <w:rPr>
          <w:rFonts w:ascii="Arial" w:hAnsi="Arial" w:cs="Arial"/>
          <w:i/>
          <w:sz w:val="22"/>
          <w:szCs w:val="22"/>
        </w:rPr>
        <w:t xml:space="preserve"> </w:t>
      </w:r>
      <w:r w:rsidRPr="006D4B02">
        <w:rPr>
          <w:rStyle w:val="hps"/>
          <w:rFonts w:ascii="Arial" w:hAnsi="Arial" w:cs="Arial"/>
          <w:i/>
          <w:sz w:val="22"/>
          <w:szCs w:val="22"/>
        </w:rPr>
        <w:t>used</w:t>
      </w:r>
      <w:r w:rsidRPr="006D4B02">
        <w:rPr>
          <w:rFonts w:ascii="Arial" w:hAnsi="Arial" w:cs="Arial"/>
          <w:i/>
          <w:sz w:val="22"/>
          <w:szCs w:val="22"/>
        </w:rPr>
        <w:t xml:space="preserve"> </w:t>
      </w:r>
      <w:r w:rsidRPr="006D4B02">
        <w:rPr>
          <w:rStyle w:val="hps"/>
          <w:rFonts w:ascii="Arial" w:hAnsi="Arial" w:cs="Arial"/>
          <w:i/>
          <w:sz w:val="22"/>
          <w:szCs w:val="22"/>
        </w:rPr>
        <w:t>in</w:t>
      </w:r>
      <w:r w:rsidRPr="006D4B02">
        <w:rPr>
          <w:rFonts w:ascii="Arial" w:hAnsi="Arial" w:cs="Arial"/>
          <w:i/>
          <w:sz w:val="22"/>
          <w:szCs w:val="22"/>
        </w:rPr>
        <w:t xml:space="preserve"> </w:t>
      </w:r>
      <w:r w:rsidRPr="006D4B02">
        <w:rPr>
          <w:rStyle w:val="hps"/>
          <w:rFonts w:ascii="Arial" w:hAnsi="Arial" w:cs="Arial"/>
          <w:i/>
          <w:sz w:val="22"/>
          <w:szCs w:val="22"/>
        </w:rPr>
        <w:t>the implementation of</w:t>
      </w:r>
      <w:r w:rsidRPr="006D4B02">
        <w:rPr>
          <w:rFonts w:ascii="Arial" w:hAnsi="Arial" w:cs="Arial"/>
          <w:i/>
          <w:sz w:val="22"/>
          <w:szCs w:val="22"/>
        </w:rPr>
        <w:t xml:space="preserve"> </w:t>
      </w:r>
      <w:r w:rsidRPr="006D4B02">
        <w:rPr>
          <w:rStyle w:val="hps"/>
          <w:rFonts w:ascii="Arial" w:hAnsi="Arial" w:cs="Arial"/>
          <w:i/>
          <w:sz w:val="22"/>
          <w:szCs w:val="22"/>
        </w:rPr>
        <w:t>learning</w:t>
      </w:r>
      <w:r w:rsidRPr="006D4B02">
        <w:rPr>
          <w:rFonts w:ascii="Arial" w:hAnsi="Arial" w:cs="Arial"/>
          <w:i/>
          <w:sz w:val="22"/>
          <w:szCs w:val="22"/>
        </w:rPr>
        <w:t xml:space="preserve">. </w:t>
      </w:r>
      <w:r w:rsidRPr="006D4B02">
        <w:rPr>
          <w:rStyle w:val="hps"/>
          <w:rFonts w:ascii="Arial" w:hAnsi="Arial" w:cs="Arial"/>
          <w:i/>
          <w:sz w:val="22"/>
          <w:szCs w:val="22"/>
        </w:rPr>
        <w:t>The purpose</w:t>
      </w:r>
      <w:r w:rsidRPr="006D4B02">
        <w:rPr>
          <w:rFonts w:ascii="Arial" w:hAnsi="Arial" w:cs="Arial"/>
          <w:i/>
          <w:sz w:val="22"/>
          <w:szCs w:val="22"/>
        </w:rPr>
        <w:t xml:space="preserve"> </w:t>
      </w:r>
      <w:r w:rsidRPr="006D4B02">
        <w:rPr>
          <w:rStyle w:val="hps"/>
          <w:rFonts w:ascii="Arial" w:hAnsi="Arial" w:cs="Arial"/>
          <w:i/>
          <w:sz w:val="22"/>
          <w:szCs w:val="22"/>
        </w:rPr>
        <w:t>of this research</w:t>
      </w:r>
      <w:r w:rsidRPr="006D4B02">
        <w:rPr>
          <w:rFonts w:ascii="Arial" w:hAnsi="Arial" w:cs="Arial"/>
          <w:i/>
          <w:sz w:val="22"/>
          <w:szCs w:val="22"/>
        </w:rPr>
        <w:t xml:space="preserve"> </w:t>
      </w:r>
      <w:r w:rsidRPr="006D4B02">
        <w:rPr>
          <w:rStyle w:val="hps"/>
          <w:rFonts w:ascii="Arial" w:hAnsi="Arial" w:cs="Arial"/>
          <w:i/>
          <w:sz w:val="22"/>
          <w:szCs w:val="22"/>
        </w:rPr>
        <w:t>is</w:t>
      </w:r>
      <w:r w:rsidRPr="006D4B02">
        <w:rPr>
          <w:rFonts w:ascii="Arial" w:hAnsi="Arial" w:cs="Arial"/>
          <w:i/>
          <w:sz w:val="22"/>
          <w:szCs w:val="22"/>
        </w:rPr>
        <w:t xml:space="preserve">: </w:t>
      </w:r>
      <w:r w:rsidRPr="006D4B02">
        <w:rPr>
          <w:rStyle w:val="hps"/>
          <w:rFonts w:ascii="Arial" w:hAnsi="Arial" w:cs="Arial"/>
          <w:i/>
          <w:sz w:val="22"/>
          <w:szCs w:val="22"/>
        </w:rPr>
        <w:t>(</w:t>
      </w:r>
      <w:r w:rsidRPr="006D4B02">
        <w:rPr>
          <w:rFonts w:ascii="Arial" w:hAnsi="Arial" w:cs="Arial"/>
          <w:i/>
          <w:sz w:val="22"/>
          <w:szCs w:val="22"/>
        </w:rPr>
        <w:t xml:space="preserve">1) </w:t>
      </w:r>
      <w:r w:rsidRPr="006D4B02">
        <w:rPr>
          <w:rStyle w:val="hps"/>
          <w:rFonts w:ascii="Arial" w:hAnsi="Arial" w:cs="Arial"/>
          <w:i/>
          <w:sz w:val="22"/>
          <w:szCs w:val="22"/>
        </w:rPr>
        <w:t>Want to</w:t>
      </w:r>
      <w:r w:rsidRPr="006D4B02">
        <w:rPr>
          <w:rFonts w:ascii="Arial" w:hAnsi="Arial" w:cs="Arial"/>
          <w:i/>
          <w:sz w:val="22"/>
          <w:szCs w:val="22"/>
        </w:rPr>
        <w:t xml:space="preserve"> </w:t>
      </w:r>
      <w:r w:rsidRPr="006D4B02">
        <w:rPr>
          <w:rStyle w:val="hps"/>
          <w:rFonts w:ascii="Arial" w:hAnsi="Arial" w:cs="Arial"/>
          <w:i/>
          <w:sz w:val="22"/>
          <w:szCs w:val="22"/>
        </w:rPr>
        <w:t>know the</w:t>
      </w:r>
      <w:r w:rsidRPr="006D4B02">
        <w:rPr>
          <w:rFonts w:ascii="Arial" w:hAnsi="Arial" w:cs="Arial"/>
          <w:i/>
          <w:sz w:val="22"/>
          <w:szCs w:val="22"/>
        </w:rPr>
        <w:t xml:space="preserve"> </w:t>
      </w:r>
      <w:r w:rsidRPr="006D4B02">
        <w:rPr>
          <w:rStyle w:val="hps"/>
          <w:rFonts w:ascii="Arial" w:hAnsi="Arial" w:cs="Arial"/>
          <w:i/>
          <w:sz w:val="22"/>
          <w:szCs w:val="22"/>
        </w:rPr>
        <w:t>model</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rowing</w:t>
      </w:r>
      <w:r w:rsidRPr="006D4B02">
        <w:rPr>
          <w:rFonts w:ascii="Arial" w:hAnsi="Arial" w:cs="Arial"/>
          <w:i/>
          <w:sz w:val="22"/>
          <w:szCs w:val="22"/>
        </w:rPr>
        <w:t xml:space="preserve"> </w:t>
      </w:r>
      <w:r w:rsidRPr="006D4B02">
        <w:rPr>
          <w:rStyle w:val="hps"/>
          <w:rFonts w:ascii="Arial" w:hAnsi="Arial" w:cs="Arial"/>
          <w:i/>
          <w:sz w:val="22"/>
          <w:szCs w:val="22"/>
        </w:rPr>
        <w:t>on</w:t>
      </w:r>
      <w:r w:rsidRPr="006D4B02">
        <w:rPr>
          <w:rFonts w:ascii="Arial" w:hAnsi="Arial" w:cs="Arial"/>
          <w:i/>
          <w:sz w:val="22"/>
          <w:szCs w:val="22"/>
        </w:rPr>
        <w:t xml:space="preserve"> </w:t>
      </w:r>
      <w:r w:rsidRPr="006D4B02">
        <w:rPr>
          <w:rStyle w:val="hps"/>
          <w:rFonts w:ascii="Arial" w:hAnsi="Arial" w:cs="Arial"/>
          <w:i/>
          <w:sz w:val="22"/>
          <w:szCs w:val="22"/>
        </w:rPr>
        <w:t>track</w:t>
      </w:r>
      <w:r w:rsidRPr="006D4B02">
        <w:rPr>
          <w:rFonts w:ascii="Arial" w:hAnsi="Arial" w:cs="Arial"/>
          <w:i/>
          <w:sz w:val="22"/>
          <w:szCs w:val="22"/>
        </w:rPr>
        <w:t xml:space="preserve"> </w:t>
      </w:r>
      <w:r w:rsidRPr="006D4B02">
        <w:rPr>
          <w:rStyle w:val="hps"/>
          <w:rFonts w:ascii="Arial" w:hAnsi="Arial" w:cs="Arial"/>
          <w:i/>
          <w:sz w:val="22"/>
          <w:szCs w:val="22"/>
        </w:rPr>
        <w:t>with</w:t>
      </w:r>
      <w:r w:rsidRPr="006D4B02">
        <w:rPr>
          <w:rFonts w:ascii="Arial" w:hAnsi="Arial" w:cs="Arial"/>
          <w:i/>
          <w:sz w:val="22"/>
          <w:szCs w:val="22"/>
        </w:rPr>
        <w:t xml:space="preserve"> </w:t>
      </w:r>
      <w:r w:rsidRPr="006D4B02">
        <w:rPr>
          <w:rStyle w:val="hps"/>
          <w:rFonts w:ascii="Arial" w:hAnsi="Arial" w:cs="Arial"/>
          <w:i/>
          <w:sz w:val="22"/>
          <w:szCs w:val="22"/>
        </w:rPr>
        <w:t>the learning</w:t>
      </w:r>
      <w:r w:rsidRPr="006D4B02">
        <w:rPr>
          <w:rFonts w:ascii="Arial" w:hAnsi="Arial" w:cs="Arial"/>
          <w:i/>
          <w:sz w:val="22"/>
          <w:szCs w:val="22"/>
        </w:rPr>
        <w:t xml:space="preserve"> </w:t>
      </w:r>
      <w:r w:rsidRPr="006D4B02">
        <w:rPr>
          <w:rStyle w:val="hps"/>
          <w:rFonts w:ascii="Arial" w:hAnsi="Arial" w:cs="Arial"/>
          <w:i/>
          <w:sz w:val="22"/>
          <w:szCs w:val="22"/>
        </w:rPr>
        <w:t>material</w:t>
      </w:r>
      <w:r w:rsidRPr="006D4B02">
        <w:rPr>
          <w:rFonts w:ascii="Arial" w:hAnsi="Arial" w:cs="Arial"/>
          <w:i/>
          <w:sz w:val="22"/>
          <w:szCs w:val="22"/>
        </w:rPr>
        <w:t xml:space="preserve"> </w:t>
      </w:r>
      <w:r w:rsidRPr="006D4B02">
        <w:rPr>
          <w:rStyle w:val="hps"/>
          <w:rFonts w:ascii="Arial" w:hAnsi="Arial" w:cs="Arial"/>
          <w:i/>
          <w:sz w:val="22"/>
          <w:szCs w:val="22"/>
        </w:rPr>
        <w:t>cases</w:t>
      </w:r>
      <w:r w:rsidRPr="006D4B02">
        <w:rPr>
          <w:rFonts w:ascii="Arial" w:hAnsi="Arial" w:cs="Arial"/>
          <w:i/>
          <w:sz w:val="22"/>
          <w:szCs w:val="22"/>
        </w:rPr>
        <w:t xml:space="preserve"> </w:t>
      </w:r>
      <w:r w:rsidRPr="006D4B02">
        <w:rPr>
          <w:rStyle w:val="hps"/>
          <w:rFonts w:ascii="Arial" w:hAnsi="Arial" w:cs="Arial"/>
          <w:i/>
          <w:sz w:val="22"/>
          <w:szCs w:val="22"/>
        </w:rPr>
        <w:t>of human rights violations</w:t>
      </w:r>
      <w:r w:rsidRPr="006D4B02">
        <w:rPr>
          <w:rFonts w:ascii="Arial" w:hAnsi="Arial" w:cs="Arial"/>
          <w:i/>
          <w:sz w:val="22"/>
          <w:szCs w:val="22"/>
        </w:rPr>
        <w:t xml:space="preserve"> </w:t>
      </w:r>
      <w:r w:rsidRPr="006D4B02">
        <w:rPr>
          <w:rStyle w:val="hps"/>
          <w:rFonts w:ascii="Arial" w:hAnsi="Arial" w:cs="Arial"/>
          <w:i/>
          <w:sz w:val="22"/>
          <w:szCs w:val="22"/>
        </w:rPr>
        <w:t>in</w:t>
      </w:r>
      <w:r w:rsidRPr="006D4B02">
        <w:rPr>
          <w:rFonts w:ascii="Arial" w:hAnsi="Arial" w:cs="Arial"/>
          <w:i/>
          <w:sz w:val="22"/>
          <w:szCs w:val="22"/>
        </w:rPr>
        <w:t xml:space="preserve"> </w:t>
      </w:r>
      <w:r w:rsidRPr="006D4B02">
        <w:rPr>
          <w:rStyle w:val="hps"/>
          <w:rFonts w:ascii="Arial" w:hAnsi="Arial" w:cs="Arial"/>
          <w:i/>
          <w:sz w:val="22"/>
          <w:szCs w:val="22"/>
        </w:rPr>
        <w:t>order to protect</w:t>
      </w:r>
      <w:r w:rsidRPr="006D4B02">
        <w:rPr>
          <w:rFonts w:ascii="Arial" w:hAnsi="Arial" w:cs="Arial"/>
          <w:i/>
          <w:sz w:val="22"/>
          <w:szCs w:val="22"/>
        </w:rPr>
        <w:t xml:space="preserve">, </w:t>
      </w:r>
      <w:r w:rsidRPr="006D4B02">
        <w:rPr>
          <w:rStyle w:val="hps"/>
          <w:rFonts w:ascii="Arial" w:hAnsi="Arial" w:cs="Arial"/>
          <w:i/>
          <w:sz w:val="22"/>
          <w:szCs w:val="22"/>
        </w:rPr>
        <w:t>promote and</w:t>
      </w:r>
      <w:r w:rsidRPr="006D4B02">
        <w:rPr>
          <w:rFonts w:ascii="Arial" w:hAnsi="Arial" w:cs="Arial"/>
          <w:i/>
          <w:sz w:val="22"/>
          <w:szCs w:val="22"/>
        </w:rPr>
        <w:t xml:space="preserve"> </w:t>
      </w:r>
      <w:r w:rsidRPr="006D4B02">
        <w:rPr>
          <w:rStyle w:val="hps"/>
          <w:rFonts w:ascii="Arial" w:hAnsi="Arial" w:cs="Arial"/>
          <w:i/>
          <w:sz w:val="22"/>
          <w:szCs w:val="22"/>
        </w:rPr>
        <w:t>fulfill human rights</w:t>
      </w:r>
      <w:r w:rsidRPr="006D4B02">
        <w:rPr>
          <w:rFonts w:ascii="Arial" w:hAnsi="Arial" w:cs="Arial"/>
          <w:i/>
          <w:sz w:val="22"/>
          <w:szCs w:val="22"/>
        </w:rPr>
        <w:t xml:space="preserve"> </w:t>
      </w:r>
      <w:r w:rsidRPr="006D4B02">
        <w:rPr>
          <w:rStyle w:val="hps"/>
          <w:rFonts w:ascii="Arial" w:hAnsi="Arial" w:cs="Arial"/>
          <w:i/>
          <w:sz w:val="22"/>
          <w:szCs w:val="22"/>
        </w:rPr>
        <w:t>in</w:t>
      </w:r>
      <w:r w:rsidRPr="006D4B02">
        <w:rPr>
          <w:rFonts w:ascii="Arial" w:hAnsi="Arial" w:cs="Arial"/>
          <w:i/>
          <w:sz w:val="22"/>
          <w:szCs w:val="22"/>
        </w:rPr>
        <w:t xml:space="preserve"> </w:t>
      </w:r>
      <w:r w:rsidRPr="006D4B02">
        <w:rPr>
          <w:rStyle w:val="hps"/>
          <w:rFonts w:ascii="Arial" w:hAnsi="Arial" w:cs="Arial"/>
          <w:i/>
          <w:sz w:val="22"/>
          <w:szCs w:val="22"/>
        </w:rPr>
        <w:t>class</w:t>
      </w:r>
      <w:r w:rsidRPr="006D4B02">
        <w:rPr>
          <w:rFonts w:ascii="Arial" w:hAnsi="Arial" w:cs="Arial"/>
          <w:i/>
          <w:sz w:val="22"/>
          <w:szCs w:val="22"/>
        </w:rPr>
        <w:t xml:space="preserve"> </w:t>
      </w:r>
      <w:r w:rsidRPr="006D4B02">
        <w:rPr>
          <w:rStyle w:val="hps"/>
          <w:rFonts w:ascii="Arial" w:hAnsi="Arial" w:cs="Arial"/>
          <w:i/>
          <w:sz w:val="22"/>
          <w:szCs w:val="22"/>
        </w:rPr>
        <w:t>XI</w:t>
      </w:r>
      <w:r w:rsidRPr="006D4B02">
        <w:rPr>
          <w:rFonts w:ascii="Arial" w:hAnsi="Arial" w:cs="Arial"/>
          <w:i/>
          <w:sz w:val="22"/>
          <w:szCs w:val="22"/>
        </w:rPr>
        <w:t xml:space="preserve"> </w:t>
      </w:r>
      <w:r w:rsidRPr="006D4B02">
        <w:rPr>
          <w:rStyle w:val="hps"/>
          <w:rFonts w:ascii="Arial" w:hAnsi="Arial" w:cs="Arial"/>
          <w:i/>
          <w:sz w:val="22"/>
          <w:szCs w:val="22"/>
        </w:rPr>
        <w:t>RPL</w:t>
      </w:r>
      <w:r w:rsidRPr="006D4B02">
        <w:rPr>
          <w:rFonts w:ascii="Arial" w:hAnsi="Arial" w:cs="Arial"/>
          <w:i/>
          <w:sz w:val="22"/>
          <w:szCs w:val="22"/>
        </w:rPr>
        <w:t xml:space="preserve"> </w:t>
      </w:r>
      <w:r w:rsidRPr="006D4B02">
        <w:rPr>
          <w:rStyle w:val="hps"/>
          <w:rFonts w:ascii="Arial" w:hAnsi="Arial" w:cs="Arial"/>
          <w:i/>
          <w:sz w:val="22"/>
          <w:szCs w:val="22"/>
        </w:rPr>
        <w:t>2</w:t>
      </w:r>
      <w:r w:rsidRPr="006D4B02">
        <w:rPr>
          <w:rFonts w:ascii="Arial" w:hAnsi="Arial" w:cs="Arial"/>
          <w:i/>
          <w:sz w:val="22"/>
          <w:szCs w:val="22"/>
        </w:rPr>
        <w:t xml:space="preserve"> </w:t>
      </w:r>
      <w:r w:rsidRPr="006D4B02">
        <w:rPr>
          <w:rStyle w:val="hps"/>
          <w:rFonts w:ascii="Arial" w:hAnsi="Arial" w:cs="Arial"/>
          <w:i/>
          <w:sz w:val="22"/>
          <w:szCs w:val="22"/>
        </w:rPr>
        <w:t>SMKN 4</w:t>
      </w:r>
      <w:r w:rsidRPr="006D4B02">
        <w:rPr>
          <w:rFonts w:ascii="Arial" w:hAnsi="Arial" w:cs="Arial"/>
          <w:i/>
          <w:sz w:val="22"/>
          <w:szCs w:val="22"/>
        </w:rPr>
        <w:t xml:space="preserve"> </w:t>
      </w:r>
      <w:r w:rsidRPr="006D4B02">
        <w:rPr>
          <w:rStyle w:val="hps"/>
          <w:rFonts w:ascii="Arial" w:hAnsi="Arial" w:cs="Arial"/>
          <w:i/>
          <w:sz w:val="22"/>
          <w:szCs w:val="22"/>
        </w:rPr>
        <w:t>Banjarmasin</w:t>
      </w:r>
      <w:r w:rsidRPr="006D4B02">
        <w:rPr>
          <w:rFonts w:ascii="Arial" w:hAnsi="Arial" w:cs="Arial"/>
          <w:i/>
          <w:sz w:val="22"/>
          <w:szCs w:val="22"/>
        </w:rPr>
        <w:t xml:space="preserve">. </w:t>
      </w:r>
      <w:r w:rsidRPr="006D4B02">
        <w:rPr>
          <w:rStyle w:val="hps"/>
          <w:rFonts w:ascii="Arial" w:hAnsi="Arial" w:cs="Arial"/>
          <w:i/>
          <w:sz w:val="22"/>
          <w:szCs w:val="22"/>
        </w:rPr>
        <w:t>(</w:t>
      </w:r>
      <w:r w:rsidRPr="006D4B02">
        <w:rPr>
          <w:rFonts w:ascii="Arial" w:hAnsi="Arial" w:cs="Arial"/>
          <w:i/>
          <w:sz w:val="22"/>
          <w:szCs w:val="22"/>
        </w:rPr>
        <w:t xml:space="preserve">2) </w:t>
      </w:r>
      <w:r w:rsidRPr="006D4B02">
        <w:rPr>
          <w:rStyle w:val="hps"/>
          <w:rFonts w:ascii="Arial" w:hAnsi="Arial" w:cs="Arial"/>
          <w:i/>
          <w:sz w:val="22"/>
          <w:szCs w:val="22"/>
        </w:rPr>
        <w:t>Want to</w:t>
      </w:r>
      <w:r w:rsidRPr="006D4B02">
        <w:rPr>
          <w:rFonts w:ascii="Arial" w:hAnsi="Arial" w:cs="Arial"/>
          <w:i/>
          <w:sz w:val="22"/>
          <w:szCs w:val="22"/>
        </w:rPr>
        <w:t xml:space="preserve"> </w:t>
      </w:r>
      <w:r w:rsidRPr="006D4B02">
        <w:rPr>
          <w:rStyle w:val="hps"/>
          <w:rFonts w:ascii="Arial" w:hAnsi="Arial" w:cs="Arial"/>
          <w:i/>
          <w:sz w:val="22"/>
          <w:szCs w:val="22"/>
        </w:rPr>
        <w:t>know</w:t>
      </w:r>
      <w:r w:rsidRPr="006D4B02">
        <w:rPr>
          <w:rFonts w:ascii="Arial" w:hAnsi="Arial" w:cs="Arial"/>
          <w:i/>
          <w:sz w:val="22"/>
          <w:szCs w:val="22"/>
        </w:rPr>
        <w:t xml:space="preserve"> </w:t>
      </w:r>
      <w:r w:rsidRPr="006D4B02">
        <w:rPr>
          <w:rStyle w:val="hps"/>
          <w:rFonts w:ascii="Arial" w:hAnsi="Arial" w:cs="Arial"/>
          <w:i/>
          <w:sz w:val="22"/>
          <w:szCs w:val="22"/>
        </w:rPr>
        <w:t>students'</w:t>
      </w:r>
      <w:r w:rsidRPr="006D4B02">
        <w:rPr>
          <w:rFonts w:ascii="Arial" w:hAnsi="Arial" w:cs="Arial"/>
          <w:i/>
          <w:sz w:val="22"/>
          <w:szCs w:val="22"/>
        </w:rPr>
        <w:t xml:space="preserve"> </w:t>
      </w:r>
      <w:r w:rsidRPr="006D4B02">
        <w:rPr>
          <w:rStyle w:val="hps"/>
          <w:rFonts w:ascii="Arial" w:hAnsi="Arial" w:cs="Arial"/>
          <w:i/>
          <w:sz w:val="22"/>
          <w:szCs w:val="22"/>
        </w:rPr>
        <w:t>participation</w:t>
      </w:r>
      <w:r w:rsidRPr="006D4B02">
        <w:rPr>
          <w:rFonts w:ascii="Arial" w:hAnsi="Arial" w:cs="Arial"/>
          <w:i/>
          <w:sz w:val="22"/>
          <w:szCs w:val="22"/>
        </w:rPr>
        <w:t xml:space="preserve"> </w:t>
      </w:r>
      <w:r w:rsidRPr="006D4B02">
        <w:rPr>
          <w:rStyle w:val="hps"/>
          <w:rFonts w:ascii="Arial" w:hAnsi="Arial" w:cs="Arial"/>
          <w:i/>
          <w:sz w:val="22"/>
          <w:szCs w:val="22"/>
        </w:rPr>
        <w:t>in the</w:t>
      </w:r>
      <w:r w:rsidRPr="006D4B02">
        <w:rPr>
          <w:rFonts w:ascii="Arial" w:hAnsi="Arial" w:cs="Arial"/>
          <w:i/>
          <w:sz w:val="22"/>
          <w:szCs w:val="22"/>
        </w:rPr>
        <w:t xml:space="preserve"> </w:t>
      </w:r>
      <w:r w:rsidRPr="006D4B02">
        <w:rPr>
          <w:rStyle w:val="hps"/>
          <w:rFonts w:ascii="Arial" w:hAnsi="Arial" w:cs="Arial"/>
          <w:i/>
          <w:sz w:val="22"/>
          <w:szCs w:val="22"/>
        </w:rPr>
        <w:t>learning</w:t>
      </w:r>
      <w:r w:rsidRPr="006D4B02">
        <w:rPr>
          <w:rFonts w:ascii="Arial" w:hAnsi="Arial" w:cs="Arial"/>
          <w:i/>
          <w:sz w:val="22"/>
          <w:szCs w:val="22"/>
        </w:rPr>
        <w:t xml:space="preserve"> </w:t>
      </w:r>
      <w:r w:rsidRPr="006D4B02">
        <w:rPr>
          <w:rStyle w:val="hps"/>
          <w:rFonts w:ascii="Arial" w:hAnsi="Arial" w:cs="Arial"/>
          <w:i/>
          <w:sz w:val="22"/>
          <w:szCs w:val="22"/>
        </w:rPr>
        <w:t>track</w:t>
      </w:r>
      <w:r w:rsidRPr="006D4B02">
        <w:rPr>
          <w:rFonts w:ascii="Arial" w:hAnsi="Arial" w:cs="Arial"/>
          <w:i/>
          <w:sz w:val="22"/>
          <w:szCs w:val="22"/>
        </w:rPr>
        <w:t xml:space="preserve"> </w:t>
      </w:r>
      <w:r w:rsidRPr="006D4B02">
        <w:rPr>
          <w:rStyle w:val="hps"/>
          <w:rFonts w:ascii="Arial" w:hAnsi="Arial" w:cs="Arial"/>
          <w:i/>
          <w:sz w:val="22"/>
          <w:szCs w:val="22"/>
        </w:rPr>
        <w:t>with</w:t>
      </w:r>
      <w:r w:rsidRPr="006D4B02">
        <w:rPr>
          <w:rFonts w:ascii="Arial" w:hAnsi="Arial" w:cs="Arial"/>
          <w:i/>
          <w:sz w:val="22"/>
          <w:szCs w:val="22"/>
        </w:rPr>
        <w:t xml:space="preserve"> </w:t>
      </w:r>
      <w:r w:rsidRPr="006D4B02">
        <w:rPr>
          <w:rStyle w:val="hps"/>
          <w:rFonts w:ascii="Arial" w:hAnsi="Arial" w:cs="Arial"/>
          <w:i/>
          <w:sz w:val="22"/>
          <w:szCs w:val="22"/>
        </w:rPr>
        <w:t>cases</w:t>
      </w:r>
      <w:r w:rsidRPr="006D4B02">
        <w:rPr>
          <w:rFonts w:ascii="Arial" w:hAnsi="Arial" w:cs="Arial"/>
          <w:i/>
          <w:sz w:val="22"/>
          <w:szCs w:val="22"/>
        </w:rPr>
        <w:t xml:space="preserve"> </w:t>
      </w:r>
      <w:r w:rsidRPr="006D4B02">
        <w:rPr>
          <w:rStyle w:val="hps"/>
          <w:rFonts w:ascii="Arial" w:hAnsi="Arial" w:cs="Arial"/>
          <w:i/>
          <w:sz w:val="22"/>
          <w:szCs w:val="22"/>
        </w:rPr>
        <w:t>of human rights violations</w:t>
      </w:r>
      <w:r w:rsidRPr="006D4B02">
        <w:rPr>
          <w:rFonts w:ascii="Arial" w:hAnsi="Arial" w:cs="Arial"/>
          <w:i/>
          <w:sz w:val="22"/>
          <w:szCs w:val="22"/>
        </w:rPr>
        <w:t xml:space="preserve"> </w:t>
      </w:r>
      <w:r w:rsidRPr="006D4B02">
        <w:rPr>
          <w:rStyle w:val="hps"/>
          <w:rFonts w:ascii="Arial" w:hAnsi="Arial" w:cs="Arial"/>
          <w:i/>
          <w:sz w:val="22"/>
          <w:szCs w:val="22"/>
        </w:rPr>
        <w:t>in the context of</w:t>
      </w:r>
      <w:r w:rsidRPr="006D4B02">
        <w:rPr>
          <w:rFonts w:ascii="Arial" w:hAnsi="Arial" w:cs="Arial"/>
          <w:i/>
          <w:sz w:val="22"/>
          <w:szCs w:val="22"/>
        </w:rPr>
        <w:t xml:space="preserve"> </w:t>
      </w:r>
      <w:r w:rsidRPr="006D4B02">
        <w:rPr>
          <w:rStyle w:val="hps"/>
          <w:rFonts w:ascii="Arial" w:hAnsi="Arial" w:cs="Arial"/>
          <w:i/>
          <w:sz w:val="22"/>
          <w:szCs w:val="22"/>
        </w:rPr>
        <w:t>the protection, promotion</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fulfillment of human rights</w:t>
      </w:r>
      <w:r w:rsidRPr="006D4B02">
        <w:rPr>
          <w:rFonts w:ascii="Arial" w:hAnsi="Arial" w:cs="Arial"/>
          <w:i/>
          <w:sz w:val="22"/>
          <w:szCs w:val="22"/>
        </w:rPr>
        <w:t xml:space="preserve"> </w:t>
      </w:r>
      <w:r w:rsidRPr="006D4B02">
        <w:rPr>
          <w:rStyle w:val="hps"/>
          <w:rFonts w:ascii="Arial" w:hAnsi="Arial" w:cs="Arial"/>
          <w:i/>
          <w:sz w:val="22"/>
          <w:szCs w:val="22"/>
        </w:rPr>
        <w:t>through the</w:t>
      </w:r>
      <w:r w:rsidRPr="006D4B02">
        <w:rPr>
          <w:rFonts w:ascii="Arial" w:hAnsi="Arial" w:cs="Arial"/>
          <w:i/>
          <w:sz w:val="22"/>
          <w:szCs w:val="22"/>
        </w:rPr>
        <w:t xml:space="preserve"> </w:t>
      </w:r>
      <w:r w:rsidRPr="006D4B02">
        <w:rPr>
          <w:rStyle w:val="hps"/>
          <w:rFonts w:ascii="Arial" w:hAnsi="Arial" w:cs="Arial"/>
          <w:i/>
          <w:sz w:val="22"/>
          <w:szCs w:val="22"/>
        </w:rPr>
        <w:t>learning model</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rowing</w:t>
      </w:r>
      <w:r w:rsidRPr="006D4B02">
        <w:rPr>
          <w:rFonts w:ascii="Arial" w:hAnsi="Arial" w:cs="Arial"/>
          <w:i/>
          <w:sz w:val="22"/>
          <w:szCs w:val="22"/>
        </w:rPr>
        <w:t xml:space="preserve"> </w:t>
      </w:r>
      <w:r w:rsidRPr="006D4B02">
        <w:rPr>
          <w:rStyle w:val="hps"/>
          <w:rFonts w:ascii="Arial" w:hAnsi="Arial" w:cs="Arial"/>
          <w:i/>
          <w:sz w:val="22"/>
          <w:szCs w:val="22"/>
        </w:rPr>
        <w:t>in</w:t>
      </w:r>
      <w:r w:rsidRPr="006D4B02">
        <w:rPr>
          <w:rFonts w:ascii="Arial" w:hAnsi="Arial" w:cs="Arial"/>
          <w:i/>
          <w:sz w:val="22"/>
          <w:szCs w:val="22"/>
        </w:rPr>
        <w:t xml:space="preserve"> </w:t>
      </w:r>
      <w:r w:rsidRPr="006D4B02">
        <w:rPr>
          <w:rStyle w:val="hps"/>
          <w:rFonts w:ascii="Arial" w:hAnsi="Arial" w:cs="Arial"/>
          <w:i/>
          <w:sz w:val="22"/>
          <w:szCs w:val="22"/>
        </w:rPr>
        <w:t>class</w:t>
      </w:r>
      <w:r w:rsidRPr="006D4B02">
        <w:rPr>
          <w:rFonts w:ascii="Arial" w:hAnsi="Arial" w:cs="Arial"/>
          <w:i/>
          <w:sz w:val="22"/>
          <w:szCs w:val="22"/>
        </w:rPr>
        <w:t xml:space="preserve"> </w:t>
      </w:r>
      <w:r w:rsidRPr="006D4B02">
        <w:rPr>
          <w:rStyle w:val="hps"/>
          <w:rFonts w:ascii="Arial" w:hAnsi="Arial" w:cs="Arial"/>
          <w:i/>
          <w:sz w:val="22"/>
          <w:szCs w:val="22"/>
        </w:rPr>
        <w:t>XI</w:t>
      </w:r>
      <w:r w:rsidRPr="006D4B02">
        <w:rPr>
          <w:rFonts w:ascii="Arial" w:hAnsi="Arial" w:cs="Arial"/>
          <w:i/>
          <w:sz w:val="22"/>
          <w:szCs w:val="22"/>
        </w:rPr>
        <w:t xml:space="preserve"> </w:t>
      </w:r>
      <w:r w:rsidRPr="006D4B02">
        <w:rPr>
          <w:rStyle w:val="hps"/>
          <w:rFonts w:ascii="Arial" w:hAnsi="Arial" w:cs="Arial"/>
          <w:i/>
          <w:sz w:val="22"/>
          <w:szCs w:val="22"/>
        </w:rPr>
        <w:t>RPL</w:t>
      </w:r>
      <w:r w:rsidRPr="006D4B02">
        <w:rPr>
          <w:rFonts w:ascii="Arial" w:hAnsi="Arial" w:cs="Arial"/>
          <w:i/>
          <w:sz w:val="22"/>
          <w:szCs w:val="22"/>
        </w:rPr>
        <w:t xml:space="preserve"> </w:t>
      </w:r>
      <w:r w:rsidRPr="006D4B02">
        <w:rPr>
          <w:rStyle w:val="hps"/>
          <w:rFonts w:ascii="Arial" w:hAnsi="Arial" w:cs="Arial"/>
          <w:i/>
          <w:sz w:val="22"/>
          <w:szCs w:val="22"/>
        </w:rPr>
        <w:t>2</w:t>
      </w:r>
      <w:r w:rsidRPr="006D4B02">
        <w:rPr>
          <w:rFonts w:ascii="Arial" w:hAnsi="Arial" w:cs="Arial"/>
          <w:i/>
          <w:sz w:val="22"/>
          <w:szCs w:val="22"/>
        </w:rPr>
        <w:t xml:space="preserve"> </w:t>
      </w:r>
      <w:r w:rsidRPr="006D4B02">
        <w:rPr>
          <w:rStyle w:val="hps"/>
          <w:rFonts w:ascii="Arial" w:hAnsi="Arial" w:cs="Arial"/>
          <w:i/>
          <w:sz w:val="22"/>
          <w:szCs w:val="22"/>
        </w:rPr>
        <w:t>SMKN 4</w:t>
      </w:r>
      <w:r w:rsidRPr="006D4B02">
        <w:rPr>
          <w:rFonts w:ascii="Arial" w:hAnsi="Arial" w:cs="Arial"/>
          <w:i/>
          <w:sz w:val="22"/>
          <w:szCs w:val="22"/>
        </w:rPr>
        <w:t xml:space="preserve"> </w:t>
      </w:r>
      <w:r w:rsidRPr="006D4B02">
        <w:rPr>
          <w:rStyle w:val="hps"/>
          <w:rFonts w:ascii="Arial" w:hAnsi="Arial" w:cs="Arial"/>
          <w:i/>
          <w:sz w:val="22"/>
          <w:szCs w:val="22"/>
        </w:rPr>
        <w:t>Banjarmasin</w:t>
      </w:r>
      <w:r w:rsidRPr="006D4B02">
        <w:rPr>
          <w:rFonts w:ascii="Arial" w:hAnsi="Arial" w:cs="Arial"/>
          <w:i/>
          <w:sz w:val="22"/>
          <w:szCs w:val="22"/>
        </w:rPr>
        <w:t xml:space="preserve">. </w:t>
      </w:r>
      <w:r w:rsidRPr="006D4B02">
        <w:rPr>
          <w:rStyle w:val="hps"/>
          <w:rFonts w:ascii="Arial" w:hAnsi="Arial" w:cs="Arial"/>
          <w:i/>
          <w:sz w:val="22"/>
          <w:szCs w:val="22"/>
        </w:rPr>
        <w:t>(</w:t>
      </w:r>
      <w:r w:rsidRPr="006D4B02">
        <w:rPr>
          <w:rFonts w:ascii="Arial" w:hAnsi="Arial" w:cs="Arial"/>
          <w:i/>
          <w:sz w:val="22"/>
          <w:szCs w:val="22"/>
        </w:rPr>
        <w:t xml:space="preserve">3) </w:t>
      </w:r>
      <w:r w:rsidRPr="006D4B02">
        <w:rPr>
          <w:rStyle w:val="hps"/>
          <w:rFonts w:ascii="Arial" w:hAnsi="Arial" w:cs="Arial"/>
          <w:i/>
          <w:sz w:val="22"/>
          <w:szCs w:val="22"/>
        </w:rPr>
        <w:t>Want to</w:t>
      </w:r>
      <w:r w:rsidRPr="006D4B02">
        <w:rPr>
          <w:rFonts w:ascii="Arial" w:hAnsi="Arial" w:cs="Arial"/>
          <w:i/>
          <w:sz w:val="22"/>
          <w:szCs w:val="22"/>
        </w:rPr>
        <w:t xml:space="preserve"> </w:t>
      </w:r>
      <w:r w:rsidRPr="006D4B02">
        <w:rPr>
          <w:rStyle w:val="hps"/>
          <w:rFonts w:ascii="Arial" w:hAnsi="Arial" w:cs="Arial"/>
          <w:i/>
          <w:sz w:val="22"/>
          <w:szCs w:val="22"/>
        </w:rPr>
        <w:t>know the results</w:t>
      </w:r>
      <w:r w:rsidRPr="006D4B02">
        <w:rPr>
          <w:rFonts w:ascii="Arial" w:hAnsi="Arial" w:cs="Arial"/>
          <w:i/>
          <w:sz w:val="22"/>
          <w:szCs w:val="22"/>
        </w:rPr>
        <w:t xml:space="preserve"> </w:t>
      </w:r>
      <w:r w:rsidRPr="006D4B02">
        <w:rPr>
          <w:rStyle w:val="hps"/>
          <w:rFonts w:ascii="Arial" w:hAnsi="Arial" w:cs="Arial"/>
          <w:i/>
          <w:sz w:val="22"/>
          <w:szCs w:val="22"/>
        </w:rPr>
        <w:t>of students in</w:t>
      </w:r>
      <w:r w:rsidRPr="006D4B02">
        <w:rPr>
          <w:rFonts w:ascii="Arial" w:hAnsi="Arial" w:cs="Arial"/>
          <w:i/>
          <w:sz w:val="22"/>
          <w:szCs w:val="22"/>
        </w:rPr>
        <w:t xml:space="preserve"> </w:t>
      </w:r>
      <w:r w:rsidRPr="006D4B02">
        <w:rPr>
          <w:rStyle w:val="hps"/>
          <w:rFonts w:ascii="Arial" w:hAnsi="Arial" w:cs="Arial"/>
          <w:i/>
          <w:sz w:val="22"/>
          <w:szCs w:val="22"/>
        </w:rPr>
        <w:t>the learning</w:t>
      </w:r>
      <w:r w:rsidRPr="006D4B02">
        <w:rPr>
          <w:rFonts w:ascii="Arial" w:hAnsi="Arial" w:cs="Arial"/>
          <w:i/>
          <w:sz w:val="22"/>
          <w:szCs w:val="22"/>
        </w:rPr>
        <w:t xml:space="preserve"> </w:t>
      </w:r>
      <w:r w:rsidRPr="006D4B02">
        <w:rPr>
          <w:rStyle w:val="hps"/>
          <w:rFonts w:ascii="Arial" w:hAnsi="Arial" w:cs="Arial"/>
          <w:i/>
          <w:sz w:val="22"/>
          <w:szCs w:val="22"/>
        </w:rPr>
        <w:t>track</w:t>
      </w:r>
      <w:r w:rsidRPr="006D4B02">
        <w:rPr>
          <w:rFonts w:ascii="Arial" w:hAnsi="Arial" w:cs="Arial"/>
          <w:i/>
          <w:sz w:val="22"/>
          <w:szCs w:val="22"/>
        </w:rPr>
        <w:t xml:space="preserve"> </w:t>
      </w:r>
      <w:r w:rsidRPr="006D4B02">
        <w:rPr>
          <w:rStyle w:val="hps"/>
          <w:rFonts w:ascii="Arial" w:hAnsi="Arial" w:cs="Arial"/>
          <w:i/>
          <w:sz w:val="22"/>
          <w:szCs w:val="22"/>
        </w:rPr>
        <w:t>with</w:t>
      </w:r>
      <w:r w:rsidRPr="006D4B02">
        <w:rPr>
          <w:rFonts w:ascii="Arial" w:hAnsi="Arial" w:cs="Arial"/>
          <w:i/>
          <w:sz w:val="22"/>
          <w:szCs w:val="22"/>
        </w:rPr>
        <w:t xml:space="preserve"> </w:t>
      </w:r>
      <w:r w:rsidRPr="006D4B02">
        <w:rPr>
          <w:rStyle w:val="hps"/>
          <w:rFonts w:ascii="Arial" w:hAnsi="Arial" w:cs="Arial"/>
          <w:i/>
          <w:sz w:val="22"/>
          <w:szCs w:val="22"/>
        </w:rPr>
        <w:t>material</w:t>
      </w:r>
      <w:r w:rsidRPr="006D4B02">
        <w:rPr>
          <w:rFonts w:ascii="Arial" w:hAnsi="Arial" w:cs="Arial"/>
          <w:i/>
          <w:sz w:val="22"/>
          <w:szCs w:val="22"/>
        </w:rPr>
        <w:t xml:space="preserve"> </w:t>
      </w:r>
      <w:r w:rsidRPr="006D4B02">
        <w:rPr>
          <w:rStyle w:val="hps"/>
          <w:rFonts w:ascii="Arial" w:hAnsi="Arial" w:cs="Arial"/>
          <w:i/>
          <w:sz w:val="22"/>
          <w:szCs w:val="22"/>
        </w:rPr>
        <w:t>cases</w:t>
      </w:r>
      <w:r w:rsidRPr="006D4B02">
        <w:rPr>
          <w:rFonts w:ascii="Arial" w:hAnsi="Arial" w:cs="Arial"/>
          <w:i/>
          <w:sz w:val="22"/>
          <w:szCs w:val="22"/>
        </w:rPr>
        <w:t xml:space="preserve"> </w:t>
      </w:r>
      <w:r w:rsidRPr="006D4B02">
        <w:rPr>
          <w:rStyle w:val="hps"/>
          <w:rFonts w:ascii="Arial" w:hAnsi="Arial" w:cs="Arial"/>
          <w:i/>
          <w:sz w:val="22"/>
          <w:szCs w:val="22"/>
        </w:rPr>
        <w:t>of human rights violations</w:t>
      </w:r>
      <w:r w:rsidRPr="006D4B02">
        <w:rPr>
          <w:rFonts w:ascii="Arial" w:hAnsi="Arial" w:cs="Arial"/>
          <w:i/>
          <w:sz w:val="22"/>
          <w:szCs w:val="22"/>
        </w:rPr>
        <w:t xml:space="preserve"> </w:t>
      </w:r>
      <w:r w:rsidRPr="006D4B02">
        <w:rPr>
          <w:rStyle w:val="hps"/>
          <w:rFonts w:ascii="Arial" w:hAnsi="Arial" w:cs="Arial"/>
          <w:i/>
          <w:sz w:val="22"/>
          <w:szCs w:val="22"/>
        </w:rPr>
        <w:t>in the context of</w:t>
      </w:r>
      <w:r w:rsidRPr="006D4B02">
        <w:rPr>
          <w:rFonts w:ascii="Arial" w:hAnsi="Arial" w:cs="Arial"/>
          <w:i/>
          <w:sz w:val="22"/>
          <w:szCs w:val="22"/>
        </w:rPr>
        <w:t xml:space="preserve"> </w:t>
      </w:r>
      <w:r w:rsidRPr="006D4B02">
        <w:rPr>
          <w:rStyle w:val="hps"/>
          <w:rFonts w:ascii="Arial" w:hAnsi="Arial" w:cs="Arial"/>
          <w:i/>
          <w:sz w:val="22"/>
          <w:szCs w:val="22"/>
        </w:rPr>
        <w:t>the protection, promotion</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fulfillment of human rights</w:t>
      </w:r>
      <w:r w:rsidRPr="006D4B02">
        <w:rPr>
          <w:rFonts w:ascii="Arial" w:hAnsi="Arial" w:cs="Arial"/>
          <w:i/>
          <w:sz w:val="22"/>
          <w:szCs w:val="22"/>
        </w:rPr>
        <w:t xml:space="preserve"> </w:t>
      </w:r>
      <w:r w:rsidRPr="006D4B02">
        <w:rPr>
          <w:rStyle w:val="hps"/>
          <w:rFonts w:ascii="Arial" w:hAnsi="Arial" w:cs="Arial"/>
          <w:i/>
          <w:sz w:val="22"/>
          <w:szCs w:val="22"/>
        </w:rPr>
        <w:t>through the</w:t>
      </w:r>
      <w:r w:rsidRPr="006D4B02">
        <w:rPr>
          <w:rFonts w:ascii="Arial" w:hAnsi="Arial" w:cs="Arial"/>
          <w:i/>
          <w:sz w:val="22"/>
          <w:szCs w:val="22"/>
        </w:rPr>
        <w:t xml:space="preserve"> </w:t>
      </w:r>
      <w:r w:rsidRPr="006D4B02">
        <w:rPr>
          <w:rStyle w:val="hps"/>
          <w:rFonts w:ascii="Arial" w:hAnsi="Arial" w:cs="Arial"/>
          <w:i/>
          <w:sz w:val="22"/>
          <w:szCs w:val="22"/>
        </w:rPr>
        <w:t>learning model</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rowing</w:t>
      </w:r>
      <w:r w:rsidRPr="006D4B02">
        <w:rPr>
          <w:rFonts w:ascii="Arial" w:hAnsi="Arial" w:cs="Arial"/>
          <w:i/>
          <w:sz w:val="22"/>
          <w:szCs w:val="22"/>
        </w:rPr>
        <w:t xml:space="preserve"> </w:t>
      </w:r>
      <w:r w:rsidRPr="006D4B02">
        <w:rPr>
          <w:rStyle w:val="hps"/>
          <w:rFonts w:ascii="Arial" w:hAnsi="Arial" w:cs="Arial"/>
          <w:i/>
          <w:sz w:val="22"/>
          <w:szCs w:val="22"/>
        </w:rPr>
        <w:t>in</w:t>
      </w:r>
      <w:r w:rsidRPr="006D4B02">
        <w:rPr>
          <w:rFonts w:ascii="Arial" w:hAnsi="Arial" w:cs="Arial"/>
          <w:i/>
          <w:sz w:val="22"/>
          <w:szCs w:val="22"/>
        </w:rPr>
        <w:t xml:space="preserve"> </w:t>
      </w:r>
      <w:r w:rsidRPr="006D4B02">
        <w:rPr>
          <w:rStyle w:val="hps"/>
          <w:rFonts w:ascii="Arial" w:hAnsi="Arial" w:cs="Arial"/>
          <w:i/>
          <w:sz w:val="22"/>
          <w:szCs w:val="22"/>
        </w:rPr>
        <w:t>class</w:t>
      </w:r>
      <w:r w:rsidRPr="006D4B02">
        <w:rPr>
          <w:rFonts w:ascii="Arial" w:hAnsi="Arial" w:cs="Arial"/>
          <w:i/>
          <w:sz w:val="22"/>
          <w:szCs w:val="22"/>
        </w:rPr>
        <w:t xml:space="preserve"> </w:t>
      </w:r>
      <w:r w:rsidRPr="006D4B02">
        <w:rPr>
          <w:rStyle w:val="hps"/>
          <w:rFonts w:ascii="Arial" w:hAnsi="Arial" w:cs="Arial"/>
          <w:i/>
          <w:sz w:val="22"/>
          <w:szCs w:val="22"/>
        </w:rPr>
        <w:t>XI</w:t>
      </w:r>
      <w:r w:rsidRPr="006D4B02">
        <w:rPr>
          <w:rFonts w:ascii="Arial" w:hAnsi="Arial" w:cs="Arial"/>
          <w:i/>
          <w:sz w:val="22"/>
          <w:szCs w:val="22"/>
        </w:rPr>
        <w:t xml:space="preserve"> </w:t>
      </w:r>
      <w:r w:rsidRPr="006D4B02">
        <w:rPr>
          <w:rStyle w:val="hps"/>
          <w:rFonts w:ascii="Arial" w:hAnsi="Arial" w:cs="Arial"/>
          <w:i/>
          <w:sz w:val="22"/>
          <w:szCs w:val="22"/>
        </w:rPr>
        <w:t>RPL</w:t>
      </w:r>
      <w:r w:rsidRPr="006D4B02">
        <w:rPr>
          <w:rFonts w:ascii="Arial" w:hAnsi="Arial" w:cs="Arial"/>
          <w:i/>
          <w:sz w:val="22"/>
          <w:szCs w:val="22"/>
        </w:rPr>
        <w:t xml:space="preserve"> </w:t>
      </w:r>
      <w:r w:rsidRPr="006D4B02">
        <w:rPr>
          <w:rStyle w:val="hps"/>
          <w:rFonts w:ascii="Arial" w:hAnsi="Arial" w:cs="Arial"/>
          <w:i/>
          <w:sz w:val="22"/>
          <w:szCs w:val="22"/>
        </w:rPr>
        <w:t>2</w:t>
      </w:r>
      <w:r w:rsidRPr="006D4B02">
        <w:rPr>
          <w:rFonts w:ascii="Arial" w:hAnsi="Arial" w:cs="Arial"/>
          <w:i/>
          <w:sz w:val="22"/>
          <w:szCs w:val="22"/>
        </w:rPr>
        <w:t xml:space="preserve"> </w:t>
      </w:r>
      <w:r w:rsidRPr="006D4B02">
        <w:rPr>
          <w:rStyle w:val="hps"/>
          <w:rFonts w:ascii="Arial" w:hAnsi="Arial" w:cs="Arial"/>
          <w:i/>
          <w:sz w:val="22"/>
          <w:szCs w:val="22"/>
        </w:rPr>
        <w:t>SMKN</w:t>
      </w:r>
      <w:r w:rsidR="006D4B02">
        <w:rPr>
          <w:rStyle w:val="hps"/>
          <w:rFonts w:ascii="Arial" w:hAnsi="Arial" w:cs="Arial"/>
          <w:i/>
          <w:sz w:val="22"/>
          <w:szCs w:val="22"/>
        </w:rPr>
        <w:t xml:space="preserve"> </w:t>
      </w:r>
      <w:r w:rsidRPr="006D4B02">
        <w:rPr>
          <w:rStyle w:val="hps"/>
          <w:rFonts w:ascii="Arial" w:hAnsi="Arial" w:cs="Arial"/>
          <w:i/>
          <w:sz w:val="22"/>
          <w:szCs w:val="22"/>
        </w:rPr>
        <w:t>4</w:t>
      </w:r>
      <w:r w:rsidR="006D4B02">
        <w:rPr>
          <w:rStyle w:val="hps"/>
          <w:rFonts w:ascii="Arial" w:hAnsi="Arial" w:cs="Arial"/>
          <w:i/>
          <w:sz w:val="22"/>
          <w:szCs w:val="22"/>
        </w:rPr>
        <w:t xml:space="preserve"> </w:t>
      </w:r>
      <w:r w:rsidRPr="006D4B02">
        <w:rPr>
          <w:rStyle w:val="hps"/>
          <w:rFonts w:ascii="Arial" w:hAnsi="Arial" w:cs="Arial"/>
          <w:i/>
          <w:sz w:val="22"/>
          <w:szCs w:val="22"/>
        </w:rPr>
        <w:t>Banjarmasin</w:t>
      </w:r>
      <w:r w:rsidR="006D4B02">
        <w:rPr>
          <w:rFonts w:ascii="Arial" w:hAnsi="Arial" w:cs="Arial"/>
          <w:i/>
          <w:sz w:val="22"/>
          <w:szCs w:val="22"/>
        </w:rPr>
        <w:t xml:space="preserve">. </w:t>
      </w:r>
    </w:p>
    <w:p w:rsidR="004B4381" w:rsidRPr="006D4B02" w:rsidRDefault="004B4381" w:rsidP="006D4B02">
      <w:pPr>
        <w:ind w:firstLine="720"/>
        <w:jc w:val="both"/>
        <w:rPr>
          <w:rFonts w:ascii="Arial" w:hAnsi="Arial" w:cs="Arial"/>
          <w:i/>
          <w:sz w:val="22"/>
          <w:szCs w:val="22"/>
          <w:lang w:val="id-ID"/>
        </w:rPr>
      </w:pPr>
      <w:r w:rsidRPr="006D4B02">
        <w:rPr>
          <w:rStyle w:val="hps"/>
          <w:rFonts w:ascii="Arial" w:hAnsi="Arial" w:cs="Arial"/>
          <w:i/>
          <w:sz w:val="22"/>
          <w:szCs w:val="22"/>
        </w:rPr>
        <w:t>To</w:t>
      </w:r>
      <w:r w:rsidRPr="006D4B02">
        <w:rPr>
          <w:rFonts w:ascii="Arial" w:hAnsi="Arial" w:cs="Arial"/>
          <w:i/>
          <w:sz w:val="22"/>
          <w:szCs w:val="22"/>
        </w:rPr>
        <w:t xml:space="preserve"> </w:t>
      </w:r>
      <w:r w:rsidRPr="006D4B02">
        <w:rPr>
          <w:rStyle w:val="hps"/>
          <w:rFonts w:ascii="Arial" w:hAnsi="Arial" w:cs="Arial"/>
          <w:i/>
          <w:sz w:val="22"/>
          <w:szCs w:val="22"/>
        </w:rPr>
        <w:t>achieve these objectives,</w:t>
      </w:r>
      <w:r w:rsidRPr="006D4B02">
        <w:rPr>
          <w:rFonts w:ascii="Arial" w:hAnsi="Arial" w:cs="Arial"/>
          <w:i/>
          <w:sz w:val="22"/>
          <w:szCs w:val="22"/>
        </w:rPr>
        <w:t xml:space="preserve"> </w:t>
      </w:r>
      <w:r w:rsidRPr="006D4B02">
        <w:rPr>
          <w:rStyle w:val="hps"/>
          <w:rFonts w:ascii="Arial" w:hAnsi="Arial" w:cs="Arial"/>
          <w:i/>
          <w:sz w:val="22"/>
          <w:szCs w:val="22"/>
        </w:rPr>
        <w:t>action research</w:t>
      </w:r>
      <w:r w:rsidRPr="006D4B02">
        <w:rPr>
          <w:rFonts w:ascii="Arial" w:hAnsi="Arial" w:cs="Arial"/>
          <w:i/>
          <w:sz w:val="22"/>
          <w:szCs w:val="22"/>
        </w:rPr>
        <w:t xml:space="preserve"> </w:t>
      </w:r>
      <w:r w:rsidRPr="006D4B02">
        <w:rPr>
          <w:rStyle w:val="hps"/>
          <w:rFonts w:ascii="Arial" w:hAnsi="Arial" w:cs="Arial"/>
          <w:i/>
          <w:sz w:val="22"/>
          <w:szCs w:val="22"/>
        </w:rPr>
        <w:t>conducted</w:t>
      </w:r>
      <w:r w:rsidRPr="006D4B02">
        <w:rPr>
          <w:rFonts w:ascii="Arial" w:hAnsi="Arial" w:cs="Arial"/>
          <w:i/>
          <w:sz w:val="22"/>
          <w:szCs w:val="22"/>
        </w:rPr>
        <w:t xml:space="preserve"> </w:t>
      </w:r>
      <w:r w:rsidRPr="006D4B02">
        <w:rPr>
          <w:rStyle w:val="hps"/>
          <w:rFonts w:ascii="Arial" w:hAnsi="Arial" w:cs="Arial"/>
          <w:i/>
          <w:sz w:val="22"/>
          <w:szCs w:val="22"/>
        </w:rPr>
        <w:t>in</w:t>
      </w:r>
      <w:r w:rsidRPr="006D4B02">
        <w:rPr>
          <w:rFonts w:ascii="Arial" w:hAnsi="Arial" w:cs="Arial"/>
          <w:i/>
          <w:sz w:val="22"/>
          <w:szCs w:val="22"/>
        </w:rPr>
        <w:t xml:space="preserve"> </w:t>
      </w:r>
      <w:r w:rsidRPr="006D4B02">
        <w:rPr>
          <w:rStyle w:val="hps"/>
          <w:rFonts w:ascii="Arial" w:hAnsi="Arial" w:cs="Arial"/>
          <w:i/>
          <w:sz w:val="22"/>
          <w:szCs w:val="22"/>
        </w:rPr>
        <w:t>two cycles</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each</w:t>
      </w:r>
      <w:r w:rsidRPr="006D4B02">
        <w:rPr>
          <w:rFonts w:ascii="Arial" w:hAnsi="Arial" w:cs="Arial"/>
          <w:i/>
          <w:sz w:val="22"/>
          <w:szCs w:val="22"/>
        </w:rPr>
        <w:t xml:space="preserve"> </w:t>
      </w:r>
      <w:r w:rsidRPr="006D4B02">
        <w:rPr>
          <w:rStyle w:val="hps"/>
          <w:rFonts w:ascii="Arial" w:hAnsi="Arial" w:cs="Arial"/>
          <w:i/>
          <w:sz w:val="22"/>
          <w:szCs w:val="22"/>
        </w:rPr>
        <w:t>cycle consisting of</w:t>
      </w:r>
      <w:r w:rsidRPr="006D4B02">
        <w:rPr>
          <w:rFonts w:ascii="Arial" w:hAnsi="Arial" w:cs="Arial"/>
          <w:i/>
          <w:sz w:val="22"/>
          <w:szCs w:val="22"/>
        </w:rPr>
        <w:t xml:space="preserve"> </w:t>
      </w:r>
      <w:r w:rsidRPr="006D4B02">
        <w:rPr>
          <w:rStyle w:val="hps"/>
          <w:rFonts w:ascii="Arial" w:hAnsi="Arial" w:cs="Arial"/>
          <w:i/>
          <w:sz w:val="22"/>
          <w:szCs w:val="22"/>
        </w:rPr>
        <w:t>three</w:t>
      </w:r>
      <w:r w:rsidRPr="006D4B02">
        <w:rPr>
          <w:rFonts w:ascii="Arial" w:hAnsi="Arial" w:cs="Arial"/>
          <w:i/>
          <w:sz w:val="22"/>
          <w:szCs w:val="22"/>
        </w:rPr>
        <w:t xml:space="preserve"> </w:t>
      </w:r>
      <w:r w:rsidRPr="006D4B02">
        <w:rPr>
          <w:rStyle w:val="hps"/>
          <w:rFonts w:ascii="Arial" w:hAnsi="Arial" w:cs="Arial"/>
          <w:i/>
          <w:sz w:val="22"/>
          <w:szCs w:val="22"/>
        </w:rPr>
        <w:t>meetings</w:t>
      </w:r>
      <w:r w:rsidRPr="006D4B02">
        <w:rPr>
          <w:rFonts w:ascii="Arial" w:hAnsi="Arial" w:cs="Arial"/>
          <w:i/>
          <w:sz w:val="22"/>
          <w:szCs w:val="22"/>
        </w:rPr>
        <w:t xml:space="preserve">. </w:t>
      </w:r>
      <w:r w:rsidRPr="006D4B02">
        <w:rPr>
          <w:rStyle w:val="hps"/>
          <w:rFonts w:ascii="Arial" w:hAnsi="Arial" w:cs="Arial"/>
          <w:i/>
          <w:sz w:val="22"/>
          <w:szCs w:val="22"/>
        </w:rPr>
        <w:t>Data collection</w:t>
      </w:r>
      <w:r w:rsidRPr="006D4B02">
        <w:rPr>
          <w:rFonts w:ascii="Arial" w:hAnsi="Arial" w:cs="Arial"/>
          <w:i/>
          <w:sz w:val="22"/>
          <w:szCs w:val="22"/>
        </w:rPr>
        <w:t xml:space="preserve"> </w:t>
      </w:r>
      <w:r w:rsidRPr="006D4B02">
        <w:rPr>
          <w:rStyle w:val="hps"/>
          <w:rFonts w:ascii="Arial" w:hAnsi="Arial" w:cs="Arial"/>
          <w:i/>
          <w:sz w:val="22"/>
          <w:szCs w:val="22"/>
        </w:rPr>
        <w:t>was performed using</w:t>
      </w:r>
      <w:r w:rsidRPr="006D4B02">
        <w:rPr>
          <w:rFonts w:ascii="Arial" w:hAnsi="Arial" w:cs="Arial"/>
          <w:i/>
          <w:sz w:val="22"/>
          <w:szCs w:val="22"/>
        </w:rPr>
        <w:t xml:space="preserve"> </w:t>
      </w:r>
      <w:r w:rsidRPr="006D4B02">
        <w:rPr>
          <w:rStyle w:val="hps"/>
          <w:rFonts w:ascii="Arial" w:hAnsi="Arial" w:cs="Arial"/>
          <w:i/>
          <w:sz w:val="22"/>
          <w:szCs w:val="22"/>
        </w:rPr>
        <w:t>the test</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non-test</w:t>
      </w:r>
      <w:r w:rsidRPr="006D4B02">
        <w:rPr>
          <w:rFonts w:ascii="Arial" w:hAnsi="Arial" w:cs="Arial"/>
          <w:i/>
          <w:sz w:val="22"/>
          <w:szCs w:val="22"/>
        </w:rPr>
        <w:t xml:space="preserve">. </w:t>
      </w:r>
      <w:r w:rsidRPr="006D4B02">
        <w:rPr>
          <w:rStyle w:val="hps"/>
          <w:rFonts w:ascii="Arial" w:hAnsi="Arial" w:cs="Arial"/>
          <w:i/>
          <w:sz w:val="22"/>
          <w:szCs w:val="22"/>
        </w:rPr>
        <w:t>Tests</w:t>
      </w:r>
      <w:r w:rsidRPr="006D4B02">
        <w:rPr>
          <w:rFonts w:ascii="Arial" w:hAnsi="Arial" w:cs="Arial"/>
          <w:i/>
          <w:sz w:val="22"/>
          <w:szCs w:val="22"/>
        </w:rPr>
        <w:t xml:space="preserve"> </w:t>
      </w:r>
      <w:r w:rsidRPr="006D4B02">
        <w:rPr>
          <w:rStyle w:val="hps"/>
          <w:rFonts w:ascii="Arial" w:hAnsi="Arial" w:cs="Arial"/>
          <w:i/>
          <w:sz w:val="22"/>
          <w:szCs w:val="22"/>
        </w:rPr>
        <w:t>conducted</w:t>
      </w:r>
      <w:r w:rsidRPr="006D4B02">
        <w:rPr>
          <w:rFonts w:ascii="Arial" w:hAnsi="Arial" w:cs="Arial"/>
          <w:i/>
          <w:sz w:val="22"/>
          <w:szCs w:val="22"/>
        </w:rPr>
        <w:t xml:space="preserve"> </w:t>
      </w:r>
      <w:r w:rsidRPr="006D4B02">
        <w:rPr>
          <w:rStyle w:val="hps"/>
          <w:rFonts w:ascii="Arial" w:hAnsi="Arial" w:cs="Arial"/>
          <w:i/>
          <w:sz w:val="22"/>
          <w:szCs w:val="22"/>
        </w:rPr>
        <w:t>with a series of</w:t>
      </w:r>
      <w:r w:rsidRPr="006D4B02">
        <w:rPr>
          <w:rFonts w:ascii="Arial" w:hAnsi="Arial" w:cs="Arial"/>
          <w:i/>
          <w:sz w:val="22"/>
          <w:szCs w:val="22"/>
        </w:rPr>
        <w:t xml:space="preserve"> </w:t>
      </w:r>
      <w:r w:rsidRPr="006D4B02">
        <w:rPr>
          <w:rStyle w:val="hps"/>
          <w:rFonts w:ascii="Arial" w:hAnsi="Arial" w:cs="Arial"/>
          <w:i/>
          <w:sz w:val="22"/>
          <w:szCs w:val="22"/>
        </w:rPr>
        <w:t>questionnaires</w:t>
      </w:r>
      <w:r w:rsidRPr="006D4B02">
        <w:rPr>
          <w:rFonts w:ascii="Arial" w:hAnsi="Arial" w:cs="Arial"/>
          <w:i/>
          <w:sz w:val="22"/>
          <w:szCs w:val="22"/>
        </w:rPr>
        <w:t xml:space="preserve"> </w:t>
      </w:r>
      <w:r w:rsidRPr="006D4B02">
        <w:rPr>
          <w:rStyle w:val="hps"/>
          <w:rFonts w:ascii="Arial" w:hAnsi="Arial" w:cs="Arial"/>
          <w:i/>
          <w:sz w:val="22"/>
          <w:szCs w:val="22"/>
        </w:rPr>
        <w:t>to</w:t>
      </w:r>
      <w:r w:rsidRPr="006D4B02">
        <w:rPr>
          <w:rFonts w:ascii="Arial" w:hAnsi="Arial" w:cs="Arial"/>
          <w:i/>
          <w:sz w:val="22"/>
          <w:szCs w:val="22"/>
        </w:rPr>
        <w:t xml:space="preserve"> </w:t>
      </w:r>
      <w:r w:rsidRPr="006D4B02">
        <w:rPr>
          <w:rStyle w:val="hps"/>
          <w:rFonts w:ascii="Arial" w:hAnsi="Arial" w:cs="Arial"/>
          <w:i/>
          <w:sz w:val="22"/>
          <w:szCs w:val="22"/>
        </w:rPr>
        <w:t>students</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non</w:t>
      </w:r>
      <w:r w:rsidRPr="006D4B02">
        <w:rPr>
          <w:rFonts w:ascii="Arial" w:hAnsi="Arial" w:cs="Arial"/>
          <w:i/>
          <w:sz w:val="22"/>
          <w:szCs w:val="22"/>
        </w:rPr>
        <w:t xml:space="preserve"> </w:t>
      </w:r>
      <w:r w:rsidRPr="006D4B02">
        <w:rPr>
          <w:rStyle w:val="hps"/>
          <w:rFonts w:ascii="Arial" w:hAnsi="Arial" w:cs="Arial"/>
          <w:i/>
          <w:sz w:val="22"/>
          <w:szCs w:val="22"/>
        </w:rPr>
        <w:t>tests</w:t>
      </w:r>
      <w:r w:rsidRPr="006D4B02">
        <w:rPr>
          <w:rFonts w:ascii="Arial" w:hAnsi="Arial" w:cs="Arial"/>
          <w:i/>
          <w:sz w:val="22"/>
          <w:szCs w:val="22"/>
        </w:rPr>
        <w:t xml:space="preserve"> </w:t>
      </w:r>
      <w:r w:rsidRPr="006D4B02">
        <w:rPr>
          <w:rStyle w:val="hps"/>
          <w:rFonts w:ascii="Arial" w:hAnsi="Arial" w:cs="Arial"/>
          <w:i/>
          <w:sz w:val="22"/>
          <w:szCs w:val="22"/>
        </w:rPr>
        <w:t>done</w:t>
      </w:r>
      <w:r w:rsidRPr="006D4B02">
        <w:rPr>
          <w:rFonts w:ascii="Arial" w:hAnsi="Arial" w:cs="Arial"/>
          <w:i/>
          <w:sz w:val="22"/>
          <w:szCs w:val="22"/>
        </w:rPr>
        <w:t xml:space="preserve"> </w:t>
      </w:r>
      <w:r w:rsidRPr="006D4B02">
        <w:rPr>
          <w:rStyle w:val="hps"/>
          <w:rFonts w:ascii="Arial" w:hAnsi="Arial" w:cs="Arial"/>
          <w:i/>
          <w:sz w:val="22"/>
          <w:szCs w:val="22"/>
        </w:rPr>
        <w:t>through</w:t>
      </w:r>
      <w:r w:rsidRPr="006D4B02">
        <w:rPr>
          <w:rFonts w:ascii="Arial" w:hAnsi="Arial" w:cs="Arial"/>
          <w:i/>
          <w:sz w:val="22"/>
          <w:szCs w:val="22"/>
        </w:rPr>
        <w:t xml:space="preserve"> </w:t>
      </w:r>
      <w:r w:rsidRPr="006D4B02">
        <w:rPr>
          <w:rStyle w:val="hps"/>
          <w:rFonts w:ascii="Arial" w:hAnsi="Arial" w:cs="Arial"/>
          <w:i/>
          <w:sz w:val="22"/>
          <w:szCs w:val="22"/>
        </w:rPr>
        <w:t>observation</w:t>
      </w:r>
      <w:r w:rsidRPr="006D4B02">
        <w:rPr>
          <w:rFonts w:ascii="Arial" w:hAnsi="Arial" w:cs="Arial"/>
          <w:i/>
          <w:sz w:val="22"/>
          <w:szCs w:val="22"/>
        </w:rPr>
        <w:t xml:space="preserve">, </w:t>
      </w:r>
      <w:r w:rsidRPr="006D4B02">
        <w:rPr>
          <w:rStyle w:val="hps"/>
          <w:rFonts w:ascii="Arial" w:hAnsi="Arial" w:cs="Arial"/>
          <w:i/>
          <w:sz w:val="22"/>
          <w:szCs w:val="22"/>
        </w:rPr>
        <w:t>interviews</w:t>
      </w:r>
      <w:r w:rsidRPr="006D4B02">
        <w:rPr>
          <w:rFonts w:ascii="Arial" w:hAnsi="Arial" w:cs="Arial"/>
          <w:i/>
          <w:sz w:val="22"/>
          <w:szCs w:val="22"/>
        </w:rPr>
        <w:t xml:space="preserve">, </w:t>
      </w:r>
      <w:r w:rsidRPr="006D4B02">
        <w:rPr>
          <w:rStyle w:val="hps"/>
          <w:rFonts w:ascii="Arial" w:hAnsi="Arial" w:cs="Arial"/>
          <w:i/>
          <w:sz w:val="22"/>
          <w:szCs w:val="22"/>
        </w:rPr>
        <w:t>documentation</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library</w:t>
      </w:r>
      <w:r w:rsidRPr="006D4B02">
        <w:rPr>
          <w:rFonts w:ascii="Arial" w:hAnsi="Arial" w:cs="Arial"/>
          <w:i/>
          <w:sz w:val="22"/>
          <w:szCs w:val="22"/>
        </w:rPr>
        <w:t>.</w:t>
      </w:r>
    </w:p>
    <w:p w:rsidR="004B4381" w:rsidRPr="006D4B02" w:rsidRDefault="004B4381" w:rsidP="006D4B02">
      <w:pPr>
        <w:ind w:firstLine="720"/>
        <w:jc w:val="both"/>
        <w:rPr>
          <w:rFonts w:ascii="Arial" w:hAnsi="Arial" w:cs="Arial"/>
          <w:i/>
          <w:sz w:val="22"/>
          <w:szCs w:val="22"/>
          <w:lang w:val="id-ID"/>
        </w:rPr>
      </w:pPr>
      <w:r w:rsidRPr="006D4B02">
        <w:rPr>
          <w:rStyle w:val="hps"/>
          <w:rFonts w:ascii="Arial" w:hAnsi="Arial" w:cs="Arial"/>
          <w:i/>
          <w:sz w:val="22"/>
          <w:szCs w:val="22"/>
        </w:rPr>
        <w:t>These results</w:t>
      </w:r>
      <w:r w:rsidRPr="006D4B02">
        <w:rPr>
          <w:rFonts w:ascii="Arial" w:hAnsi="Arial" w:cs="Arial"/>
          <w:i/>
          <w:sz w:val="22"/>
          <w:szCs w:val="22"/>
        </w:rPr>
        <w:t xml:space="preserve"> </w:t>
      </w:r>
      <w:r w:rsidRPr="006D4B02">
        <w:rPr>
          <w:rStyle w:val="hps"/>
          <w:rFonts w:ascii="Arial" w:hAnsi="Arial" w:cs="Arial"/>
          <w:i/>
          <w:sz w:val="22"/>
          <w:szCs w:val="22"/>
        </w:rPr>
        <w:t>demonstrate the applicability of</w:t>
      </w:r>
      <w:r w:rsidRPr="006D4B02">
        <w:rPr>
          <w:rFonts w:ascii="Arial" w:hAnsi="Arial" w:cs="Arial"/>
          <w:i/>
          <w:sz w:val="22"/>
          <w:szCs w:val="22"/>
        </w:rPr>
        <w:t xml:space="preserve"> </w:t>
      </w:r>
      <w:r w:rsidRPr="006D4B02">
        <w:rPr>
          <w:rStyle w:val="hps"/>
          <w:rFonts w:ascii="Arial" w:hAnsi="Arial" w:cs="Arial"/>
          <w:i/>
          <w:sz w:val="22"/>
          <w:szCs w:val="22"/>
        </w:rPr>
        <w:t>the model of</w:t>
      </w:r>
      <w:r w:rsidRPr="006D4B02">
        <w:rPr>
          <w:rFonts w:ascii="Arial" w:hAnsi="Arial" w:cs="Arial"/>
          <w:i/>
          <w:sz w:val="22"/>
          <w:szCs w:val="22"/>
        </w:rPr>
        <w:t xml:space="preserve"> </w:t>
      </w:r>
      <w:r w:rsidRPr="006D4B02">
        <w:rPr>
          <w:rStyle w:val="hps"/>
          <w:rFonts w:ascii="Arial" w:hAnsi="Arial" w:cs="Arial"/>
          <w:i/>
          <w:sz w:val="22"/>
          <w:szCs w:val="22"/>
        </w:rPr>
        <w:t>rowing</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was</w:t>
      </w:r>
      <w:r w:rsidRPr="006D4B02">
        <w:rPr>
          <w:rFonts w:ascii="Arial" w:hAnsi="Arial" w:cs="Arial"/>
          <w:i/>
          <w:sz w:val="22"/>
          <w:szCs w:val="22"/>
        </w:rPr>
        <w:t xml:space="preserve"> </w:t>
      </w:r>
      <w:r w:rsidRPr="006D4B02">
        <w:rPr>
          <w:rStyle w:val="hps"/>
          <w:rFonts w:ascii="Arial" w:hAnsi="Arial" w:cs="Arial"/>
          <w:i/>
          <w:sz w:val="22"/>
          <w:szCs w:val="22"/>
        </w:rPr>
        <w:t>in accordance with</w:t>
      </w:r>
      <w:r w:rsidRPr="006D4B02">
        <w:rPr>
          <w:rFonts w:ascii="Arial" w:hAnsi="Arial" w:cs="Arial"/>
          <w:i/>
          <w:sz w:val="22"/>
          <w:szCs w:val="22"/>
        </w:rPr>
        <w:t xml:space="preserve"> </w:t>
      </w:r>
      <w:r w:rsidRPr="006D4B02">
        <w:rPr>
          <w:rStyle w:val="hps"/>
          <w:rFonts w:ascii="Arial" w:hAnsi="Arial" w:cs="Arial"/>
          <w:i/>
          <w:sz w:val="22"/>
          <w:szCs w:val="22"/>
        </w:rPr>
        <w:t>the planned</w:t>
      </w:r>
      <w:r w:rsidRPr="006D4B02">
        <w:rPr>
          <w:rFonts w:ascii="Arial" w:hAnsi="Arial" w:cs="Arial"/>
          <w:i/>
          <w:sz w:val="22"/>
          <w:szCs w:val="22"/>
        </w:rPr>
        <w:t xml:space="preserve"> </w:t>
      </w:r>
      <w:r w:rsidRPr="006D4B02">
        <w:rPr>
          <w:rStyle w:val="hps"/>
          <w:rFonts w:ascii="Arial" w:hAnsi="Arial" w:cs="Arial"/>
          <w:i/>
          <w:sz w:val="22"/>
          <w:szCs w:val="22"/>
        </w:rPr>
        <w:t>management</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learning is done</w:t>
      </w:r>
      <w:r w:rsidRPr="006D4B02">
        <w:rPr>
          <w:rFonts w:ascii="Arial" w:hAnsi="Arial" w:cs="Arial"/>
          <w:i/>
          <w:sz w:val="22"/>
          <w:szCs w:val="22"/>
        </w:rPr>
        <w:t xml:space="preserve"> </w:t>
      </w:r>
      <w:r w:rsidRPr="006D4B02">
        <w:rPr>
          <w:rStyle w:val="hps"/>
          <w:rFonts w:ascii="Arial" w:hAnsi="Arial" w:cs="Arial"/>
          <w:i/>
          <w:sz w:val="22"/>
          <w:szCs w:val="22"/>
        </w:rPr>
        <w:t>by</w:t>
      </w:r>
      <w:r w:rsidRPr="006D4B02">
        <w:rPr>
          <w:rFonts w:ascii="Arial" w:hAnsi="Arial" w:cs="Arial"/>
          <w:i/>
          <w:sz w:val="22"/>
          <w:szCs w:val="22"/>
        </w:rPr>
        <w:t xml:space="preserve"> </w:t>
      </w:r>
      <w:r w:rsidRPr="006D4B02">
        <w:rPr>
          <w:rStyle w:val="hps"/>
          <w:rFonts w:ascii="Arial" w:hAnsi="Arial" w:cs="Arial"/>
          <w:i/>
          <w:sz w:val="22"/>
          <w:szCs w:val="22"/>
        </w:rPr>
        <w:t>teachers, including</w:t>
      </w:r>
      <w:r w:rsidRPr="006D4B02">
        <w:rPr>
          <w:rFonts w:ascii="Arial" w:hAnsi="Arial" w:cs="Arial"/>
          <w:i/>
          <w:sz w:val="22"/>
          <w:szCs w:val="22"/>
        </w:rPr>
        <w:t xml:space="preserve"> </w:t>
      </w:r>
      <w:r w:rsidRPr="006D4B02">
        <w:rPr>
          <w:rStyle w:val="hps"/>
          <w:rFonts w:ascii="Arial" w:hAnsi="Arial" w:cs="Arial"/>
          <w:i/>
          <w:sz w:val="22"/>
          <w:szCs w:val="22"/>
        </w:rPr>
        <w:t>the</w:t>
      </w:r>
      <w:r w:rsidRPr="006D4B02">
        <w:rPr>
          <w:rFonts w:ascii="Arial" w:hAnsi="Arial" w:cs="Arial"/>
          <w:i/>
          <w:sz w:val="22"/>
          <w:szCs w:val="22"/>
        </w:rPr>
        <w:t xml:space="preserve"> </w:t>
      </w:r>
      <w:r w:rsidRPr="006D4B02">
        <w:rPr>
          <w:rStyle w:val="hps"/>
          <w:rFonts w:ascii="Arial" w:hAnsi="Arial" w:cs="Arial"/>
          <w:i/>
          <w:sz w:val="22"/>
          <w:szCs w:val="22"/>
        </w:rPr>
        <w:t>qualifications</w:t>
      </w:r>
      <w:r w:rsidRPr="006D4B02">
        <w:rPr>
          <w:rFonts w:ascii="Arial" w:hAnsi="Arial" w:cs="Arial"/>
          <w:i/>
          <w:sz w:val="22"/>
          <w:szCs w:val="22"/>
        </w:rPr>
        <w:t xml:space="preserve"> </w:t>
      </w:r>
      <w:r w:rsidRPr="006D4B02">
        <w:rPr>
          <w:rStyle w:val="hps"/>
          <w:rFonts w:ascii="Arial" w:hAnsi="Arial" w:cs="Arial"/>
          <w:i/>
          <w:sz w:val="22"/>
          <w:szCs w:val="22"/>
        </w:rPr>
        <w:t>either</w:t>
      </w:r>
      <w:r w:rsidRPr="006D4B02">
        <w:rPr>
          <w:rFonts w:ascii="Arial" w:hAnsi="Arial" w:cs="Arial"/>
          <w:i/>
          <w:sz w:val="22"/>
          <w:szCs w:val="22"/>
        </w:rPr>
        <w:t xml:space="preserve">. </w:t>
      </w:r>
      <w:r w:rsidRPr="006D4B02">
        <w:rPr>
          <w:rStyle w:val="hps"/>
          <w:rFonts w:ascii="Arial" w:hAnsi="Arial" w:cs="Arial"/>
          <w:i/>
          <w:sz w:val="22"/>
          <w:szCs w:val="22"/>
        </w:rPr>
        <w:t>Participation</w:t>
      </w:r>
      <w:r w:rsidRPr="006D4B02">
        <w:rPr>
          <w:rFonts w:ascii="Arial" w:hAnsi="Arial" w:cs="Arial"/>
          <w:i/>
          <w:sz w:val="22"/>
          <w:szCs w:val="22"/>
        </w:rPr>
        <w:t xml:space="preserve"> </w:t>
      </w:r>
      <w:r w:rsidRPr="006D4B02">
        <w:rPr>
          <w:rStyle w:val="hps"/>
          <w:rFonts w:ascii="Arial" w:hAnsi="Arial" w:cs="Arial"/>
          <w:i/>
          <w:sz w:val="22"/>
          <w:szCs w:val="22"/>
        </w:rPr>
        <w:t>of students</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teachers in the learning</w:t>
      </w:r>
      <w:r w:rsidRPr="006D4B02">
        <w:rPr>
          <w:rFonts w:ascii="Arial" w:hAnsi="Arial" w:cs="Arial"/>
          <w:i/>
          <w:sz w:val="22"/>
          <w:szCs w:val="22"/>
        </w:rPr>
        <w:t xml:space="preserve"> </w:t>
      </w:r>
      <w:r w:rsidRPr="006D4B02">
        <w:rPr>
          <w:rStyle w:val="hps"/>
          <w:rFonts w:ascii="Arial" w:hAnsi="Arial" w:cs="Arial"/>
          <w:i/>
          <w:sz w:val="22"/>
          <w:szCs w:val="22"/>
        </w:rPr>
        <w:t>civics</w:t>
      </w:r>
      <w:r w:rsidRPr="006D4B02">
        <w:rPr>
          <w:rFonts w:ascii="Arial" w:hAnsi="Arial" w:cs="Arial"/>
          <w:i/>
          <w:sz w:val="22"/>
          <w:szCs w:val="22"/>
        </w:rPr>
        <w:t xml:space="preserve"> </w:t>
      </w:r>
      <w:r w:rsidRPr="006D4B02">
        <w:rPr>
          <w:rStyle w:val="hps"/>
          <w:rFonts w:ascii="Arial" w:hAnsi="Arial" w:cs="Arial"/>
          <w:i/>
          <w:sz w:val="22"/>
          <w:szCs w:val="22"/>
        </w:rPr>
        <w:t>model</w:t>
      </w:r>
      <w:r w:rsidRPr="006D4B02">
        <w:rPr>
          <w:rFonts w:ascii="Arial" w:hAnsi="Arial" w:cs="Arial"/>
          <w:i/>
          <w:sz w:val="22"/>
          <w:szCs w:val="22"/>
        </w:rPr>
        <w:t xml:space="preserve"> </w:t>
      </w:r>
      <w:r w:rsidRPr="006D4B02">
        <w:rPr>
          <w:rStyle w:val="hps"/>
          <w:rFonts w:ascii="Arial" w:hAnsi="Arial" w:cs="Arial"/>
          <w:i/>
          <w:sz w:val="22"/>
          <w:szCs w:val="22"/>
        </w:rPr>
        <w:t>of learning</w:t>
      </w:r>
      <w:r w:rsidRPr="006D4B02">
        <w:rPr>
          <w:rFonts w:ascii="Arial" w:hAnsi="Arial" w:cs="Arial"/>
          <w:i/>
          <w:sz w:val="22"/>
          <w:szCs w:val="22"/>
        </w:rPr>
        <w:t xml:space="preserve"> </w:t>
      </w:r>
      <w:r w:rsidRPr="006D4B02">
        <w:rPr>
          <w:rStyle w:val="hps"/>
          <w:rFonts w:ascii="Arial" w:hAnsi="Arial" w:cs="Arial"/>
          <w:i/>
          <w:sz w:val="22"/>
          <w:szCs w:val="22"/>
        </w:rPr>
        <w:t>rowing</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was</w:t>
      </w:r>
      <w:r w:rsidRPr="006D4B02">
        <w:rPr>
          <w:rFonts w:ascii="Arial" w:hAnsi="Arial" w:cs="Arial"/>
          <w:i/>
          <w:sz w:val="22"/>
          <w:szCs w:val="22"/>
        </w:rPr>
        <w:t xml:space="preserve"> </w:t>
      </w:r>
      <w:r w:rsidRPr="006D4B02">
        <w:rPr>
          <w:rStyle w:val="hps"/>
          <w:rFonts w:ascii="Arial" w:hAnsi="Arial" w:cs="Arial"/>
          <w:i/>
          <w:sz w:val="22"/>
          <w:szCs w:val="22"/>
        </w:rPr>
        <w:t>in accordance</w:t>
      </w:r>
      <w:r w:rsidRPr="006D4B02">
        <w:rPr>
          <w:rFonts w:ascii="Arial" w:hAnsi="Arial" w:cs="Arial"/>
          <w:i/>
          <w:sz w:val="22"/>
          <w:szCs w:val="22"/>
        </w:rPr>
        <w:t xml:space="preserve"> </w:t>
      </w:r>
      <w:r w:rsidRPr="006D4B02">
        <w:rPr>
          <w:rStyle w:val="hps"/>
          <w:rFonts w:ascii="Arial" w:hAnsi="Arial" w:cs="Arial"/>
          <w:i/>
          <w:sz w:val="22"/>
          <w:szCs w:val="22"/>
        </w:rPr>
        <w:t>with aspects of</w:t>
      </w:r>
      <w:r w:rsidRPr="006D4B02">
        <w:rPr>
          <w:rFonts w:ascii="Arial" w:hAnsi="Arial" w:cs="Arial"/>
          <w:i/>
          <w:sz w:val="22"/>
          <w:szCs w:val="22"/>
        </w:rPr>
        <w:t xml:space="preserve"> </w:t>
      </w:r>
      <w:r w:rsidRPr="006D4B02">
        <w:rPr>
          <w:rStyle w:val="hps"/>
          <w:rFonts w:ascii="Arial" w:hAnsi="Arial" w:cs="Arial"/>
          <w:i/>
          <w:sz w:val="22"/>
          <w:szCs w:val="22"/>
        </w:rPr>
        <w:t>the cooperative and</w:t>
      </w:r>
      <w:r w:rsidRPr="006D4B02">
        <w:rPr>
          <w:rFonts w:ascii="Arial" w:hAnsi="Arial" w:cs="Arial"/>
          <w:i/>
          <w:sz w:val="22"/>
          <w:szCs w:val="22"/>
        </w:rPr>
        <w:t xml:space="preserve"> </w:t>
      </w:r>
      <w:r w:rsidRPr="006D4B02">
        <w:rPr>
          <w:rStyle w:val="hps"/>
          <w:rFonts w:ascii="Arial" w:hAnsi="Arial" w:cs="Arial"/>
          <w:i/>
          <w:sz w:val="22"/>
          <w:szCs w:val="22"/>
        </w:rPr>
        <w:t>is included in</w:t>
      </w:r>
      <w:r w:rsidRPr="006D4B02">
        <w:rPr>
          <w:rFonts w:ascii="Arial" w:hAnsi="Arial" w:cs="Arial"/>
          <w:i/>
          <w:sz w:val="22"/>
          <w:szCs w:val="22"/>
        </w:rPr>
        <w:t xml:space="preserve"> </w:t>
      </w:r>
      <w:r w:rsidRPr="006D4B02">
        <w:rPr>
          <w:rStyle w:val="hps"/>
          <w:rFonts w:ascii="Arial" w:hAnsi="Arial" w:cs="Arial"/>
          <w:i/>
          <w:sz w:val="22"/>
          <w:szCs w:val="22"/>
        </w:rPr>
        <w:t>both</w:t>
      </w:r>
      <w:r w:rsidRPr="006D4B02">
        <w:rPr>
          <w:rFonts w:ascii="Arial" w:hAnsi="Arial" w:cs="Arial"/>
          <w:i/>
          <w:sz w:val="22"/>
          <w:szCs w:val="22"/>
        </w:rPr>
        <w:t xml:space="preserve"> </w:t>
      </w:r>
      <w:r w:rsidRPr="006D4B02">
        <w:rPr>
          <w:rStyle w:val="hps"/>
          <w:rFonts w:ascii="Arial" w:hAnsi="Arial" w:cs="Arial"/>
          <w:i/>
          <w:sz w:val="22"/>
          <w:szCs w:val="22"/>
        </w:rPr>
        <w:t>the qualification</w:t>
      </w:r>
      <w:r w:rsidRPr="006D4B02">
        <w:rPr>
          <w:rFonts w:ascii="Arial" w:hAnsi="Arial" w:cs="Arial"/>
          <w:i/>
          <w:sz w:val="22"/>
          <w:szCs w:val="22"/>
        </w:rPr>
        <w:t xml:space="preserve">. </w:t>
      </w:r>
      <w:r w:rsidRPr="006D4B02">
        <w:rPr>
          <w:rStyle w:val="hps"/>
          <w:rFonts w:ascii="Arial" w:hAnsi="Arial" w:cs="Arial"/>
          <w:i/>
          <w:sz w:val="22"/>
          <w:szCs w:val="22"/>
        </w:rPr>
        <w:t>Civics</w:t>
      </w:r>
      <w:r w:rsidRPr="006D4B02">
        <w:rPr>
          <w:rFonts w:ascii="Arial" w:hAnsi="Arial" w:cs="Arial"/>
          <w:i/>
          <w:sz w:val="22"/>
          <w:szCs w:val="22"/>
        </w:rPr>
        <w:t xml:space="preserve"> </w:t>
      </w:r>
      <w:r w:rsidRPr="006D4B02">
        <w:rPr>
          <w:rStyle w:val="hps"/>
          <w:rFonts w:ascii="Arial" w:hAnsi="Arial" w:cs="Arial"/>
          <w:i/>
          <w:sz w:val="22"/>
          <w:szCs w:val="22"/>
        </w:rPr>
        <w:t>student</w:t>
      </w:r>
      <w:r w:rsidRPr="006D4B02">
        <w:rPr>
          <w:rFonts w:ascii="Arial" w:hAnsi="Arial" w:cs="Arial"/>
          <w:i/>
          <w:sz w:val="22"/>
          <w:szCs w:val="22"/>
        </w:rPr>
        <w:t xml:space="preserve"> </w:t>
      </w:r>
      <w:r w:rsidRPr="006D4B02">
        <w:rPr>
          <w:rStyle w:val="hps"/>
          <w:rFonts w:ascii="Arial" w:hAnsi="Arial" w:cs="Arial"/>
          <w:i/>
          <w:sz w:val="22"/>
          <w:szCs w:val="22"/>
        </w:rPr>
        <w:t>learning outcomes</w:t>
      </w:r>
      <w:r w:rsidRPr="006D4B02">
        <w:rPr>
          <w:rFonts w:ascii="Arial" w:hAnsi="Arial" w:cs="Arial"/>
          <w:i/>
          <w:sz w:val="22"/>
          <w:szCs w:val="22"/>
        </w:rPr>
        <w:t xml:space="preserve"> </w:t>
      </w:r>
      <w:r w:rsidRPr="006D4B02">
        <w:rPr>
          <w:rStyle w:val="hps"/>
          <w:rFonts w:ascii="Arial" w:hAnsi="Arial" w:cs="Arial"/>
          <w:i/>
          <w:sz w:val="22"/>
          <w:szCs w:val="22"/>
        </w:rPr>
        <w:t>after</w:t>
      </w:r>
      <w:r w:rsidRPr="006D4B02">
        <w:rPr>
          <w:rFonts w:ascii="Arial" w:hAnsi="Arial" w:cs="Arial"/>
          <w:i/>
          <w:sz w:val="22"/>
          <w:szCs w:val="22"/>
        </w:rPr>
        <w:t xml:space="preserve"> </w:t>
      </w:r>
      <w:r w:rsidRPr="006D4B02">
        <w:rPr>
          <w:rStyle w:val="hps"/>
          <w:rFonts w:ascii="Arial" w:hAnsi="Arial" w:cs="Arial"/>
          <w:i/>
          <w:sz w:val="22"/>
          <w:szCs w:val="22"/>
        </w:rPr>
        <w:t>using</w:t>
      </w:r>
      <w:r w:rsidRPr="006D4B02">
        <w:rPr>
          <w:rFonts w:ascii="Arial" w:hAnsi="Arial" w:cs="Arial"/>
          <w:i/>
          <w:sz w:val="22"/>
          <w:szCs w:val="22"/>
        </w:rPr>
        <w:t xml:space="preserve"> </w:t>
      </w:r>
      <w:r w:rsidRPr="006D4B02">
        <w:rPr>
          <w:rStyle w:val="hps"/>
          <w:rFonts w:ascii="Arial" w:hAnsi="Arial" w:cs="Arial"/>
          <w:i/>
          <w:sz w:val="22"/>
          <w:szCs w:val="22"/>
        </w:rPr>
        <w:t>the classical</w:t>
      </w:r>
      <w:r w:rsidRPr="006D4B02">
        <w:rPr>
          <w:rFonts w:ascii="Arial" w:hAnsi="Arial" w:cs="Arial"/>
          <w:i/>
          <w:sz w:val="22"/>
          <w:szCs w:val="22"/>
        </w:rPr>
        <w:t xml:space="preserve"> </w:t>
      </w:r>
      <w:r w:rsidRPr="006D4B02">
        <w:rPr>
          <w:rStyle w:val="hps"/>
          <w:rFonts w:ascii="Arial" w:hAnsi="Arial" w:cs="Arial"/>
          <w:i/>
          <w:sz w:val="22"/>
          <w:szCs w:val="22"/>
        </w:rPr>
        <w:t>model</w:t>
      </w:r>
      <w:r w:rsidRPr="006D4B02">
        <w:rPr>
          <w:rFonts w:ascii="Arial" w:hAnsi="Arial" w:cs="Arial"/>
          <w:i/>
          <w:sz w:val="22"/>
          <w:szCs w:val="22"/>
        </w:rPr>
        <w:t xml:space="preserve"> </w:t>
      </w:r>
      <w:r w:rsidRPr="006D4B02">
        <w:rPr>
          <w:rStyle w:val="hps"/>
          <w:rFonts w:ascii="Arial" w:hAnsi="Arial" w:cs="Arial"/>
          <w:i/>
          <w:sz w:val="22"/>
          <w:szCs w:val="22"/>
        </w:rPr>
        <w:t>of learning</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increased</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rowing</w:t>
      </w:r>
      <w:r w:rsidRPr="006D4B02">
        <w:rPr>
          <w:rFonts w:ascii="Arial" w:hAnsi="Arial" w:cs="Arial"/>
          <w:i/>
          <w:sz w:val="22"/>
          <w:szCs w:val="22"/>
        </w:rPr>
        <w:t xml:space="preserve"> </w:t>
      </w:r>
      <w:r w:rsidRPr="006D4B02">
        <w:rPr>
          <w:rStyle w:val="hps"/>
          <w:rFonts w:ascii="Arial" w:hAnsi="Arial" w:cs="Arial"/>
          <w:i/>
          <w:sz w:val="22"/>
          <w:szCs w:val="22"/>
        </w:rPr>
        <w:t>is</w:t>
      </w:r>
      <w:r w:rsidRPr="006D4B02">
        <w:rPr>
          <w:rFonts w:ascii="Arial" w:hAnsi="Arial" w:cs="Arial"/>
          <w:i/>
          <w:sz w:val="22"/>
          <w:szCs w:val="22"/>
        </w:rPr>
        <w:t xml:space="preserve"> </w:t>
      </w:r>
      <w:r w:rsidRPr="006D4B02">
        <w:rPr>
          <w:rStyle w:val="hps"/>
          <w:rFonts w:ascii="Arial" w:hAnsi="Arial" w:cs="Arial"/>
          <w:i/>
          <w:sz w:val="22"/>
          <w:szCs w:val="22"/>
        </w:rPr>
        <w:t>good</w:t>
      </w:r>
      <w:r w:rsidRPr="006D4B02">
        <w:rPr>
          <w:rFonts w:ascii="Arial" w:hAnsi="Arial" w:cs="Arial"/>
          <w:i/>
          <w:sz w:val="22"/>
          <w:szCs w:val="22"/>
        </w:rPr>
        <w:t xml:space="preserve"> </w:t>
      </w:r>
      <w:r w:rsidRPr="006D4B02">
        <w:rPr>
          <w:rStyle w:val="hps"/>
          <w:rFonts w:ascii="Arial" w:hAnsi="Arial" w:cs="Arial"/>
          <w:i/>
          <w:sz w:val="22"/>
          <w:szCs w:val="22"/>
        </w:rPr>
        <w:t>in qualifying</w:t>
      </w:r>
      <w:r w:rsidRPr="006D4B02">
        <w:rPr>
          <w:rFonts w:ascii="Arial" w:hAnsi="Arial" w:cs="Arial"/>
          <w:i/>
          <w:sz w:val="22"/>
          <w:szCs w:val="22"/>
        </w:rPr>
        <w:t>.</w:t>
      </w:r>
    </w:p>
    <w:p w:rsidR="004B4381" w:rsidRDefault="004B4381" w:rsidP="006D4B02">
      <w:pPr>
        <w:ind w:firstLine="720"/>
        <w:jc w:val="both"/>
        <w:rPr>
          <w:rFonts w:ascii="Arial" w:hAnsi="Arial" w:cs="Arial"/>
          <w:i/>
          <w:sz w:val="22"/>
          <w:szCs w:val="22"/>
        </w:rPr>
      </w:pPr>
      <w:r w:rsidRPr="006D4B02">
        <w:rPr>
          <w:rStyle w:val="hps"/>
          <w:rFonts w:ascii="Arial" w:hAnsi="Arial" w:cs="Arial"/>
          <w:i/>
          <w:sz w:val="22"/>
          <w:szCs w:val="22"/>
        </w:rPr>
        <w:t>Teachers are expected to</w:t>
      </w:r>
      <w:r w:rsidRPr="006D4B02">
        <w:rPr>
          <w:rFonts w:ascii="Arial" w:hAnsi="Arial" w:cs="Arial"/>
          <w:i/>
          <w:sz w:val="22"/>
          <w:szCs w:val="22"/>
        </w:rPr>
        <w:t xml:space="preserve"> </w:t>
      </w:r>
      <w:r w:rsidRPr="006D4B02">
        <w:rPr>
          <w:rStyle w:val="hps"/>
          <w:rFonts w:ascii="Arial" w:hAnsi="Arial" w:cs="Arial"/>
          <w:i/>
          <w:sz w:val="22"/>
          <w:szCs w:val="22"/>
        </w:rPr>
        <w:t>be able to</w:t>
      </w:r>
      <w:r w:rsidRPr="006D4B02">
        <w:rPr>
          <w:rFonts w:ascii="Arial" w:hAnsi="Arial" w:cs="Arial"/>
          <w:i/>
          <w:sz w:val="22"/>
          <w:szCs w:val="22"/>
        </w:rPr>
        <w:t xml:space="preserve"> </w:t>
      </w:r>
      <w:r w:rsidRPr="006D4B02">
        <w:rPr>
          <w:rStyle w:val="hps"/>
          <w:rFonts w:ascii="Arial" w:hAnsi="Arial" w:cs="Arial"/>
          <w:i/>
          <w:sz w:val="22"/>
          <w:szCs w:val="22"/>
        </w:rPr>
        <w:t>make</w:t>
      </w:r>
      <w:r w:rsidRPr="006D4B02">
        <w:rPr>
          <w:rFonts w:ascii="Arial" w:hAnsi="Arial" w:cs="Arial"/>
          <w:i/>
          <w:sz w:val="22"/>
          <w:szCs w:val="22"/>
        </w:rPr>
        <w:t xml:space="preserve"> </w:t>
      </w:r>
      <w:r w:rsidRPr="006D4B02">
        <w:rPr>
          <w:rStyle w:val="hps"/>
          <w:rFonts w:ascii="Arial" w:hAnsi="Arial" w:cs="Arial"/>
          <w:i/>
          <w:sz w:val="22"/>
          <w:szCs w:val="22"/>
        </w:rPr>
        <w:t>a model of</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rowing</w:t>
      </w:r>
      <w:r w:rsidRPr="006D4B02">
        <w:rPr>
          <w:rFonts w:ascii="Arial" w:hAnsi="Arial" w:cs="Arial"/>
          <w:i/>
          <w:sz w:val="22"/>
          <w:szCs w:val="22"/>
        </w:rPr>
        <w:t xml:space="preserve"> </w:t>
      </w:r>
      <w:r w:rsidRPr="006D4B02">
        <w:rPr>
          <w:rStyle w:val="hps"/>
          <w:rFonts w:ascii="Arial" w:hAnsi="Arial" w:cs="Arial"/>
          <w:i/>
          <w:sz w:val="22"/>
          <w:szCs w:val="22"/>
        </w:rPr>
        <w:t>as</w:t>
      </w:r>
      <w:r w:rsidRPr="006D4B02">
        <w:rPr>
          <w:rFonts w:ascii="Arial" w:hAnsi="Arial" w:cs="Arial"/>
          <w:i/>
          <w:sz w:val="22"/>
          <w:szCs w:val="22"/>
        </w:rPr>
        <w:t xml:space="preserve"> </w:t>
      </w:r>
      <w:r w:rsidRPr="006D4B02">
        <w:rPr>
          <w:rStyle w:val="hps"/>
          <w:rFonts w:ascii="Arial" w:hAnsi="Arial" w:cs="Arial"/>
          <w:i/>
          <w:sz w:val="22"/>
          <w:szCs w:val="22"/>
        </w:rPr>
        <w:t>an alternative</w:t>
      </w:r>
      <w:r w:rsidRPr="006D4B02">
        <w:rPr>
          <w:rFonts w:ascii="Arial" w:hAnsi="Arial" w:cs="Arial"/>
          <w:i/>
          <w:sz w:val="22"/>
          <w:szCs w:val="22"/>
        </w:rPr>
        <w:t xml:space="preserve"> </w:t>
      </w:r>
      <w:r w:rsidRPr="006D4B02">
        <w:rPr>
          <w:rStyle w:val="hps"/>
          <w:rFonts w:ascii="Arial" w:hAnsi="Arial" w:cs="Arial"/>
          <w:i/>
          <w:sz w:val="22"/>
          <w:szCs w:val="22"/>
        </w:rPr>
        <w:t>in</w:t>
      </w:r>
      <w:r w:rsidRPr="006D4B02">
        <w:rPr>
          <w:rFonts w:ascii="Arial" w:hAnsi="Arial" w:cs="Arial"/>
          <w:i/>
          <w:sz w:val="22"/>
          <w:szCs w:val="22"/>
        </w:rPr>
        <w:t xml:space="preserve"> </w:t>
      </w:r>
      <w:r w:rsidRPr="006D4B02">
        <w:rPr>
          <w:rStyle w:val="hps"/>
          <w:rFonts w:ascii="Arial" w:hAnsi="Arial" w:cs="Arial"/>
          <w:i/>
          <w:sz w:val="22"/>
          <w:szCs w:val="22"/>
        </w:rPr>
        <w:t>efforts</w:t>
      </w:r>
      <w:r w:rsidRPr="006D4B02">
        <w:rPr>
          <w:rFonts w:ascii="Arial" w:hAnsi="Arial" w:cs="Arial"/>
          <w:i/>
          <w:sz w:val="22"/>
          <w:szCs w:val="22"/>
        </w:rPr>
        <w:t xml:space="preserve"> </w:t>
      </w:r>
      <w:r w:rsidRPr="006D4B02">
        <w:rPr>
          <w:rStyle w:val="hps"/>
          <w:rFonts w:ascii="Arial" w:hAnsi="Arial" w:cs="Arial"/>
          <w:i/>
          <w:sz w:val="22"/>
          <w:szCs w:val="22"/>
        </w:rPr>
        <w:t>to increase the participation</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student learning outcomes</w:t>
      </w:r>
      <w:r w:rsidRPr="006D4B02">
        <w:rPr>
          <w:rFonts w:ascii="Arial" w:hAnsi="Arial" w:cs="Arial"/>
          <w:i/>
          <w:sz w:val="22"/>
          <w:szCs w:val="22"/>
        </w:rPr>
        <w:t xml:space="preserve">, </w:t>
      </w:r>
      <w:r w:rsidRPr="006D4B02">
        <w:rPr>
          <w:rStyle w:val="hps"/>
          <w:rFonts w:ascii="Arial" w:hAnsi="Arial" w:cs="Arial"/>
          <w:i/>
          <w:sz w:val="22"/>
          <w:szCs w:val="22"/>
        </w:rPr>
        <w:t>due</w:t>
      </w:r>
      <w:r w:rsidRPr="006D4B02">
        <w:rPr>
          <w:rFonts w:ascii="Arial" w:hAnsi="Arial" w:cs="Arial"/>
          <w:i/>
          <w:sz w:val="22"/>
          <w:szCs w:val="22"/>
        </w:rPr>
        <w:t xml:space="preserve"> </w:t>
      </w:r>
      <w:r w:rsidRPr="006D4B02">
        <w:rPr>
          <w:rStyle w:val="hps"/>
          <w:rFonts w:ascii="Arial" w:hAnsi="Arial" w:cs="Arial"/>
          <w:i/>
          <w:sz w:val="22"/>
          <w:szCs w:val="22"/>
        </w:rPr>
        <w:t>to the implementation of</w:t>
      </w:r>
      <w:r w:rsidRPr="006D4B02">
        <w:rPr>
          <w:rFonts w:ascii="Arial" w:hAnsi="Arial" w:cs="Arial"/>
          <w:i/>
          <w:sz w:val="22"/>
          <w:szCs w:val="22"/>
        </w:rPr>
        <w:t xml:space="preserve"> </w:t>
      </w:r>
      <w:r w:rsidRPr="006D4B02">
        <w:rPr>
          <w:rStyle w:val="hps"/>
          <w:rFonts w:ascii="Arial" w:hAnsi="Arial" w:cs="Arial"/>
          <w:i/>
          <w:sz w:val="22"/>
          <w:szCs w:val="22"/>
        </w:rPr>
        <w:t>the model</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Rowing</w:t>
      </w:r>
      <w:r w:rsidRPr="006D4B02">
        <w:rPr>
          <w:rFonts w:ascii="Arial" w:hAnsi="Arial" w:cs="Arial"/>
          <w:i/>
          <w:sz w:val="22"/>
          <w:szCs w:val="22"/>
        </w:rPr>
        <w:t xml:space="preserve"> </w:t>
      </w:r>
      <w:r w:rsidRPr="006D4B02">
        <w:rPr>
          <w:rStyle w:val="hps"/>
          <w:rFonts w:ascii="Arial" w:hAnsi="Arial" w:cs="Arial"/>
          <w:i/>
          <w:sz w:val="22"/>
          <w:szCs w:val="22"/>
        </w:rPr>
        <w:t>good</w:t>
      </w:r>
      <w:r w:rsidRPr="006D4B02">
        <w:rPr>
          <w:rFonts w:ascii="Arial" w:hAnsi="Arial" w:cs="Arial"/>
          <w:i/>
          <w:sz w:val="22"/>
          <w:szCs w:val="22"/>
        </w:rPr>
        <w:t xml:space="preserve"> </w:t>
      </w:r>
      <w:r w:rsidRPr="006D4B02">
        <w:rPr>
          <w:rStyle w:val="hps"/>
          <w:rFonts w:ascii="Arial" w:hAnsi="Arial" w:cs="Arial"/>
          <w:i/>
          <w:sz w:val="22"/>
          <w:szCs w:val="22"/>
        </w:rPr>
        <w:t>then</w:t>
      </w:r>
      <w:r w:rsidRPr="006D4B02">
        <w:rPr>
          <w:rFonts w:ascii="Arial" w:hAnsi="Arial" w:cs="Arial"/>
          <w:i/>
          <w:sz w:val="22"/>
          <w:szCs w:val="22"/>
        </w:rPr>
        <w:t xml:space="preserve"> </w:t>
      </w:r>
      <w:r w:rsidRPr="006D4B02">
        <w:rPr>
          <w:rStyle w:val="hps"/>
          <w:rFonts w:ascii="Arial" w:hAnsi="Arial" w:cs="Arial"/>
          <w:i/>
          <w:sz w:val="22"/>
          <w:szCs w:val="22"/>
        </w:rPr>
        <w:t>learning</w:t>
      </w:r>
      <w:r w:rsidRPr="006D4B02">
        <w:rPr>
          <w:rFonts w:ascii="Arial" w:hAnsi="Arial" w:cs="Arial"/>
          <w:i/>
          <w:sz w:val="22"/>
          <w:szCs w:val="22"/>
        </w:rPr>
        <w:t xml:space="preserve"> </w:t>
      </w:r>
      <w:r w:rsidRPr="006D4B02">
        <w:rPr>
          <w:rStyle w:val="hps"/>
          <w:rFonts w:ascii="Arial" w:hAnsi="Arial" w:cs="Arial"/>
          <w:i/>
          <w:sz w:val="22"/>
          <w:szCs w:val="22"/>
        </w:rPr>
        <w:t>will be</w:t>
      </w:r>
      <w:r w:rsidRPr="006D4B02">
        <w:rPr>
          <w:rFonts w:ascii="Arial" w:hAnsi="Arial" w:cs="Arial"/>
          <w:i/>
          <w:sz w:val="22"/>
          <w:szCs w:val="22"/>
        </w:rPr>
        <w:t xml:space="preserve"> </w:t>
      </w:r>
      <w:r w:rsidRPr="006D4B02">
        <w:rPr>
          <w:rStyle w:val="hps"/>
          <w:rFonts w:ascii="Arial" w:hAnsi="Arial" w:cs="Arial"/>
          <w:i/>
          <w:sz w:val="22"/>
          <w:szCs w:val="22"/>
        </w:rPr>
        <w:t>more effective and efficient</w:t>
      </w:r>
      <w:r w:rsidRPr="006D4B02">
        <w:rPr>
          <w:rFonts w:ascii="Arial" w:hAnsi="Arial" w:cs="Arial"/>
          <w:i/>
          <w:sz w:val="22"/>
          <w:szCs w:val="22"/>
        </w:rPr>
        <w:t>.</w:t>
      </w:r>
    </w:p>
    <w:p w:rsidR="006D4B02" w:rsidRDefault="006D4B02" w:rsidP="006D4B02">
      <w:pPr>
        <w:ind w:firstLine="720"/>
        <w:jc w:val="both"/>
        <w:rPr>
          <w:rFonts w:ascii="Arial" w:hAnsi="Arial" w:cs="Arial"/>
          <w:i/>
          <w:sz w:val="22"/>
          <w:szCs w:val="22"/>
        </w:rPr>
      </w:pPr>
    </w:p>
    <w:p w:rsidR="006D4B02" w:rsidRPr="006D4B02" w:rsidRDefault="006D4B02" w:rsidP="006D4B02">
      <w:pPr>
        <w:rPr>
          <w:rStyle w:val="hps"/>
          <w:rFonts w:ascii="Arial" w:hAnsi="Arial" w:cs="Arial"/>
          <w:i/>
          <w:sz w:val="22"/>
          <w:szCs w:val="22"/>
          <w:lang w:val="id-ID"/>
        </w:rPr>
      </w:pPr>
      <w:r w:rsidRPr="006D4B02">
        <w:rPr>
          <w:rFonts w:ascii="Arial" w:hAnsi="Arial" w:cs="Arial"/>
          <w:i/>
          <w:sz w:val="22"/>
          <w:szCs w:val="22"/>
          <w:lang w:val="id-ID"/>
        </w:rPr>
        <w:t xml:space="preserve">Keywords : </w:t>
      </w:r>
      <w:r w:rsidRPr="006D4B02">
        <w:rPr>
          <w:rStyle w:val="hps"/>
          <w:rFonts w:ascii="Arial" w:hAnsi="Arial" w:cs="Arial"/>
          <w:i/>
          <w:sz w:val="22"/>
          <w:szCs w:val="22"/>
        </w:rPr>
        <w:t>Participation</w:t>
      </w:r>
      <w:r w:rsidRPr="006D4B02">
        <w:rPr>
          <w:rFonts w:ascii="Arial" w:hAnsi="Arial" w:cs="Arial"/>
          <w:i/>
          <w:sz w:val="22"/>
          <w:szCs w:val="22"/>
        </w:rPr>
        <w:t xml:space="preserve">, </w:t>
      </w:r>
      <w:r w:rsidRPr="006D4B02">
        <w:rPr>
          <w:rStyle w:val="hps"/>
          <w:rFonts w:ascii="Arial" w:hAnsi="Arial" w:cs="Arial"/>
          <w:i/>
          <w:sz w:val="22"/>
          <w:szCs w:val="22"/>
        </w:rPr>
        <w:t>learning outcomes</w:t>
      </w:r>
      <w:r w:rsidRPr="006D4B02">
        <w:rPr>
          <w:rFonts w:ascii="Arial" w:hAnsi="Arial" w:cs="Arial"/>
          <w:i/>
          <w:sz w:val="22"/>
          <w:szCs w:val="22"/>
        </w:rPr>
        <w:t xml:space="preserve"> </w:t>
      </w:r>
      <w:r w:rsidRPr="006D4B02">
        <w:rPr>
          <w:rStyle w:val="hps"/>
          <w:rFonts w:ascii="Arial" w:hAnsi="Arial" w:cs="Arial"/>
          <w:i/>
          <w:sz w:val="22"/>
          <w:szCs w:val="22"/>
        </w:rPr>
        <w:t>and</w:t>
      </w:r>
      <w:r w:rsidRPr="006D4B02">
        <w:rPr>
          <w:rFonts w:ascii="Arial" w:hAnsi="Arial" w:cs="Arial"/>
          <w:i/>
          <w:sz w:val="22"/>
          <w:szCs w:val="22"/>
        </w:rPr>
        <w:t xml:space="preserve"> </w:t>
      </w:r>
      <w:r w:rsidRPr="006D4B02">
        <w:rPr>
          <w:rStyle w:val="hps"/>
          <w:rFonts w:ascii="Arial" w:hAnsi="Arial" w:cs="Arial"/>
          <w:i/>
          <w:sz w:val="22"/>
          <w:szCs w:val="22"/>
        </w:rPr>
        <w:t>learning</w:t>
      </w:r>
      <w:r w:rsidRPr="006D4B02">
        <w:rPr>
          <w:rFonts w:ascii="Arial" w:hAnsi="Arial" w:cs="Arial"/>
          <w:i/>
          <w:sz w:val="22"/>
          <w:szCs w:val="22"/>
        </w:rPr>
        <w:t xml:space="preserve"> </w:t>
      </w:r>
      <w:r w:rsidRPr="006D4B02">
        <w:rPr>
          <w:rStyle w:val="hps"/>
          <w:rFonts w:ascii="Arial" w:hAnsi="Arial" w:cs="Arial"/>
          <w:i/>
          <w:sz w:val="22"/>
          <w:szCs w:val="22"/>
        </w:rPr>
        <w:t>Snowball</w:t>
      </w:r>
      <w:r w:rsidRPr="006D4B02">
        <w:rPr>
          <w:rFonts w:ascii="Arial" w:hAnsi="Arial" w:cs="Arial"/>
          <w:i/>
          <w:sz w:val="22"/>
          <w:szCs w:val="22"/>
        </w:rPr>
        <w:t xml:space="preserve"> </w:t>
      </w:r>
      <w:r w:rsidRPr="006D4B02">
        <w:rPr>
          <w:rStyle w:val="hps"/>
          <w:rFonts w:ascii="Arial" w:hAnsi="Arial" w:cs="Arial"/>
          <w:i/>
          <w:sz w:val="22"/>
          <w:szCs w:val="22"/>
        </w:rPr>
        <w:t>rowing</w:t>
      </w:r>
    </w:p>
    <w:p w:rsidR="00E84C49" w:rsidRDefault="00E84C49" w:rsidP="006D4B02">
      <w:pPr>
        <w:ind w:firstLine="720"/>
        <w:jc w:val="both"/>
        <w:rPr>
          <w:rFonts w:ascii="Arial" w:hAnsi="Arial" w:cs="Arial"/>
          <w:i/>
          <w:sz w:val="22"/>
          <w:szCs w:val="22"/>
          <w:lang w:val="id-ID"/>
        </w:rPr>
        <w:sectPr w:rsidR="00E84C49" w:rsidSect="00394021">
          <w:headerReference w:type="default" r:id="rId7"/>
          <w:footerReference w:type="default" r:id="rId8"/>
          <w:headerReference w:type="first" r:id="rId9"/>
          <w:footerReference w:type="first" r:id="rId10"/>
          <w:pgSz w:w="11906" w:h="16838"/>
          <w:pgMar w:top="567" w:right="567" w:bottom="386" w:left="851" w:header="709" w:footer="709" w:gutter="0"/>
          <w:pgNumType w:start="839"/>
          <w:cols w:space="708"/>
          <w:titlePg/>
          <w:docGrid w:linePitch="360"/>
        </w:sectPr>
      </w:pPr>
    </w:p>
    <w:p w:rsidR="006D4B02" w:rsidRDefault="006D4B02" w:rsidP="006D4B02">
      <w:pPr>
        <w:ind w:firstLine="720"/>
        <w:jc w:val="both"/>
        <w:rPr>
          <w:rFonts w:ascii="Arial" w:hAnsi="Arial" w:cs="Arial"/>
          <w:i/>
          <w:sz w:val="22"/>
          <w:szCs w:val="22"/>
          <w:lang w:val="id-ID"/>
        </w:rPr>
      </w:pPr>
    </w:p>
    <w:p w:rsidR="00394021" w:rsidRPr="006D4B02" w:rsidRDefault="00394021" w:rsidP="006D4B02">
      <w:pPr>
        <w:ind w:firstLine="720"/>
        <w:jc w:val="both"/>
        <w:rPr>
          <w:rFonts w:ascii="Arial" w:hAnsi="Arial" w:cs="Arial"/>
          <w:i/>
          <w:sz w:val="22"/>
          <w:szCs w:val="22"/>
          <w:lang w:val="id-ID"/>
        </w:rPr>
      </w:pPr>
    </w:p>
    <w:p w:rsidR="00601CF3" w:rsidRPr="006D4B02" w:rsidRDefault="00601CF3" w:rsidP="006D4B02">
      <w:pPr>
        <w:pStyle w:val="NoSpacing"/>
        <w:numPr>
          <w:ilvl w:val="0"/>
          <w:numId w:val="1"/>
        </w:numPr>
        <w:tabs>
          <w:tab w:val="left" w:pos="567"/>
          <w:tab w:val="left" w:pos="2340"/>
        </w:tabs>
        <w:ind w:left="567" w:hanging="567"/>
        <w:jc w:val="both"/>
        <w:rPr>
          <w:rFonts w:ascii="Arial" w:hAnsi="Arial" w:cs="Arial"/>
          <w:color w:val="1A1A1A" w:themeColor="background1" w:themeShade="1A"/>
        </w:rPr>
      </w:pPr>
      <w:r w:rsidRPr="006D4B02">
        <w:rPr>
          <w:rFonts w:ascii="Arial" w:hAnsi="Arial" w:cs="Arial"/>
          <w:b/>
          <w:color w:val="1A1A1A" w:themeColor="background1" w:themeShade="1A"/>
        </w:rPr>
        <w:t>Latar Belakang Masalah</w:t>
      </w:r>
    </w:p>
    <w:p w:rsidR="00394021" w:rsidRDefault="00601CF3" w:rsidP="00394021">
      <w:pPr>
        <w:tabs>
          <w:tab w:val="left" w:pos="1418"/>
        </w:tabs>
        <w:ind w:left="567" w:hanging="567"/>
        <w:jc w:val="both"/>
        <w:rPr>
          <w:rFonts w:ascii="Arial" w:hAnsi="Arial" w:cs="Arial"/>
          <w:color w:val="1A1A1A" w:themeColor="background1" w:themeShade="1A"/>
          <w:sz w:val="22"/>
          <w:szCs w:val="22"/>
          <w:lang w:val="fi-FI"/>
        </w:rPr>
      </w:pPr>
      <w:r w:rsidRPr="006D4B02">
        <w:rPr>
          <w:rFonts w:ascii="Arial" w:hAnsi="Arial" w:cs="Arial"/>
          <w:color w:val="1A1A1A" w:themeColor="background1" w:themeShade="1A"/>
          <w:sz w:val="22"/>
          <w:szCs w:val="22"/>
          <w:lang w:val="id-ID"/>
        </w:rPr>
        <w:tab/>
      </w:r>
      <w:r w:rsidRPr="006D4B02">
        <w:rPr>
          <w:rFonts w:ascii="Arial" w:hAnsi="Arial" w:cs="Arial"/>
          <w:color w:val="1A1A1A" w:themeColor="background1" w:themeShade="1A"/>
          <w:sz w:val="22"/>
          <w:szCs w:val="22"/>
          <w:lang w:val="id-ID"/>
        </w:rPr>
        <w:tab/>
      </w:r>
      <w:r w:rsidRPr="006D4B02">
        <w:rPr>
          <w:rFonts w:ascii="Arial" w:hAnsi="Arial" w:cs="Arial"/>
          <w:color w:val="1A1A1A" w:themeColor="background1" w:themeShade="1A"/>
          <w:sz w:val="22"/>
          <w:szCs w:val="22"/>
          <w:lang w:val="id-ID"/>
        </w:rPr>
        <w:tab/>
      </w:r>
      <w:r w:rsidRPr="006D4B02">
        <w:rPr>
          <w:rFonts w:ascii="Arial" w:hAnsi="Arial" w:cs="Arial"/>
          <w:color w:val="1A1A1A" w:themeColor="background1" w:themeShade="1A"/>
          <w:sz w:val="22"/>
          <w:szCs w:val="22"/>
          <w:lang w:val="fi-FI"/>
        </w:rPr>
        <w:t>Pendidikan merupakan salah satu faktor penentu keberhasilan pembangunan nasional, baik dalam upaya  meningkatkan kualitas sumberdaya manusia dalam hal ilmu pengetahuan dan teknologi yang dilakukan dalam mewujudkan cita-cita pembangunan nasional sebagaimana yang tercantum dalam UU No. 20 tahun 2003 tentang sistem pendidikan nasional.</w:t>
      </w:r>
      <w:r w:rsidRPr="006D4B02">
        <w:rPr>
          <w:rFonts w:ascii="Arial" w:hAnsi="Arial" w:cs="Arial"/>
          <w:color w:val="1A1A1A" w:themeColor="background1" w:themeShade="1A"/>
          <w:sz w:val="22"/>
          <w:szCs w:val="22"/>
        </w:rPr>
        <w:t xml:space="preserve"> </w:t>
      </w:r>
      <w:r w:rsidRPr="006D4B02">
        <w:rPr>
          <w:rFonts w:ascii="Arial" w:hAnsi="Arial" w:cs="Arial"/>
          <w:color w:val="1A1A1A" w:themeColor="background1" w:themeShade="1A"/>
          <w:sz w:val="22"/>
          <w:szCs w:val="22"/>
          <w:lang w:val="fi-FI"/>
        </w:rPr>
        <w:t xml:space="preserve">Untuk mencapai tujuan nasional tersebut banyak </w:t>
      </w:r>
    </w:p>
    <w:p w:rsidR="00394021" w:rsidRDefault="00394021" w:rsidP="00394021">
      <w:pPr>
        <w:tabs>
          <w:tab w:val="left" w:pos="1418"/>
        </w:tabs>
        <w:ind w:left="567" w:hanging="567"/>
        <w:jc w:val="both"/>
        <w:rPr>
          <w:rFonts w:ascii="Arial" w:hAnsi="Arial" w:cs="Arial"/>
          <w:color w:val="1A1A1A" w:themeColor="background1" w:themeShade="1A"/>
          <w:sz w:val="22"/>
          <w:szCs w:val="22"/>
          <w:lang w:val="fi-FI"/>
        </w:rPr>
      </w:pPr>
    </w:p>
    <w:p w:rsidR="00394021" w:rsidRDefault="00394021" w:rsidP="00394021">
      <w:pPr>
        <w:tabs>
          <w:tab w:val="left" w:pos="1418"/>
        </w:tabs>
        <w:ind w:left="567" w:hanging="567"/>
        <w:jc w:val="both"/>
        <w:rPr>
          <w:rFonts w:ascii="Arial" w:hAnsi="Arial" w:cs="Arial"/>
          <w:color w:val="1A1A1A" w:themeColor="background1" w:themeShade="1A"/>
          <w:sz w:val="22"/>
          <w:szCs w:val="22"/>
          <w:lang w:val="fi-FI"/>
        </w:rPr>
      </w:pPr>
    </w:p>
    <w:p w:rsidR="00394021" w:rsidRDefault="00394021" w:rsidP="00394021">
      <w:pPr>
        <w:tabs>
          <w:tab w:val="left" w:pos="1418"/>
        </w:tabs>
        <w:ind w:left="567" w:hanging="567"/>
        <w:jc w:val="both"/>
        <w:rPr>
          <w:rFonts w:ascii="Arial" w:hAnsi="Arial" w:cs="Arial"/>
          <w:color w:val="1A1A1A" w:themeColor="background1" w:themeShade="1A"/>
          <w:sz w:val="22"/>
          <w:szCs w:val="22"/>
          <w:lang w:val="fi-FI"/>
        </w:rPr>
      </w:pPr>
      <w:r>
        <w:rPr>
          <w:rFonts w:ascii="Arial" w:hAnsi="Arial" w:cs="Arial"/>
          <w:color w:val="1A1A1A" w:themeColor="background1" w:themeShade="1A"/>
          <w:sz w:val="22"/>
          <w:szCs w:val="22"/>
          <w:lang w:val="fi-FI"/>
        </w:rPr>
        <w:tab/>
      </w:r>
    </w:p>
    <w:p w:rsidR="00601CF3" w:rsidRPr="00394021" w:rsidRDefault="00394021" w:rsidP="00394021">
      <w:pPr>
        <w:tabs>
          <w:tab w:val="left" w:pos="1418"/>
        </w:tabs>
        <w:ind w:left="567" w:hanging="567"/>
        <w:jc w:val="both"/>
        <w:rPr>
          <w:rFonts w:ascii="Arial" w:hAnsi="Arial" w:cs="Arial"/>
          <w:color w:val="1A1A1A" w:themeColor="background1" w:themeShade="1A"/>
          <w:sz w:val="22"/>
          <w:szCs w:val="22"/>
          <w:lang w:val="fi-FI"/>
        </w:rPr>
      </w:pPr>
      <w:r>
        <w:rPr>
          <w:rFonts w:ascii="Arial" w:hAnsi="Arial" w:cs="Arial"/>
          <w:color w:val="1A1A1A" w:themeColor="background1" w:themeShade="1A"/>
          <w:sz w:val="22"/>
          <w:szCs w:val="22"/>
          <w:lang w:val="fi-FI"/>
        </w:rPr>
        <w:tab/>
      </w:r>
      <w:r w:rsidR="00601CF3" w:rsidRPr="006D4B02">
        <w:rPr>
          <w:rFonts w:ascii="Arial" w:hAnsi="Arial" w:cs="Arial"/>
          <w:color w:val="1A1A1A" w:themeColor="background1" w:themeShade="1A"/>
          <w:sz w:val="22"/>
          <w:szCs w:val="22"/>
          <w:lang w:val="fi-FI"/>
        </w:rPr>
        <w:t>faktor yang harus diperhatikan. Salah satu diantaranya adalah masalah guru.</w:t>
      </w:r>
      <w:r w:rsidR="00601CF3" w:rsidRPr="006D4B02">
        <w:rPr>
          <w:rFonts w:ascii="Arial" w:hAnsi="Arial" w:cs="Arial"/>
          <w:color w:val="1A1A1A" w:themeColor="background1" w:themeShade="1A"/>
          <w:sz w:val="22"/>
          <w:szCs w:val="22"/>
          <w:lang w:val="id-ID"/>
        </w:rPr>
        <w:t xml:space="preserve"> </w:t>
      </w:r>
    </w:p>
    <w:p w:rsidR="00601CF3" w:rsidRPr="006D4B02" w:rsidRDefault="00601CF3" w:rsidP="006D4B02">
      <w:pPr>
        <w:ind w:left="567" w:firstLine="567"/>
        <w:jc w:val="both"/>
        <w:rPr>
          <w:rFonts w:ascii="Arial" w:hAnsi="Arial" w:cs="Arial"/>
          <w:b/>
          <w:color w:val="1A1A1A" w:themeColor="background1" w:themeShade="1A"/>
          <w:sz w:val="22"/>
          <w:szCs w:val="22"/>
        </w:rPr>
      </w:pPr>
      <w:r w:rsidRPr="006D4B02">
        <w:rPr>
          <w:rFonts w:ascii="Arial" w:hAnsi="Arial" w:cs="Arial"/>
          <w:color w:val="1A1A1A" w:themeColor="background1" w:themeShade="1A"/>
          <w:sz w:val="22"/>
          <w:szCs w:val="22"/>
        </w:rPr>
        <w:t xml:space="preserve">Dalam pasal 1 ayat (1) Undang-Undang Republik Indonesia Nomor 20 Tahun 2003 Tentang Sistem Pendidikan Nasional ditegaskan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
    <w:p w:rsidR="00601CF3" w:rsidRPr="006D4B02" w:rsidRDefault="00601CF3" w:rsidP="006D4B02">
      <w:pPr>
        <w:pStyle w:val="ListParagraph"/>
        <w:spacing w:after="0" w:line="240" w:lineRule="auto"/>
        <w:ind w:left="540" w:firstLine="878"/>
        <w:jc w:val="both"/>
        <w:rPr>
          <w:rFonts w:ascii="Arial" w:hAnsi="Arial"/>
          <w:color w:val="1A1A1A" w:themeColor="background1" w:themeShade="1A"/>
        </w:rPr>
      </w:pPr>
      <w:r w:rsidRPr="006D4B02">
        <w:rPr>
          <w:rFonts w:ascii="Arial" w:hAnsi="Arial"/>
          <w:color w:val="1A1A1A" w:themeColor="background1" w:themeShade="1A"/>
        </w:rPr>
        <w:t>Pembelajaran PKn bisa berhasil dengan baik, apabila</w:t>
      </w:r>
      <w:r w:rsidRPr="006D4B02">
        <w:rPr>
          <w:rFonts w:ascii="Arial" w:hAnsi="Arial"/>
          <w:color w:val="1A1A1A" w:themeColor="background1" w:themeShade="1A"/>
          <w:lang w:val="id-ID"/>
        </w:rPr>
        <w:t xml:space="preserve"> dalam proses belajar mengajar</w:t>
      </w:r>
      <w:r w:rsidRPr="006D4B02">
        <w:rPr>
          <w:rFonts w:ascii="Arial" w:hAnsi="Arial"/>
          <w:color w:val="1A1A1A" w:themeColor="background1" w:themeShade="1A"/>
        </w:rPr>
        <w:t xml:space="preserve"> melibatkan siswa aktif, mental, dan fisiknya</w:t>
      </w:r>
      <w:r w:rsidRPr="006D4B02">
        <w:rPr>
          <w:rFonts w:ascii="Arial" w:hAnsi="Arial"/>
          <w:color w:val="1A1A1A" w:themeColor="background1" w:themeShade="1A"/>
          <w:lang w:val="id-ID"/>
        </w:rPr>
        <w:t xml:space="preserve">, dan menggunakan salah model pembelajaran untuk mempermudah proses belajar mengajar. </w:t>
      </w:r>
      <w:r w:rsidRPr="006D4B02">
        <w:rPr>
          <w:rFonts w:ascii="Arial" w:hAnsi="Arial"/>
          <w:i/>
          <w:color w:val="1A1A1A" w:themeColor="background1" w:themeShade="1A"/>
        </w:rPr>
        <w:t>Snowball Throwing</w:t>
      </w:r>
      <w:r w:rsidRPr="006D4B02">
        <w:rPr>
          <w:rFonts w:ascii="Arial" w:hAnsi="Arial"/>
          <w:color w:val="1A1A1A" w:themeColor="background1" w:themeShade="1A"/>
        </w:rPr>
        <w:t xml:space="preserve"> sebagai sebuah model pembelajaran akan berperan sebagai sebuah cara agar siswa bisa ikut aktif dalam pelajaran </w:t>
      </w:r>
      <w:r w:rsidRPr="006D4B02">
        <w:rPr>
          <w:rFonts w:ascii="Arial" w:hAnsi="Arial"/>
          <w:color w:val="1A1A1A" w:themeColor="background1" w:themeShade="1A"/>
          <w:lang w:val="id-ID"/>
        </w:rPr>
        <w:t xml:space="preserve">yang </w:t>
      </w:r>
      <w:r w:rsidRPr="006D4B02">
        <w:rPr>
          <w:rFonts w:ascii="Arial" w:hAnsi="Arial"/>
          <w:color w:val="1A1A1A" w:themeColor="background1" w:themeShade="1A"/>
        </w:rPr>
        <w:t>sedang berlangsung.</w:t>
      </w:r>
    </w:p>
    <w:p w:rsidR="00601CF3" w:rsidRPr="006D4B02" w:rsidRDefault="00601CF3" w:rsidP="006D4B02">
      <w:pPr>
        <w:pStyle w:val="ListParagraph"/>
        <w:spacing w:after="0" w:line="240" w:lineRule="auto"/>
        <w:ind w:left="540" w:firstLine="878"/>
        <w:jc w:val="both"/>
        <w:rPr>
          <w:rFonts w:ascii="Arial" w:hAnsi="Arial"/>
          <w:color w:val="1A1A1A" w:themeColor="background1" w:themeShade="1A"/>
          <w:lang w:val="id-ID"/>
        </w:rPr>
      </w:pPr>
      <w:r w:rsidRPr="006D4B02">
        <w:rPr>
          <w:rFonts w:ascii="Arial" w:hAnsi="Arial"/>
          <w:color w:val="1A1A1A" w:themeColor="background1" w:themeShade="1A"/>
        </w:rPr>
        <w:t>Namun</w:t>
      </w:r>
      <w:r w:rsidRPr="006D4B02">
        <w:rPr>
          <w:rFonts w:ascii="Arial" w:hAnsi="Arial"/>
          <w:color w:val="1A1A1A" w:themeColor="background1" w:themeShade="1A"/>
          <w:lang w:val="id-ID"/>
        </w:rPr>
        <w:t xml:space="preserve"> </w:t>
      </w:r>
      <w:r w:rsidRPr="006D4B02">
        <w:rPr>
          <w:rFonts w:ascii="Arial" w:hAnsi="Arial"/>
          <w:color w:val="1A1A1A" w:themeColor="background1" w:themeShade="1A"/>
        </w:rPr>
        <w:t>dalam realitas yang terjadi di lapangan pada mata pelajaran PKn di kelas X</w:t>
      </w:r>
      <w:r w:rsidRPr="006D4B02">
        <w:rPr>
          <w:rFonts w:ascii="Arial" w:hAnsi="Arial"/>
          <w:color w:val="1A1A1A" w:themeColor="background1" w:themeShade="1A"/>
          <w:lang w:val="id-ID"/>
        </w:rPr>
        <w:t xml:space="preserve">I RPL 2 </w:t>
      </w:r>
      <w:r w:rsidRPr="006D4B02">
        <w:rPr>
          <w:rFonts w:ascii="Arial" w:hAnsi="Arial"/>
          <w:color w:val="1A1A1A" w:themeColor="background1" w:themeShade="1A"/>
        </w:rPr>
        <w:t>SM</w:t>
      </w:r>
      <w:r w:rsidRPr="006D4B02">
        <w:rPr>
          <w:rFonts w:ascii="Arial" w:hAnsi="Arial"/>
          <w:color w:val="1A1A1A" w:themeColor="background1" w:themeShade="1A"/>
          <w:lang w:val="id-ID"/>
        </w:rPr>
        <w:t>K</w:t>
      </w:r>
      <w:r w:rsidRPr="006D4B02">
        <w:rPr>
          <w:rFonts w:ascii="Arial" w:hAnsi="Arial"/>
          <w:color w:val="1A1A1A" w:themeColor="background1" w:themeShade="1A"/>
        </w:rPr>
        <w:t xml:space="preserve"> Negeri </w:t>
      </w:r>
      <w:r w:rsidRPr="006D4B02">
        <w:rPr>
          <w:rFonts w:ascii="Arial" w:hAnsi="Arial"/>
          <w:color w:val="1A1A1A" w:themeColor="background1" w:themeShade="1A"/>
          <w:lang w:val="id-ID"/>
        </w:rPr>
        <w:t>4</w:t>
      </w:r>
      <w:r w:rsidRPr="006D4B02">
        <w:rPr>
          <w:rFonts w:ascii="Arial" w:hAnsi="Arial"/>
          <w:color w:val="1A1A1A" w:themeColor="background1" w:themeShade="1A"/>
        </w:rPr>
        <w:t xml:space="preserve"> Banjarmasin tidak demikian. Berdasarkan hasil observasi yang dilakukan, teridentifikasi beberapa  permasalahan yang terjadi di kelas X</w:t>
      </w:r>
      <w:r w:rsidRPr="006D4B02">
        <w:rPr>
          <w:rFonts w:ascii="Arial" w:hAnsi="Arial"/>
          <w:color w:val="1A1A1A" w:themeColor="background1" w:themeShade="1A"/>
          <w:lang w:val="id-ID"/>
        </w:rPr>
        <w:t>I RPL 2</w:t>
      </w:r>
      <w:r w:rsidRPr="006D4B02">
        <w:rPr>
          <w:rFonts w:ascii="Arial" w:hAnsi="Arial"/>
          <w:color w:val="1A1A1A" w:themeColor="background1" w:themeShade="1A"/>
        </w:rPr>
        <w:t xml:space="preserve"> SM</w:t>
      </w:r>
      <w:r w:rsidRPr="006D4B02">
        <w:rPr>
          <w:rFonts w:ascii="Arial" w:hAnsi="Arial"/>
          <w:color w:val="1A1A1A" w:themeColor="background1" w:themeShade="1A"/>
          <w:lang w:val="id-ID"/>
        </w:rPr>
        <w:t>K</w:t>
      </w:r>
      <w:r w:rsidRPr="006D4B02">
        <w:rPr>
          <w:rFonts w:ascii="Arial" w:hAnsi="Arial"/>
          <w:color w:val="1A1A1A" w:themeColor="background1" w:themeShade="1A"/>
        </w:rPr>
        <w:t xml:space="preserve"> Negeri </w:t>
      </w:r>
      <w:r w:rsidRPr="006D4B02">
        <w:rPr>
          <w:rFonts w:ascii="Arial" w:hAnsi="Arial"/>
          <w:color w:val="1A1A1A" w:themeColor="background1" w:themeShade="1A"/>
          <w:lang w:val="id-ID"/>
        </w:rPr>
        <w:t>4</w:t>
      </w:r>
      <w:r w:rsidRPr="006D4B02">
        <w:rPr>
          <w:rFonts w:ascii="Arial" w:hAnsi="Arial"/>
          <w:color w:val="1A1A1A" w:themeColor="background1" w:themeShade="1A"/>
        </w:rPr>
        <w:t xml:space="preserve"> Banjarmasin antara lain: (1) Rendahnya partisipasi siswa dalam proses pembelajaran PKn, misalnya ketika guru memberikan kesempatan kepada siswa untuk bertanya maupun menjawab. (2) Rendahnya kerjasama siswa pada saat mengerjakan tugas kelompok, misalnya ketika guru memberikan tugas yang harus dikerjakan secara berkelompok, siswa masih enggan untuk bertukar pendapat dengan temannya. (3) Siswa lebih mengandalkan temannya yang lebih pintar dalam mengerjakan tugas kelompok, misalnya ketika siswa mengerjakan tugas dalam kelompoknya, siswa yang lain bermain-main atau mengerjakan hal yang lain dengan tidak membantu temannya untuk mengerjakan tugas yang diberikan oleh guru. (4) Rendahnya rasa tanggung jawab diantara siswa ketika mengerjakan tugas secara berkelompok, misalnya masih banyak siswa yang bermain-main ketika diminta untuk mengerjakan tugas secara berkelompok.</w:t>
      </w:r>
      <w:r w:rsidRPr="006D4B02">
        <w:rPr>
          <w:rFonts w:ascii="Arial" w:hAnsi="Arial"/>
          <w:color w:val="1A1A1A" w:themeColor="background1" w:themeShade="1A"/>
          <w:lang w:val="id-ID"/>
        </w:rPr>
        <w:t>(5) Dan yang tidak kalah penting dari berbagai masalah yang teridentifikasi di atas adalah rendahnya hasil belajar siswa.</w:t>
      </w:r>
    </w:p>
    <w:p w:rsidR="00845415" w:rsidRDefault="00601CF3" w:rsidP="006D4B02">
      <w:pPr>
        <w:pStyle w:val="ListParagraph"/>
        <w:spacing w:after="0" w:line="240" w:lineRule="auto"/>
        <w:ind w:left="540" w:firstLine="878"/>
        <w:jc w:val="both"/>
        <w:rPr>
          <w:rFonts w:ascii="Arial" w:hAnsi="Arial"/>
          <w:color w:val="1A1A1A" w:themeColor="background1" w:themeShade="1A"/>
          <w:lang w:val="id-ID"/>
        </w:rPr>
      </w:pPr>
      <w:r w:rsidRPr="006D4B02">
        <w:rPr>
          <w:rFonts w:ascii="Arial" w:hAnsi="Arial"/>
          <w:color w:val="1A1A1A" w:themeColor="background1" w:themeShade="1A"/>
        </w:rPr>
        <w:t xml:space="preserve">Hal ini terlihat dari hasil ulangan harian </w:t>
      </w:r>
      <w:r w:rsidRPr="006D4B02">
        <w:rPr>
          <w:rFonts w:ascii="Arial" w:hAnsi="Arial"/>
          <w:color w:val="1A1A1A" w:themeColor="background1" w:themeShade="1A"/>
          <w:lang w:val="id-ID"/>
        </w:rPr>
        <w:t xml:space="preserve">dan tugas rumah ( PR ) yang diberikan oleh ibu Maria Surury selaku guru pendidikan kewarganegaraan ketika mereka masih mnduduki kelas X RPL 2 </w:t>
      </w:r>
      <w:r w:rsidRPr="006D4B02">
        <w:rPr>
          <w:rFonts w:ascii="Arial" w:hAnsi="Arial"/>
          <w:color w:val="1A1A1A" w:themeColor="background1" w:themeShade="1A"/>
        </w:rPr>
        <w:t xml:space="preserve">, nilai yang diperoleh kelas X </w:t>
      </w:r>
      <w:r w:rsidRPr="006D4B02">
        <w:rPr>
          <w:rFonts w:ascii="Arial" w:hAnsi="Arial"/>
          <w:color w:val="1A1A1A" w:themeColor="background1" w:themeShade="1A"/>
          <w:lang w:val="id-ID"/>
        </w:rPr>
        <w:t>RPL 2</w:t>
      </w:r>
      <w:r w:rsidRPr="006D4B02">
        <w:rPr>
          <w:rFonts w:ascii="Arial" w:hAnsi="Arial"/>
          <w:color w:val="1A1A1A" w:themeColor="background1" w:themeShade="1A"/>
        </w:rPr>
        <w:t xml:space="preserve"> lebih rendah dibandingkan dengan kelas X yang lainnya, nilai rata-rata yang dicapai </w:t>
      </w:r>
      <w:r w:rsidRPr="006D4B02">
        <w:rPr>
          <w:rFonts w:ascii="Arial" w:hAnsi="Arial"/>
          <w:color w:val="1A1A1A" w:themeColor="background1" w:themeShade="1A"/>
          <w:lang w:val="id-ID"/>
        </w:rPr>
        <w:t xml:space="preserve">untuk ulangan harian </w:t>
      </w:r>
      <w:r w:rsidRPr="006D4B02">
        <w:rPr>
          <w:rFonts w:ascii="Arial" w:hAnsi="Arial"/>
          <w:color w:val="1A1A1A" w:themeColor="background1" w:themeShade="1A"/>
        </w:rPr>
        <w:t xml:space="preserve">adalah </w:t>
      </w:r>
      <w:r w:rsidRPr="006D4B02">
        <w:rPr>
          <w:rFonts w:ascii="Arial" w:hAnsi="Arial"/>
          <w:color w:val="1A1A1A" w:themeColor="background1" w:themeShade="1A"/>
          <w:lang w:val="id-ID"/>
        </w:rPr>
        <w:t xml:space="preserve">54,51 atau dari total murid 33 orang yang mencapai </w:t>
      </w:r>
      <w:r w:rsidRPr="006D4B02">
        <w:rPr>
          <w:rFonts w:ascii="Arial" w:hAnsi="Arial"/>
          <w:color w:val="1A1A1A" w:themeColor="background1" w:themeShade="1A"/>
        </w:rPr>
        <w:t>kriteria ketuntasan minimum</w:t>
      </w:r>
      <w:r w:rsidRPr="006D4B02">
        <w:rPr>
          <w:rFonts w:ascii="Arial" w:hAnsi="Arial"/>
          <w:color w:val="1A1A1A" w:themeColor="background1" w:themeShade="1A"/>
          <w:lang w:val="id-ID"/>
        </w:rPr>
        <w:t xml:space="preserve"> hanya 16 orang dan yang tidak mencapai </w:t>
      </w:r>
      <w:r w:rsidRPr="006D4B02">
        <w:rPr>
          <w:rFonts w:ascii="Arial" w:hAnsi="Arial"/>
          <w:color w:val="1A1A1A" w:themeColor="background1" w:themeShade="1A"/>
        </w:rPr>
        <w:t>kriteria ketuntasan minimum</w:t>
      </w:r>
      <w:r w:rsidRPr="006D4B02">
        <w:rPr>
          <w:rFonts w:ascii="Arial" w:hAnsi="Arial"/>
          <w:color w:val="1A1A1A" w:themeColor="background1" w:themeShade="1A"/>
          <w:lang w:val="id-ID"/>
        </w:rPr>
        <w:t xml:space="preserve"> sebanyak 17 orang dan nilai rata rata untuk </w:t>
      </w:r>
    </w:p>
    <w:p w:rsidR="00601CF3" w:rsidRPr="006D4B02" w:rsidRDefault="00601CF3" w:rsidP="00845415">
      <w:pPr>
        <w:pStyle w:val="ListParagraph"/>
        <w:spacing w:after="0" w:line="240" w:lineRule="auto"/>
        <w:ind w:left="540"/>
        <w:jc w:val="both"/>
        <w:rPr>
          <w:rFonts w:ascii="Arial" w:hAnsi="Arial"/>
          <w:color w:val="1A1A1A" w:themeColor="background1" w:themeShade="1A"/>
          <w:lang w:val="id-ID"/>
        </w:rPr>
      </w:pPr>
      <w:r w:rsidRPr="006D4B02">
        <w:rPr>
          <w:rFonts w:ascii="Arial" w:hAnsi="Arial"/>
          <w:color w:val="1A1A1A" w:themeColor="background1" w:themeShade="1A"/>
          <w:lang w:val="id-ID"/>
        </w:rPr>
        <w:t>tugas rumah (PR) sebesar 57,48</w:t>
      </w:r>
      <w:r w:rsidRPr="006D4B02">
        <w:rPr>
          <w:rFonts w:ascii="Arial" w:hAnsi="Arial"/>
          <w:color w:val="1A1A1A" w:themeColor="background1" w:themeShade="1A"/>
        </w:rPr>
        <w:t>,</w:t>
      </w:r>
      <w:r w:rsidRPr="006D4B02">
        <w:rPr>
          <w:rFonts w:ascii="Arial" w:hAnsi="Arial"/>
          <w:color w:val="1A1A1A" w:themeColor="background1" w:themeShade="1A"/>
          <w:lang w:val="id-ID"/>
        </w:rPr>
        <w:t xml:space="preserve"> atau dari total murid 33 orang yang mencapai </w:t>
      </w:r>
      <w:r w:rsidRPr="006D4B02">
        <w:rPr>
          <w:rFonts w:ascii="Arial" w:hAnsi="Arial"/>
          <w:color w:val="1A1A1A" w:themeColor="background1" w:themeShade="1A"/>
        </w:rPr>
        <w:t>kriteria ketuntasan minimum</w:t>
      </w:r>
      <w:r w:rsidRPr="006D4B02">
        <w:rPr>
          <w:rFonts w:ascii="Arial" w:hAnsi="Arial"/>
          <w:color w:val="1A1A1A" w:themeColor="background1" w:themeShade="1A"/>
          <w:lang w:val="id-ID"/>
        </w:rPr>
        <w:t xml:space="preserve"> hanya 14 orang dan yang tidak mencapai </w:t>
      </w:r>
      <w:r w:rsidRPr="006D4B02">
        <w:rPr>
          <w:rFonts w:ascii="Arial" w:hAnsi="Arial"/>
          <w:color w:val="1A1A1A" w:themeColor="background1" w:themeShade="1A"/>
        </w:rPr>
        <w:t>kriteria ketuntasan minimum</w:t>
      </w:r>
      <w:r w:rsidRPr="006D4B02">
        <w:rPr>
          <w:rFonts w:ascii="Arial" w:hAnsi="Arial"/>
          <w:color w:val="1A1A1A" w:themeColor="background1" w:themeShade="1A"/>
          <w:lang w:val="id-ID"/>
        </w:rPr>
        <w:t xml:space="preserve"> sebanyak 19 orang,</w:t>
      </w:r>
      <w:r w:rsidRPr="006D4B02">
        <w:rPr>
          <w:rFonts w:ascii="Arial" w:hAnsi="Arial"/>
          <w:color w:val="1A1A1A" w:themeColor="background1" w:themeShade="1A"/>
        </w:rPr>
        <w:t xml:space="preserve"> sementara kriteria ketuntasan minimum (KKM) yang ditetapkan guru kelas X </w:t>
      </w:r>
      <w:r w:rsidRPr="006D4B02">
        <w:rPr>
          <w:rFonts w:ascii="Arial" w:hAnsi="Arial"/>
          <w:color w:val="1A1A1A" w:themeColor="background1" w:themeShade="1A"/>
          <w:lang w:val="id-ID"/>
        </w:rPr>
        <w:t>RPL 2</w:t>
      </w:r>
      <w:r w:rsidRPr="006D4B02">
        <w:rPr>
          <w:rFonts w:ascii="Arial" w:hAnsi="Arial"/>
          <w:color w:val="1A1A1A" w:themeColor="background1" w:themeShade="1A"/>
        </w:rPr>
        <w:t xml:space="preserve"> SMA Negeri </w:t>
      </w:r>
      <w:r w:rsidRPr="006D4B02">
        <w:rPr>
          <w:rFonts w:ascii="Arial" w:hAnsi="Arial"/>
          <w:color w:val="1A1A1A" w:themeColor="background1" w:themeShade="1A"/>
          <w:lang w:val="id-ID"/>
        </w:rPr>
        <w:t>4</w:t>
      </w:r>
      <w:r w:rsidRPr="006D4B02">
        <w:rPr>
          <w:rFonts w:ascii="Arial" w:hAnsi="Arial"/>
          <w:color w:val="1A1A1A" w:themeColor="background1" w:themeShade="1A"/>
        </w:rPr>
        <w:t xml:space="preserve"> Banjarmasin untuk mata pelajaran PKn adalah </w:t>
      </w:r>
      <w:r w:rsidRPr="006D4B02">
        <w:rPr>
          <w:rFonts w:ascii="Arial" w:hAnsi="Arial"/>
          <w:color w:val="1A1A1A" w:themeColor="background1" w:themeShade="1A"/>
          <w:lang w:val="id-ID"/>
        </w:rPr>
        <w:t>75,00</w:t>
      </w:r>
      <w:r w:rsidRPr="006D4B02">
        <w:rPr>
          <w:rFonts w:ascii="Arial" w:hAnsi="Arial"/>
          <w:color w:val="1A1A1A" w:themeColor="background1" w:themeShade="1A"/>
        </w:rPr>
        <w:t>. Nilai rata-rata tersebut masih berada di bawah kriteria ketuntasan minimum (KKM)</w:t>
      </w:r>
      <w:r w:rsidRPr="006D4B02">
        <w:rPr>
          <w:rFonts w:ascii="Arial" w:hAnsi="Arial"/>
          <w:color w:val="1A1A1A" w:themeColor="background1" w:themeShade="1A"/>
          <w:lang w:val="id-ID"/>
        </w:rPr>
        <w:t xml:space="preserve">, dengan hasil ulangan dan tugas rumah yang saya dapatkan ketika mereka masih menduduki kelas X RPL 2 pada materi menganalisis sistem politik di Indonesia, maka saya akan tetap menggunakan nilai ini sebagai bukti pendukung bahwa hasil ulangan dan tugas rumah mereka secara keseluruhan masih belum mencapai </w:t>
      </w:r>
      <w:r w:rsidRPr="006D4B02">
        <w:rPr>
          <w:rFonts w:ascii="Arial" w:hAnsi="Arial"/>
          <w:color w:val="1A1A1A" w:themeColor="background1" w:themeShade="1A"/>
        </w:rPr>
        <w:t>kriteria ketuntasan minimum</w:t>
      </w:r>
      <w:r w:rsidRPr="006D4B02">
        <w:rPr>
          <w:rFonts w:ascii="Arial" w:hAnsi="Arial"/>
          <w:color w:val="1A1A1A" w:themeColor="background1" w:themeShade="1A"/>
          <w:lang w:val="id-ID"/>
        </w:rPr>
        <w:t>, adapun sekarang mereka telah menduduki kelas XI RPL 2 dengan orang yang sama tanpa adanya pertukaran murid dari satu kelas ke kelas lainnnya.</w:t>
      </w:r>
    </w:p>
    <w:p w:rsidR="00601CF3" w:rsidRPr="006D4B02" w:rsidRDefault="00601CF3" w:rsidP="006D4B02">
      <w:pPr>
        <w:pStyle w:val="ListParagraph"/>
        <w:spacing w:after="0" w:line="240" w:lineRule="auto"/>
        <w:ind w:left="540" w:firstLine="878"/>
        <w:jc w:val="both"/>
        <w:rPr>
          <w:rFonts w:ascii="Arial" w:hAnsi="Arial"/>
          <w:color w:val="1A1A1A" w:themeColor="background1" w:themeShade="1A"/>
          <w:lang w:val="id-ID"/>
        </w:rPr>
      </w:pPr>
      <w:r w:rsidRPr="006D4B02">
        <w:rPr>
          <w:rFonts w:ascii="Arial" w:hAnsi="Arial"/>
          <w:color w:val="1A1A1A" w:themeColor="background1" w:themeShade="1A"/>
          <w:lang w:val="sv-SE"/>
        </w:rPr>
        <w:t xml:space="preserve">Studi awal pada bulan </w:t>
      </w:r>
      <w:r w:rsidRPr="006D4B02">
        <w:rPr>
          <w:rFonts w:ascii="Arial" w:hAnsi="Arial"/>
          <w:color w:val="1A1A1A" w:themeColor="background1" w:themeShade="1A"/>
          <w:lang w:val="id-ID"/>
        </w:rPr>
        <w:t xml:space="preserve">Agustus </w:t>
      </w:r>
      <w:r w:rsidRPr="006D4B02">
        <w:rPr>
          <w:rFonts w:ascii="Arial" w:hAnsi="Arial"/>
          <w:color w:val="1A1A1A" w:themeColor="background1" w:themeShade="1A"/>
          <w:lang w:val="sv-SE"/>
        </w:rPr>
        <w:t>201</w:t>
      </w:r>
      <w:r w:rsidRPr="006D4B02">
        <w:rPr>
          <w:rFonts w:ascii="Arial" w:hAnsi="Arial"/>
          <w:color w:val="1A1A1A" w:themeColor="background1" w:themeShade="1A"/>
          <w:lang w:val="id-ID"/>
        </w:rPr>
        <w:t>4</w:t>
      </w:r>
      <w:r w:rsidRPr="006D4B02">
        <w:rPr>
          <w:rFonts w:ascii="Arial" w:hAnsi="Arial"/>
          <w:color w:val="1A1A1A" w:themeColor="background1" w:themeShade="1A"/>
          <w:lang w:val="sv-SE"/>
        </w:rPr>
        <w:t xml:space="preserve"> pada kelas X</w:t>
      </w:r>
      <w:r w:rsidRPr="006D4B02">
        <w:rPr>
          <w:rFonts w:ascii="Arial" w:hAnsi="Arial"/>
          <w:color w:val="1A1A1A" w:themeColor="background1" w:themeShade="1A"/>
          <w:lang w:val="id-ID"/>
        </w:rPr>
        <w:t xml:space="preserve">I RPL 2 </w:t>
      </w:r>
      <w:r w:rsidRPr="006D4B02">
        <w:rPr>
          <w:rFonts w:ascii="Arial" w:hAnsi="Arial"/>
          <w:color w:val="1A1A1A" w:themeColor="background1" w:themeShade="1A"/>
          <w:lang w:val="sv-SE"/>
        </w:rPr>
        <w:t xml:space="preserve"> SM</w:t>
      </w:r>
      <w:r w:rsidRPr="006D4B02">
        <w:rPr>
          <w:rFonts w:ascii="Arial" w:hAnsi="Arial"/>
          <w:color w:val="1A1A1A" w:themeColor="background1" w:themeShade="1A"/>
          <w:lang w:val="id-ID"/>
        </w:rPr>
        <w:t>KN</w:t>
      </w:r>
      <w:r w:rsidRPr="006D4B02">
        <w:rPr>
          <w:rFonts w:ascii="Arial" w:hAnsi="Arial"/>
          <w:color w:val="1A1A1A" w:themeColor="background1" w:themeShade="1A"/>
          <w:lang w:val="sv-SE"/>
        </w:rPr>
        <w:t xml:space="preserve"> 4 Banjarmasin menemukan bahwa hasil belajar siswa masih rendah karena masih banyak siswa yang mendapat nilai di bawah rata-rata nilai kriteria ketuntasan minimal (KKM) yaitu 7</w:t>
      </w:r>
      <w:r w:rsidRPr="006D4B02">
        <w:rPr>
          <w:rFonts w:ascii="Arial" w:hAnsi="Arial"/>
          <w:color w:val="1A1A1A" w:themeColor="background1" w:themeShade="1A"/>
          <w:lang w:val="id-ID"/>
        </w:rPr>
        <w:t>5.00</w:t>
      </w:r>
      <w:r w:rsidRPr="006D4B02">
        <w:rPr>
          <w:rFonts w:ascii="Arial" w:hAnsi="Arial"/>
          <w:color w:val="1A1A1A" w:themeColor="background1" w:themeShade="1A"/>
          <w:lang w:val="sv-SE"/>
        </w:rPr>
        <w:t xml:space="preserve">  hanya </w:t>
      </w:r>
      <w:r w:rsidRPr="006D4B02">
        <w:rPr>
          <w:rFonts w:ascii="Arial" w:hAnsi="Arial"/>
          <w:color w:val="1A1A1A" w:themeColor="background1" w:themeShade="1A"/>
          <w:lang w:val="id-ID"/>
        </w:rPr>
        <w:t>11</w:t>
      </w:r>
      <w:r w:rsidRPr="006D4B02">
        <w:rPr>
          <w:rFonts w:ascii="Arial" w:hAnsi="Arial"/>
          <w:color w:val="1A1A1A" w:themeColor="background1" w:themeShade="1A"/>
          <w:lang w:val="sv-SE"/>
        </w:rPr>
        <w:t xml:space="preserve"> siswa atau </w:t>
      </w:r>
      <w:r w:rsidRPr="006D4B02">
        <w:rPr>
          <w:rFonts w:ascii="Arial" w:hAnsi="Arial"/>
          <w:color w:val="1A1A1A" w:themeColor="background1" w:themeShade="1A"/>
          <w:lang w:val="id-ID"/>
        </w:rPr>
        <w:t xml:space="preserve">37,9 </w:t>
      </w:r>
      <w:r w:rsidRPr="006D4B02">
        <w:rPr>
          <w:rFonts w:ascii="Arial" w:hAnsi="Arial"/>
          <w:color w:val="1A1A1A" w:themeColor="background1" w:themeShade="1A"/>
          <w:lang w:val="sv-SE"/>
        </w:rPr>
        <w:t xml:space="preserve">% yang dapat tuntas sesuai ketuntasan minimal, </w:t>
      </w:r>
      <w:r w:rsidRPr="006D4B02">
        <w:rPr>
          <w:rFonts w:ascii="Arial" w:hAnsi="Arial"/>
          <w:color w:val="1A1A1A" w:themeColor="background1" w:themeShade="1A"/>
          <w:lang w:val="id-ID"/>
        </w:rPr>
        <w:t>18</w:t>
      </w:r>
      <w:r w:rsidRPr="006D4B02">
        <w:rPr>
          <w:rFonts w:ascii="Arial" w:hAnsi="Arial"/>
          <w:color w:val="1A1A1A" w:themeColor="background1" w:themeShade="1A"/>
          <w:lang w:val="sv-SE"/>
        </w:rPr>
        <w:t xml:space="preserve"> siswa atau </w:t>
      </w:r>
      <w:r w:rsidRPr="006D4B02">
        <w:rPr>
          <w:rFonts w:ascii="Arial" w:hAnsi="Arial"/>
          <w:color w:val="1A1A1A" w:themeColor="background1" w:themeShade="1A"/>
          <w:lang w:val="id-ID"/>
        </w:rPr>
        <w:t xml:space="preserve">62,0 </w:t>
      </w:r>
      <w:r w:rsidRPr="006D4B02">
        <w:rPr>
          <w:rFonts w:ascii="Arial" w:hAnsi="Arial"/>
          <w:color w:val="1A1A1A" w:themeColor="background1" w:themeShade="1A"/>
          <w:lang w:val="sv-SE"/>
        </w:rPr>
        <w:t>% yang belum dapat tuntas sesuai dengan ketuntasan maksimal (KKM), hal ini diketahui  dari hasil ulangan harian</w:t>
      </w:r>
      <w:r w:rsidRPr="006D4B02">
        <w:rPr>
          <w:rFonts w:ascii="Arial" w:hAnsi="Arial"/>
          <w:color w:val="1A1A1A" w:themeColor="background1" w:themeShade="1A"/>
          <w:lang w:val="id-ID"/>
        </w:rPr>
        <w:t>.</w:t>
      </w:r>
    </w:p>
    <w:p w:rsidR="00601CF3" w:rsidRDefault="00601CF3" w:rsidP="006D4B02">
      <w:pPr>
        <w:pStyle w:val="ListParagraph"/>
        <w:spacing w:after="0" w:line="240" w:lineRule="auto"/>
        <w:ind w:left="540" w:firstLine="878"/>
        <w:jc w:val="both"/>
        <w:rPr>
          <w:rFonts w:ascii="Arial" w:hAnsi="Arial"/>
          <w:color w:val="1A1A1A" w:themeColor="background1" w:themeShade="1A"/>
        </w:rPr>
      </w:pPr>
      <w:r w:rsidRPr="006D4B02">
        <w:rPr>
          <w:rFonts w:ascii="Arial" w:hAnsi="Arial"/>
          <w:color w:val="1A1A1A" w:themeColor="background1" w:themeShade="1A"/>
        </w:rPr>
        <w:t xml:space="preserve">Jika permasalahan tersebut dibiarkan, maka dikhawatirkan akan berdampak kurang baik terhadap siswa, guru, dan sekolah. Misalnya siswa akan merasa bosan untuk mengikuti proses pembelajaran PKn di kelas karena </w:t>
      </w:r>
      <w:r w:rsidRPr="006D4B02">
        <w:rPr>
          <w:rFonts w:ascii="Arial" w:hAnsi="Arial"/>
          <w:color w:val="1A1A1A" w:themeColor="background1" w:themeShade="1A"/>
          <w:lang w:val="id-ID"/>
        </w:rPr>
        <w:t>minimnya variasi atau model pembelajaran yang digunakan dalam proses belajar mengajar sehingga</w:t>
      </w:r>
      <w:r w:rsidRPr="006D4B02">
        <w:rPr>
          <w:rFonts w:ascii="Arial" w:hAnsi="Arial"/>
          <w:color w:val="1A1A1A" w:themeColor="background1" w:themeShade="1A"/>
        </w:rPr>
        <w:t xml:space="preserve"> mengakibatkan rendahnya hasil belajar kognitif siswa. Sedangkan bagi guru, sulit terjadi interaksi positif dengan siswa apabila guru </w:t>
      </w:r>
      <w:r w:rsidRPr="006D4B02">
        <w:rPr>
          <w:rFonts w:ascii="Arial" w:hAnsi="Arial"/>
          <w:color w:val="1A1A1A" w:themeColor="background1" w:themeShade="1A"/>
          <w:lang w:val="id-ID"/>
        </w:rPr>
        <w:t>tidak menggunakan model pembelajaran.</w:t>
      </w:r>
      <w:r w:rsidRPr="006D4B02">
        <w:rPr>
          <w:rFonts w:ascii="Arial" w:hAnsi="Arial"/>
          <w:color w:val="1A1A1A" w:themeColor="background1" w:themeShade="1A"/>
        </w:rPr>
        <w:t xml:space="preserve"> Keberhasilan proses belajar mengajar pada suatu sekolah akan menggambarkan keberhasilan sekolah baik secara kualitas maupun kuantitas.</w:t>
      </w:r>
    </w:p>
    <w:p w:rsidR="00845415" w:rsidRDefault="00845415" w:rsidP="006D4B02">
      <w:pPr>
        <w:pStyle w:val="ListParagraph"/>
        <w:spacing w:after="0" w:line="240" w:lineRule="auto"/>
        <w:ind w:left="540" w:firstLine="878"/>
        <w:jc w:val="both"/>
        <w:rPr>
          <w:rFonts w:ascii="Arial" w:hAnsi="Arial"/>
          <w:color w:val="1A1A1A" w:themeColor="background1" w:themeShade="1A"/>
        </w:rPr>
      </w:pPr>
    </w:p>
    <w:p w:rsidR="00601CF3" w:rsidRPr="006D4B02" w:rsidRDefault="00601CF3" w:rsidP="00845415">
      <w:pPr>
        <w:pStyle w:val="ListParagraph"/>
        <w:numPr>
          <w:ilvl w:val="0"/>
          <w:numId w:val="1"/>
        </w:numPr>
        <w:tabs>
          <w:tab w:val="left" w:pos="851"/>
        </w:tabs>
        <w:spacing w:after="0" w:line="240" w:lineRule="auto"/>
        <w:ind w:left="567"/>
        <w:jc w:val="both"/>
        <w:rPr>
          <w:rFonts w:ascii="Arial" w:hAnsi="Arial"/>
          <w:b/>
          <w:color w:val="000000" w:themeColor="text1" w:themeShade="80"/>
          <w:lang w:val="id-ID"/>
        </w:rPr>
      </w:pPr>
      <w:r w:rsidRPr="006D4B02">
        <w:rPr>
          <w:rFonts w:ascii="Arial" w:hAnsi="Arial"/>
          <w:b/>
          <w:color w:val="000000" w:themeColor="text1" w:themeShade="80"/>
          <w:lang w:val="id-ID"/>
        </w:rPr>
        <w:t>KAJIAN PUSTAKA</w:t>
      </w:r>
    </w:p>
    <w:p w:rsidR="00601CF3" w:rsidRPr="006D4B02" w:rsidRDefault="00601CF3" w:rsidP="006D4B02">
      <w:pPr>
        <w:pStyle w:val="ListParagraph"/>
        <w:tabs>
          <w:tab w:val="left" w:pos="851"/>
        </w:tabs>
        <w:spacing w:after="0" w:line="240" w:lineRule="auto"/>
        <w:ind w:left="567"/>
        <w:jc w:val="both"/>
        <w:rPr>
          <w:rFonts w:ascii="Arial" w:hAnsi="Arial"/>
          <w:b/>
          <w:color w:val="000000" w:themeColor="text1" w:themeShade="80"/>
          <w:lang w:val="id-ID"/>
        </w:rPr>
      </w:pPr>
      <w:r w:rsidRPr="006D4B02">
        <w:rPr>
          <w:rFonts w:ascii="Arial" w:hAnsi="Arial"/>
          <w:b/>
          <w:color w:val="000000" w:themeColor="text1" w:themeShade="80"/>
          <w:lang w:val="id-ID"/>
        </w:rPr>
        <w:t>Deskripsi Teori</w:t>
      </w:r>
    </w:p>
    <w:p w:rsidR="00601CF3" w:rsidRPr="006D4B02" w:rsidRDefault="00601CF3" w:rsidP="006D4B02">
      <w:pPr>
        <w:pStyle w:val="ListParagraph"/>
        <w:numPr>
          <w:ilvl w:val="1"/>
          <w:numId w:val="4"/>
        </w:numPr>
        <w:tabs>
          <w:tab w:val="clear" w:pos="1440"/>
          <w:tab w:val="num" w:pos="851"/>
        </w:tabs>
        <w:spacing w:after="0" w:line="240" w:lineRule="auto"/>
        <w:ind w:left="1134" w:hanging="567"/>
        <w:contextualSpacing/>
        <w:jc w:val="both"/>
        <w:rPr>
          <w:rFonts w:ascii="Arial" w:hAnsi="Arial"/>
          <w:b/>
          <w:color w:val="000000" w:themeColor="text1" w:themeShade="80"/>
        </w:rPr>
      </w:pPr>
      <w:r w:rsidRPr="006D4B02">
        <w:rPr>
          <w:rFonts w:ascii="Arial" w:hAnsi="Arial"/>
          <w:b/>
          <w:color w:val="000000" w:themeColor="text1" w:themeShade="80"/>
          <w:lang w:val="id-ID"/>
        </w:rPr>
        <w:t>Partispasi siswa</w:t>
      </w:r>
    </w:p>
    <w:p w:rsidR="00601CF3" w:rsidRDefault="00601CF3" w:rsidP="006D4B02">
      <w:pPr>
        <w:tabs>
          <w:tab w:val="num" w:pos="851"/>
        </w:tabs>
        <w:ind w:left="851" w:firstLine="567"/>
        <w:jc w:val="both"/>
        <w:rPr>
          <w:rFonts w:ascii="Arial" w:hAnsi="Arial" w:cs="Arial"/>
          <w:color w:val="1A1A1A" w:themeColor="background1" w:themeShade="1A"/>
          <w:sz w:val="22"/>
          <w:szCs w:val="22"/>
        </w:rPr>
      </w:pPr>
      <w:r w:rsidRPr="006D4B02">
        <w:rPr>
          <w:rFonts w:ascii="Arial" w:hAnsi="Arial" w:cs="Arial"/>
          <w:color w:val="000000" w:themeColor="text1" w:themeShade="80"/>
          <w:sz w:val="22"/>
          <w:szCs w:val="22"/>
          <w:lang w:val="id-ID"/>
        </w:rPr>
        <w:tab/>
      </w:r>
      <w:r w:rsidRPr="006D4B02">
        <w:rPr>
          <w:rFonts w:ascii="Arial" w:hAnsi="Arial" w:cs="Arial"/>
          <w:color w:val="000000" w:themeColor="text1" w:themeShade="80"/>
          <w:sz w:val="22"/>
          <w:szCs w:val="22"/>
        </w:rPr>
        <w:t xml:space="preserve">Kegiatan pemebelajaran sekarang lebih diarahkan pada pengalaman belajar langsung dalam berbagai bentuk belajar; berupa belajar penemuan, belajar mandiri, belajar kelompok, belajar memecahkan masalah, dan sebagainya darpada pengajaran yang hanya berupa transfer ilmu pengetahuan, keterampilan dan sikap. </w:t>
      </w:r>
      <w:r w:rsidRPr="006D4B02">
        <w:rPr>
          <w:rFonts w:ascii="Arial" w:hAnsi="Arial" w:cs="Arial"/>
          <w:color w:val="1A1A1A" w:themeColor="background1" w:themeShade="1A"/>
          <w:sz w:val="22"/>
          <w:szCs w:val="22"/>
        </w:rPr>
        <w:t>Menurut Suryosubroto (2009) partisipasi dalam pembelajaran, siswa harus terlibat dalam proses belajar, berlatih untuk menjelajah, mencari, mempertanyakan sesuatu, menyelidiki jawaban atas pertanyaan, mengelola dan menyampaikanhasil perolehannya secara komunikatif. Partisipasi diartikan sebagai kegiatan atau keadaan mengambil bagian dalam suatu aktivitas untuk mencapai kemanfaatan secara optimal.</w:t>
      </w:r>
    </w:p>
    <w:p w:rsidR="00845415" w:rsidRPr="006D4B02" w:rsidRDefault="00845415" w:rsidP="006D4B02">
      <w:pPr>
        <w:tabs>
          <w:tab w:val="num" w:pos="851"/>
        </w:tabs>
        <w:ind w:left="851" w:firstLine="567"/>
        <w:jc w:val="both"/>
        <w:rPr>
          <w:rFonts w:ascii="Arial" w:hAnsi="Arial" w:cs="Arial"/>
          <w:color w:val="1A1A1A" w:themeColor="background1" w:themeShade="1A"/>
          <w:sz w:val="22"/>
          <w:szCs w:val="22"/>
          <w:lang w:val="id-ID"/>
        </w:rPr>
      </w:pPr>
    </w:p>
    <w:p w:rsidR="00601CF3" w:rsidRPr="006D4B02" w:rsidRDefault="00601CF3" w:rsidP="006D4B02">
      <w:pPr>
        <w:pStyle w:val="ListParagraph"/>
        <w:numPr>
          <w:ilvl w:val="1"/>
          <w:numId w:val="4"/>
        </w:numPr>
        <w:tabs>
          <w:tab w:val="left" w:pos="851"/>
          <w:tab w:val="left" w:pos="1701"/>
          <w:tab w:val="left" w:pos="1843"/>
        </w:tabs>
        <w:spacing w:after="0" w:line="240" w:lineRule="auto"/>
        <w:ind w:left="851" w:hanging="284"/>
        <w:contextualSpacing/>
        <w:jc w:val="both"/>
        <w:rPr>
          <w:rFonts w:ascii="Arial" w:hAnsi="Arial"/>
          <w:b/>
          <w:color w:val="000000" w:themeColor="text1" w:themeShade="80"/>
        </w:rPr>
      </w:pPr>
      <w:r w:rsidRPr="006D4B02">
        <w:rPr>
          <w:rFonts w:ascii="Arial" w:hAnsi="Arial"/>
          <w:b/>
          <w:color w:val="000000" w:themeColor="text1" w:themeShade="80"/>
        </w:rPr>
        <w:t>Hasil Belajar</w:t>
      </w:r>
    </w:p>
    <w:p w:rsidR="00601CF3" w:rsidRPr="006D4B02" w:rsidRDefault="00601CF3" w:rsidP="006D4B02">
      <w:pPr>
        <w:pStyle w:val="ListParagraph"/>
        <w:tabs>
          <w:tab w:val="left" w:pos="851"/>
        </w:tabs>
        <w:spacing w:after="0" w:line="240" w:lineRule="auto"/>
        <w:ind w:left="851" w:firstLine="567"/>
        <w:jc w:val="both"/>
        <w:rPr>
          <w:rFonts w:ascii="Arial" w:hAnsi="Arial"/>
          <w:color w:val="1A1A1A" w:themeColor="background1" w:themeShade="1A"/>
          <w:lang w:val="id-ID"/>
        </w:rPr>
      </w:pPr>
      <w:r w:rsidRPr="006D4B02">
        <w:rPr>
          <w:rFonts w:ascii="Arial" w:hAnsi="Arial"/>
          <w:color w:val="1A1A1A" w:themeColor="background1" w:themeShade="1A"/>
        </w:rPr>
        <w:t>Belajar merupakan suatu proses untuk mencapai hasil belajar, setiap proses belajar mengajar keberhasilannya diukur dari seberapa jauh hasil belajar yang dicapai siswa. Hasil belajar berasal dari dua kata yaitu hasil dan belajar, istilah hasil dapat diartikan sebagai sebuah prestasi dari apa yang telah dilakukan.</w:t>
      </w:r>
      <w:r w:rsidRPr="006D4B02">
        <w:rPr>
          <w:rFonts w:ascii="Arial" w:hAnsi="Arial"/>
          <w:color w:val="1A1A1A" w:themeColor="background1" w:themeShade="1A"/>
          <w:lang w:val="id-ID"/>
        </w:rPr>
        <w:t xml:space="preserve"> </w:t>
      </w:r>
      <w:r w:rsidRPr="006D4B02">
        <w:rPr>
          <w:rFonts w:ascii="Arial" w:hAnsi="Arial"/>
          <w:color w:val="1A1A1A" w:themeColor="background1" w:themeShade="1A"/>
        </w:rPr>
        <w:t>Belajar pada hakikatnya adalah proses interaksi terhadap semua situasi yang ada disekitar individu. “Belajar dapat dipandang sebagai proses yang diarahkan kepada tujuan dan proses berbuat melalui berbagai pengamalan” (Rusman, 2011:1).</w:t>
      </w:r>
    </w:p>
    <w:p w:rsidR="00601CF3" w:rsidRDefault="00601CF3" w:rsidP="006D4B02">
      <w:pPr>
        <w:pStyle w:val="ListParagraph"/>
        <w:tabs>
          <w:tab w:val="left" w:pos="851"/>
        </w:tabs>
        <w:spacing w:after="0" w:line="240" w:lineRule="auto"/>
        <w:ind w:left="851" w:firstLine="567"/>
        <w:jc w:val="both"/>
        <w:rPr>
          <w:rFonts w:ascii="Arial" w:hAnsi="Arial"/>
          <w:color w:val="000000" w:themeColor="text1" w:themeShade="80"/>
        </w:rPr>
      </w:pPr>
      <w:r w:rsidRPr="006D4B02">
        <w:rPr>
          <w:rFonts w:ascii="Arial" w:hAnsi="Arial"/>
          <w:color w:val="000000" w:themeColor="text1" w:themeShade="80"/>
        </w:rPr>
        <w:t>Di samping tinjauan tentang belajar, keberhasilan pembelajaran dapat dilihat dari segi hasil. Asumsi dasar ialah proses pembelajaran yang optimal memungkinkan hasil belajar yang optimal pula. Ada korelasi antara proses pembelajaran dengan hasil yang dicapai. Makin besar usaha untuk menciptakan kondisi proses pembelajaran, makin tinggi pula hasil atau produk yang dicapai siswa.</w:t>
      </w:r>
    </w:p>
    <w:p w:rsidR="00845415" w:rsidRDefault="00845415" w:rsidP="006D4B02">
      <w:pPr>
        <w:pStyle w:val="ListParagraph"/>
        <w:tabs>
          <w:tab w:val="left" w:pos="851"/>
        </w:tabs>
        <w:spacing w:after="0" w:line="240" w:lineRule="auto"/>
        <w:ind w:left="851" w:firstLine="567"/>
        <w:jc w:val="both"/>
        <w:rPr>
          <w:rFonts w:ascii="Arial" w:hAnsi="Arial"/>
          <w:color w:val="000000" w:themeColor="text1" w:themeShade="80"/>
        </w:rPr>
      </w:pPr>
    </w:p>
    <w:p w:rsidR="00845415" w:rsidRDefault="00845415" w:rsidP="006D4B02">
      <w:pPr>
        <w:pStyle w:val="ListParagraph"/>
        <w:tabs>
          <w:tab w:val="left" w:pos="851"/>
        </w:tabs>
        <w:spacing w:after="0" w:line="240" w:lineRule="auto"/>
        <w:ind w:left="851" w:firstLine="567"/>
        <w:jc w:val="both"/>
        <w:rPr>
          <w:rFonts w:ascii="Arial" w:hAnsi="Arial"/>
          <w:color w:val="000000" w:themeColor="text1" w:themeShade="80"/>
        </w:rPr>
      </w:pPr>
    </w:p>
    <w:p w:rsidR="00845415" w:rsidRDefault="00845415" w:rsidP="006D4B02">
      <w:pPr>
        <w:pStyle w:val="ListParagraph"/>
        <w:tabs>
          <w:tab w:val="left" w:pos="851"/>
        </w:tabs>
        <w:spacing w:after="0" w:line="240" w:lineRule="auto"/>
        <w:ind w:left="851" w:firstLine="567"/>
        <w:jc w:val="both"/>
        <w:rPr>
          <w:rFonts w:ascii="Arial" w:hAnsi="Arial"/>
          <w:color w:val="000000" w:themeColor="text1" w:themeShade="80"/>
        </w:rPr>
      </w:pPr>
    </w:p>
    <w:p w:rsidR="00845415" w:rsidRDefault="00845415" w:rsidP="006D4B02">
      <w:pPr>
        <w:pStyle w:val="ListParagraph"/>
        <w:tabs>
          <w:tab w:val="left" w:pos="851"/>
        </w:tabs>
        <w:spacing w:after="0" w:line="240" w:lineRule="auto"/>
        <w:ind w:left="851" w:firstLine="567"/>
        <w:jc w:val="both"/>
        <w:rPr>
          <w:rFonts w:ascii="Arial" w:hAnsi="Arial"/>
          <w:color w:val="000000" w:themeColor="text1" w:themeShade="80"/>
        </w:rPr>
      </w:pPr>
    </w:p>
    <w:p w:rsidR="00845415" w:rsidRDefault="00845415" w:rsidP="006D4B02">
      <w:pPr>
        <w:pStyle w:val="ListParagraph"/>
        <w:tabs>
          <w:tab w:val="left" w:pos="851"/>
        </w:tabs>
        <w:spacing w:after="0" w:line="240" w:lineRule="auto"/>
        <w:ind w:left="851" w:firstLine="567"/>
        <w:jc w:val="both"/>
        <w:rPr>
          <w:rFonts w:ascii="Arial" w:hAnsi="Arial"/>
          <w:color w:val="000000" w:themeColor="text1" w:themeShade="80"/>
        </w:rPr>
      </w:pPr>
    </w:p>
    <w:p w:rsidR="00601CF3" w:rsidRPr="006D4B02" w:rsidRDefault="00601CF3" w:rsidP="006D4B02">
      <w:pPr>
        <w:pStyle w:val="ListParagraph"/>
        <w:numPr>
          <w:ilvl w:val="1"/>
          <w:numId w:val="4"/>
        </w:numPr>
        <w:tabs>
          <w:tab w:val="clear" w:pos="1440"/>
          <w:tab w:val="num" w:pos="1134"/>
          <w:tab w:val="left" w:pos="1276"/>
        </w:tabs>
        <w:spacing w:after="0" w:line="240" w:lineRule="auto"/>
        <w:ind w:left="851" w:hanging="284"/>
        <w:contextualSpacing/>
        <w:jc w:val="both"/>
        <w:rPr>
          <w:rFonts w:ascii="Arial" w:hAnsi="Arial"/>
          <w:b/>
          <w:color w:val="000000" w:themeColor="text1" w:themeShade="80"/>
        </w:rPr>
      </w:pPr>
      <w:r w:rsidRPr="006D4B02">
        <w:rPr>
          <w:rFonts w:ascii="Arial" w:hAnsi="Arial"/>
          <w:b/>
          <w:color w:val="000000" w:themeColor="text1" w:themeShade="80"/>
        </w:rPr>
        <w:t>Proses Belajar Mengajar</w:t>
      </w:r>
    </w:p>
    <w:p w:rsidR="00601CF3" w:rsidRPr="006D4B02" w:rsidRDefault="00601CF3" w:rsidP="006D4B02">
      <w:pPr>
        <w:pStyle w:val="ListParagraph"/>
        <w:spacing w:after="0" w:line="240" w:lineRule="auto"/>
        <w:ind w:left="851" w:firstLine="567"/>
        <w:jc w:val="both"/>
        <w:rPr>
          <w:rFonts w:ascii="Arial" w:hAnsi="Arial"/>
          <w:color w:val="000000" w:themeColor="text1" w:themeShade="80"/>
        </w:rPr>
      </w:pPr>
      <w:r w:rsidRPr="006D4B02">
        <w:rPr>
          <w:rFonts w:ascii="Arial" w:hAnsi="Arial"/>
          <w:color w:val="000000" w:themeColor="text1" w:themeShade="80"/>
        </w:rPr>
        <w:t>Belajar adalah suatu kegiatan yang kita lakukan untuk memperoleh sejumlah ilmu pengetahuan. Dalam belajar, kita tidak bisa melepaskan diri dari beberapa hal yang dapat mengantarkan kita berhasil dalam belajar. Banyak orang belajar dengan susah payah, tetapi tidak mendapat hasil apa-apa, hanya kegagalan demi kegagalan yang ditemui. Penyebabnya tidak lain karen belajar tidak teratur, tidak disiplin, dan kurang bersemangat, tidak tau cara berkonsentrasi dalam belajar, mengabaikan masalah pengaturan waktu dalam belajar, dan istirahat yang tidak cukup sehingga kurang tidur. Belajar juga diartikan untuk memperoleh ilmu sebanyak-banyaknya agar tidak dikatakan sebagai orang yang bodoh (Bahri, 200</w:t>
      </w:r>
      <w:r w:rsidRPr="006D4B02">
        <w:rPr>
          <w:rFonts w:ascii="Arial" w:hAnsi="Arial"/>
          <w:color w:val="000000" w:themeColor="text1" w:themeShade="80"/>
          <w:lang w:val="id-ID"/>
        </w:rPr>
        <w:t>8</w:t>
      </w:r>
      <w:r w:rsidRPr="006D4B02">
        <w:rPr>
          <w:rFonts w:ascii="Arial" w:hAnsi="Arial"/>
          <w:color w:val="000000" w:themeColor="text1" w:themeShade="80"/>
        </w:rPr>
        <w:t>:4).</w:t>
      </w:r>
    </w:p>
    <w:p w:rsidR="00601CF3" w:rsidRDefault="00601CF3" w:rsidP="006D4B02">
      <w:pPr>
        <w:pStyle w:val="ListParagraph"/>
        <w:spacing w:after="0" w:line="240" w:lineRule="auto"/>
        <w:ind w:left="851" w:firstLine="567"/>
        <w:jc w:val="both"/>
        <w:rPr>
          <w:rFonts w:ascii="Arial" w:hAnsi="Arial"/>
          <w:color w:val="000000" w:themeColor="text1" w:themeShade="80"/>
        </w:rPr>
      </w:pPr>
      <w:r w:rsidRPr="006D4B02">
        <w:rPr>
          <w:rFonts w:ascii="Arial" w:hAnsi="Arial"/>
          <w:color w:val="000000" w:themeColor="text1" w:themeShade="80"/>
        </w:rPr>
        <w:t>Belajar dan mengajar merupakan dua konsep yang tidak bisa dipisahkan satu sama lain dalam proses pengajaran. Belajar menunjuk pada apa yang harus dilakukan seseorang sebagai subjek yang menerima pelajaran, sedangkan mengajar menunjuk pada apa yang harus dilakukan seseorang guru yang menjadi pengajar. Dua kegiatan tersebut menjadi terpadu dalam satu kegiatan manakala terjadi interaksi antara guru dan siswa pada saat pengajaran itu berlangsung, inilah makna dari pada belajar mengajar sebagai suatu proses.</w:t>
      </w:r>
    </w:p>
    <w:p w:rsidR="00845415" w:rsidRPr="006D4B02" w:rsidRDefault="00845415" w:rsidP="006D4B02">
      <w:pPr>
        <w:pStyle w:val="ListParagraph"/>
        <w:spacing w:after="0" w:line="240" w:lineRule="auto"/>
        <w:ind w:left="851" w:firstLine="567"/>
        <w:jc w:val="both"/>
        <w:rPr>
          <w:rFonts w:ascii="Arial" w:hAnsi="Arial"/>
          <w:color w:val="000000" w:themeColor="text1" w:themeShade="80"/>
          <w:lang w:val="id-ID"/>
        </w:rPr>
      </w:pPr>
    </w:p>
    <w:p w:rsidR="00601CF3" w:rsidRPr="006D4B02" w:rsidRDefault="00601CF3" w:rsidP="006D4B02">
      <w:pPr>
        <w:pStyle w:val="ListParagraph"/>
        <w:numPr>
          <w:ilvl w:val="1"/>
          <w:numId w:val="4"/>
        </w:numPr>
        <w:spacing w:after="0" w:line="240" w:lineRule="auto"/>
        <w:ind w:left="851" w:hanging="284"/>
        <w:contextualSpacing/>
        <w:jc w:val="both"/>
        <w:rPr>
          <w:rFonts w:ascii="Arial" w:hAnsi="Arial"/>
          <w:b/>
          <w:color w:val="000000" w:themeColor="text1" w:themeShade="80"/>
        </w:rPr>
      </w:pPr>
      <w:r w:rsidRPr="006D4B02">
        <w:rPr>
          <w:rFonts w:ascii="Arial" w:hAnsi="Arial"/>
          <w:b/>
          <w:color w:val="000000" w:themeColor="text1" w:themeShade="80"/>
        </w:rPr>
        <w:t>Pembelajaran PKn</w:t>
      </w:r>
    </w:p>
    <w:p w:rsidR="00601CF3" w:rsidRPr="006D4B02" w:rsidRDefault="00601CF3" w:rsidP="006D4B02">
      <w:pPr>
        <w:pStyle w:val="ListParagraph"/>
        <w:spacing w:after="0" w:line="240" w:lineRule="auto"/>
        <w:ind w:left="851" w:firstLine="562"/>
        <w:jc w:val="both"/>
        <w:rPr>
          <w:rFonts w:ascii="Arial" w:hAnsi="Arial"/>
          <w:color w:val="000000" w:themeColor="text1" w:themeShade="80"/>
        </w:rPr>
      </w:pPr>
      <w:r w:rsidRPr="006D4B02">
        <w:rPr>
          <w:rFonts w:ascii="Arial" w:hAnsi="Arial"/>
          <w:color w:val="000000" w:themeColor="text1" w:themeShade="80"/>
        </w:rPr>
        <w:t>Pembelajaran PKn merupakan salah satu mata pelajaran pokok di sekolah yang bertujuan untuk mengembangkan kecerdasan warga negara dalam dimensi spiritual, rasional, emosional dan sosial, mengembangkan tanggung jawab sebagai warga negara, serta mengembangkan anak didik berpartisipasi sebagai warga negara supaya menjadi warga negara yang baik.</w:t>
      </w:r>
    </w:p>
    <w:p w:rsidR="00845415" w:rsidRDefault="00601CF3" w:rsidP="006D4B02">
      <w:pPr>
        <w:pStyle w:val="ListParagraph"/>
        <w:spacing w:after="0" w:line="240" w:lineRule="auto"/>
        <w:ind w:left="851" w:firstLine="567"/>
        <w:jc w:val="both"/>
        <w:rPr>
          <w:rFonts w:ascii="Arial" w:hAnsi="Arial"/>
          <w:color w:val="000000" w:themeColor="text1" w:themeShade="80"/>
        </w:rPr>
      </w:pPr>
      <w:r w:rsidRPr="006D4B02">
        <w:rPr>
          <w:rFonts w:ascii="Arial" w:hAnsi="Arial"/>
          <w:color w:val="000000" w:themeColor="text1" w:themeShade="80"/>
        </w:rPr>
        <w:t xml:space="preserve">Menurut Udin S. Winataputra, dkk (2007:5.52) Dalam pembelajaran PKn, kemampuan menguasai metode pembelajaran merupakan salah satu persyaratan  utama yang harus dimiliki guru. </w:t>
      </w:r>
      <w:r w:rsidRPr="006D4B02">
        <w:rPr>
          <w:rStyle w:val="Strong"/>
          <w:rFonts w:ascii="Arial" w:hAnsi="Arial"/>
          <w:color w:val="000000" w:themeColor="text1" w:themeShade="80"/>
        </w:rPr>
        <w:t>Metode yang dipilih dalam pembelajaran PKn</w:t>
      </w:r>
      <w:r w:rsidRPr="006D4B02">
        <w:rPr>
          <w:rFonts w:ascii="Arial" w:hAnsi="Arial"/>
          <w:color w:val="000000" w:themeColor="text1" w:themeShade="80"/>
        </w:rPr>
        <w:t xml:space="preserve"> harus disesuaikan dengan karakteristik tujuan pembelajaran PKn, karakteristik materi pembelajaran </w:t>
      </w:r>
    </w:p>
    <w:p w:rsidR="00601CF3" w:rsidRPr="006D4B02" w:rsidRDefault="00601CF3" w:rsidP="00845415">
      <w:pPr>
        <w:pStyle w:val="ListParagraph"/>
        <w:spacing w:after="0" w:line="240" w:lineRule="auto"/>
        <w:ind w:left="851"/>
        <w:jc w:val="both"/>
        <w:rPr>
          <w:rFonts w:ascii="Arial" w:hAnsi="Arial"/>
          <w:color w:val="000000" w:themeColor="text1" w:themeShade="80"/>
          <w:lang w:val="id-ID"/>
        </w:rPr>
      </w:pPr>
      <w:r w:rsidRPr="006D4B02">
        <w:rPr>
          <w:rFonts w:ascii="Arial" w:hAnsi="Arial"/>
          <w:color w:val="000000" w:themeColor="text1" w:themeShade="80"/>
        </w:rPr>
        <w:t xml:space="preserve">PKn, situasi dan lingkungan belajar siswa, tingkat perkembangan dan kemampuan belajar siswa, waktu yang tersedia </w:t>
      </w:r>
      <w:r w:rsidR="00C25E34" w:rsidRPr="006D4B02">
        <w:rPr>
          <w:rFonts w:ascii="Arial" w:hAnsi="Arial"/>
          <w:color w:val="000000" w:themeColor="text1" w:themeShade="80"/>
        </w:rPr>
        <w:t>dan kebutuhan siswa itu sendiri</w:t>
      </w:r>
    </w:p>
    <w:p w:rsidR="00C25E34" w:rsidRPr="006D4B02" w:rsidRDefault="00C25E34" w:rsidP="006D4B02">
      <w:pPr>
        <w:pStyle w:val="ListParagraph"/>
        <w:spacing w:after="0" w:line="240" w:lineRule="auto"/>
        <w:ind w:left="851" w:firstLine="567"/>
        <w:jc w:val="both"/>
        <w:rPr>
          <w:rFonts w:ascii="Arial" w:hAnsi="Arial"/>
          <w:color w:val="000000" w:themeColor="text1" w:themeShade="80"/>
          <w:lang w:val="id-ID"/>
        </w:rPr>
      </w:pPr>
    </w:p>
    <w:p w:rsidR="00601CF3" w:rsidRPr="006D4B02" w:rsidRDefault="00601CF3" w:rsidP="006D4B02">
      <w:pPr>
        <w:pStyle w:val="ListParagraph"/>
        <w:numPr>
          <w:ilvl w:val="1"/>
          <w:numId w:val="4"/>
        </w:numPr>
        <w:shd w:val="clear" w:color="auto" w:fill="FFFFFF"/>
        <w:tabs>
          <w:tab w:val="clear" w:pos="1440"/>
          <w:tab w:val="num" w:pos="851"/>
        </w:tabs>
        <w:spacing w:line="240" w:lineRule="auto"/>
        <w:ind w:hanging="873"/>
        <w:contextualSpacing/>
        <w:jc w:val="both"/>
        <w:rPr>
          <w:rFonts w:ascii="Arial" w:hAnsi="Arial"/>
          <w:b/>
          <w:color w:val="1A1A1A" w:themeColor="background1" w:themeShade="1A"/>
        </w:rPr>
      </w:pPr>
      <w:r w:rsidRPr="006D4B02">
        <w:rPr>
          <w:rFonts w:ascii="Arial" w:hAnsi="Arial"/>
          <w:b/>
          <w:color w:val="1A1A1A" w:themeColor="background1" w:themeShade="1A"/>
        </w:rPr>
        <w:t>Model pembelajaran</w:t>
      </w:r>
    </w:p>
    <w:p w:rsidR="00601CF3" w:rsidRDefault="00601CF3" w:rsidP="006D4B02">
      <w:pPr>
        <w:autoSpaceDE w:val="0"/>
        <w:autoSpaceDN w:val="0"/>
        <w:adjustRightInd w:val="0"/>
        <w:ind w:left="851" w:firstLine="567"/>
        <w:jc w:val="both"/>
        <w:rPr>
          <w:rFonts w:ascii="Arial" w:hAnsi="Arial" w:cs="Arial"/>
          <w:color w:val="1A1A1A" w:themeColor="background1" w:themeShade="1A"/>
          <w:sz w:val="22"/>
          <w:szCs w:val="22"/>
          <w:lang w:eastAsia="id-ID"/>
        </w:rPr>
      </w:pPr>
      <w:r w:rsidRPr="006D4B02">
        <w:rPr>
          <w:rFonts w:ascii="Arial" w:hAnsi="Arial" w:cs="Arial"/>
          <w:color w:val="1A1A1A" w:themeColor="background1" w:themeShade="1A"/>
          <w:sz w:val="22"/>
          <w:szCs w:val="22"/>
          <w:lang w:eastAsia="id-ID"/>
        </w:rPr>
        <w:t xml:space="preserve">Konsep model pembelajaran untuk pertama kalinya dikembangkan oleh Bruce dan koleganya. Secara khusus istilah model diartikan sebagai kerangka konseptual yang digunakan dalam melakukan suatu kegiatan.  Dengan mengacu pada pengertian khusus tersebut, model pembelajaran adalah kerangka konseptual yang melukiskan prosedur sistematis dalam mengorganisasikan pengalaman belajar untuk mencapai tujuan belajar tertentu dan berfungsi sebagai pedoman bagi para perancang pembelajaran dan para pengajar dalam merencanakan dan melaksanakan pembelajaran. </w:t>
      </w:r>
    </w:p>
    <w:p w:rsidR="00845415" w:rsidRPr="006D4B02" w:rsidRDefault="00845415" w:rsidP="006D4B02">
      <w:pPr>
        <w:autoSpaceDE w:val="0"/>
        <w:autoSpaceDN w:val="0"/>
        <w:adjustRightInd w:val="0"/>
        <w:ind w:left="851" w:firstLine="567"/>
        <w:jc w:val="both"/>
        <w:rPr>
          <w:rFonts w:ascii="Arial" w:hAnsi="Arial" w:cs="Arial"/>
          <w:color w:val="1A1A1A" w:themeColor="background1" w:themeShade="1A"/>
          <w:sz w:val="22"/>
          <w:szCs w:val="22"/>
          <w:lang w:val="id-ID" w:eastAsia="id-ID"/>
        </w:rPr>
      </w:pPr>
    </w:p>
    <w:p w:rsidR="00601CF3" w:rsidRPr="006D4B02" w:rsidRDefault="00601CF3" w:rsidP="006D4B02">
      <w:pPr>
        <w:pStyle w:val="ListParagraph"/>
        <w:numPr>
          <w:ilvl w:val="1"/>
          <w:numId w:val="4"/>
        </w:numPr>
        <w:tabs>
          <w:tab w:val="clear" w:pos="1440"/>
          <w:tab w:val="num" w:pos="851"/>
        </w:tabs>
        <w:spacing w:after="0" w:line="240" w:lineRule="auto"/>
        <w:ind w:left="851" w:hanging="284"/>
        <w:contextualSpacing/>
        <w:jc w:val="both"/>
        <w:rPr>
          <w:rFonts w:ascii="Arial" w:hAnsi="Arial"/>
          <w:b/>
          <w:color w:val="000000" w:themeColor="text1" w:themeShade="80"/>
          <w:lang w:eastAsia="id-ID"/>
        </w:rPr>
      </w:pPr>
      <w:r w:rsidRPr="006D4B02">
        <w:rPr>
          <w:rFonts w:ascii="Arial" w:hAnsi="Arial"/>
          <w:b/>
          <w:color w:val="000000" w:themeColor="text1" w:themeShade="80"/>
          <w:lang w:eastAsia="id-ID"/>
        </w:rPr>
        <w:t>Model Pembelajaran</w:t>
      </w:r>
      <w:r w:rsidRPr="006D4B02">
        <w:rPr>
          <w:rFonts w:ascii="Arial" w:hAnsi="Arial"/>
          <w:b/>
          <w:color w:val="000000" w:themeColor="text1" w:themeShade="80"/>
          <w:lang w:val="id-ID" w:eastAsia="id-ID"/>
        </w:rPr>
        <w:t xml:space="preserve"> </w:t>
      </w:r>
      <w:r w:rsidRPr="006D4B02">
        <w:rPr>
          <w:rFonts w:ascii="Arial" w:hAnsi="Arial"/>
          <w:b/>
          <w:color w:val="000000" w:themeColor="text1" w:themeShade="80"/>
        </w:rPr>
        <w:t>Snowball Throwing</w:t>
      </w:r>
    </w:p>
    <w:p w:rsidR="00845415" w:rsidRDefault="000D1C3A" w:rsidP="006D4B02">
      <w:pPr>
        <w:pStyle w:val="ListParagraph"/>
        <w:tabs>
          <w:tab w:val="left" w:pos="1985"/>
        </w:tabs>
        <w:spacing w:after="0" w:line="240" w:lineRule="auto"/>
        <w:ind w:left="851" w:firstLine="567"/>
        <w:jc w:val="both"/>
        <w:rPr>
          <w:rFonts w:ascii="Arial" w:hAnsi="Arial"/>
          <w:iCs/>
          <w:color w:val="1A1A1A" w:themeColor="background1" w:themeShade="1A"/>
          <w:lang w:val="id-ID" w:eastAsia="id-ID"/>
        </w:rPr>
      </w:pPr>
      <w:r>
        <w:rPr>
          <w:rFonts w:ascii="Arial" w:hAnsi="Arial"/>
          <w:noProof/>
          <w:color w:val="000000" w:themeColor="text1" w:themeShade="80"/>
          <w:lang w:val="id-ID" w:eastAsia="id-ID"/>
        </w:rPr>
        <w:pict>
          <v:shapetype id="_x0000_t32" coordsize="21600,21600" o:spt="32" o:oned="t" path="m,l21600,21600e" filled="f">
            <v:path arrowok="t" fillok="f" o:connecttype="none"/>
            <o:lock v:ext="edit" shapetype="t"/>
          </v:shapetype>
          <v:shape id="_x0000_s1064" type="#_x0000_t32" style="position:absolute;left:0;text-align:left;margin-left:416.75pt;margin-top:53.55pt;width:.05pt;height:40.5pt;z-index:251703296" o:connectortype="straight">
            <v:stroke endarrow="block"/>
          </v:shape>
        </w:pict>
      </w:r>
      <w:r>
        <w:rPr>
          <w:rFonts w:ascii="Arial" w:eastAsia="Calibri" w:hAnsi="Arial"/>
          <w:noProof/>
          <w:color w:val="000000" w:themeColor="text1" w:themeShade="80"/>
          <w:lang w:val="id-ID" w:eastAsia="id-ID"/>
        </w:rPr>
        <w:pict>
          <v:rect id="_x0000_s1063" style="position:absolute;left:0;text-align:left;margin-left:418.5pt;margin-top:13.55pt;width:124.3pt;height:41.25pt;z-index:251702272">
            <v:textbox style="mso-next-textbox:#_x0000_s1063">
              <w:txbxContent>
                <w:p w:rsidR="00307AED" w:rsidRPr="00AC0CE2" w:rsidRDefault="00307AED" w:rsidP="00307AED">
                  <w:pPr>
                    <w:ind w:left="-142" w:right="-212"/>
                    <w:jc w:val="center"/>
                    <w:rPr>
                      <w:color w:val="1D1B11" w:themeColor="background2" w:themeShade="1A"/>
                    </w:rPr>
                  </w:pPr>
                  <w:r w:rsidRPr="00AC0CE2">
                    <w:rPr>
                      <w:color w:val="1D1B11" w:themeColor="background2" w:themeShade="1A"/>
                      <w:lang w:val="id-ID"/>
                    </w:rPr>
                    <w:t xml:space="preserve">Hasil </w:t>
                  </w:r>
                  <w:r w:rsidRPr="00AC0CE2">
                    <w:rPr>
                      <w:color w:val="1D1B11" w:themeColor="background2" w:themeShade="1A"/>
                    </w:rPr>
                    <w:t>belajar siswa</w:t>
                  </w:r>
                </w:p>
                <w:p w:rsidR="00307AED" w:rsidRPr="00AC0CE2" w:rsidRDefault="00307AED" w:rsidP="00307AED">
                  <w:pPr>
                    <w:ind w:left="-142" w:right="-212"/>
                    <w:jc w:val="center"/>
                    <w:rPr>
                      <w:color w:val="1D1B11" w:themeColor="background2" w:themeShade="1A"/>
                      <w:lang w:val="id-ID"/>
                    </w:rPr>
                  </w:pPr>
                  <w:r w:rsidRPr="00AC0CE2">
                    <w:rPr>
                      <w:color w:val="1D1B11" w:themeColor="background2" w:themeShade="1A"/>
                      <w:lang w:val="id-ID"/>
                    </w:rPr>
                    <w:t>rendah</w:t>
                  </w:r>
                </w:p>
                <w:p w:rsidR="00307AED" w:rsidRDefault="00307AED" w:rsidP="00307AED">
                  <w:pPr>
                    <w:ind w:left="-142" w:right="-212"/>
                  </w:pPr>
                </w:p>
              </w:txbxContent>
            </v:textbox>
            <w10:wrap type="square"/>
          </v:rect>
        </w:pict>
      </w:r>
      <w:r w:rsidR="00601CF3" w:rsidRPr="006D4B02">
        <w:rPr>
          <w:rFonts w:ascii="Arial" w:hAnsi="Arial"/>
          <w:color w:val="000000" w:themeColor="text1" w:themeShade="80"/>
        </w:rPr>
        <w:t xml:space="preserve">Model Pembelajaran </w:t>
      </w:r>
      <w:r w:rsidR="00601CF3" w:rsidRPr="006D4B02">
        <w:rPr>
          <w:rFonts w:ascii="Arial" w:hAnsi="Arial"/>
          <w:i/>
          <w:color w:val="000000" w:themeColor="text1" w:themeShade="80"/>
        </w:rPr>
        <w:t>Snowball Throwing</w:t>
      </w:r>
      <w:r w:rsidR="00601CF3" w:rsidRPr="006D4B02">
        <w:rPr>
          <w:rFonts w:ascii="Arial" w:hAnsi="Arial"/>
          <w:color w:val="000000" w:themeColor="text1" w:themeShade="80"/>
        </w:rPr>
        <w:t xml:space="preserve"> adalah model pembelajaran yang melatih siswa untuk lebih tanggap menerima pesan dari orang lain, dan menyampaikan pesan tersebut kepada temannya dalam satu kelompok.</w:t>
      </w:r>
      <w:r w:rsidR="00601CF3" w:rsidRPr="006D4B02">
        <w:rPr>
          <w:rFonts w:ascii="Arial" w:hAnsi="Arial"/>
          <w:color w:val="000000" w:themeColor="text1" w:themeShade="80"/>
          <w:lang w:val="id-ID"/>
        </w:rPr>
        <w:t xml:space="preserve"> </w:t>
      </w:r>
      <w:r w:rsidR="00601CF3" w:rsidRPr="006D4B02">
        <w:rPr>
          <w:rFonts w:ascii="Arial" w:hAnsi="Arial"/>
          <w:bCs/>
          <w:iCs/>
          <w:color w:val="1A1A1A" w:themeColor="background1" w:themeShade="1A"/>
          <w:lang w:val="id-ID" w:eastAsia="id-ID"/>
        </w:rPr>
        <w:t xml:space="preserve">Pembelajaran </w:t>
      </w:r>
      <w:r w:rsidR="00601CF3" w:rsidRPr="006D4B02">
        <w:rPr>
          <w:rFonts w:ascii="Arial" w:hAnsi="Arial"/>
          <w:bCs/>
          <w:i/>
          <w:iCs/>
          <w:color w:val="1A1A1A" w:themeColor="background1" w:themeShade="1A"/>
          <w:lang w:val="id-ID" w:eastAsia="id-ID"/>
        </w:rPr>
        <w:t>Snowball Throwing</w:t>
      </w:r>
      <w:r w:rsidR="00601CF3" w:rsidRPr="006D4B02">
        <w:rPr>
          <w:rFonts w:ascii="Arial" w:hAnsi="Arial"/>
          <w:color w:val="1A1A1A" w:themeColor="background1" w:themeShade="1A"/>
          <w:lang w:val="id-ID" w:eastAsia="id-ID"/>
        </w:rPr>
        <w:t xml:space="preserve"> merupakan salah satu model dari pembelajaran kooperatif, p</w:t>
      </w:r>
      <w:r w:rsidR="00601CF3" w:rsidRPr="006D4B02">
        <w:rPr>
          <w:rFonts w:ascii="Arial" w:hAnsi="Arial"/>
          <w:bCs/>
          <w:iCs/>
          <w:color w:val="1A1A1A" w:themeColor="background1" w:themeShade="1A"/>
          <w:lang w:val="id-ID" w:eastAsia="id-ID"/>
        </w:rPr>
        <w:t xml:space="preserve">embelajaran </w:t>
      </w:r>
      <w:r w:rsidR="00601CF3" w:rsidRPr="006D4B02">
        <w:rPr>
          <w:rFonts w:ascii="Arial" w:hAnsi="Arial"/>
          <w:bCs/>
          <w:i/>
          <w:iCs/>
          <w:color w:val="1A1A1A" w:themeColor="background1" w:themeShade="1A"/>
          <w:lang w:val="id-ID" w:eastAsia="id-ID"/>
        </w:rPr>
        <w:t>Snowball Throwing</w:t>
      </w:r>
      <w:r w:rsidR="00601CF3" w:rsidRPr="006D4B02">
        <w:rPr>
          <w:rFonts w:ascii="Arial" w:hAnsi="Arial"/>
          <w:color w:val="1A1A1A" w:themeColor="background1" w:themeShade="1A"/>
          <w:lang w:val="id-ID" w:eastAsia="id-ID"/>
        </w:rPr>
        <w:t xml:space="preserve"> merupakan model pembelajaran yang membagi murid di dalam beberapa kelompok, yang dimana masing-masing anggota kelompok membuat bola pertanyaan menurut </w:t>
      </w:r>
      <w:r w:rsidR="00601CF3" w:rsidRPr="006D4B02">
        <w:rPr>
          <w:rFonts w:ascii="Arial" w:hAnsi="Arial"/>
          <w:bCs/>
          <w:iCs/>
          <w:color w:val="1A1A1A" w:themeColor="background1" w:themeShade="1A"/>
          <w:lang w:val="id-ID" w:eastAsia="id-ID"/>
        </w:rPr>
        <w:t xml:space="preserve">Suprijono (Hizbullah,2011: 8), </w:t>
      </w:r>
      <w:r w:rsidR="00601CF3" w:rsidRPr="006D4B02">
        <w:rPr>
          <w:rFonts w:ascii="Arial" w:hAnsi="Arial"/>
          <w:i/>
          <w:iCs/>
          <w:color w:val="1A1A1A" w:themeColor="background1" w:themeShade="1A"/>
          <w:lang w:val="id-ID" w:eastAsia="id-ID"/>
        </w:rPr>
        <w:t>Snowball Throwing</w:t>
      </w:r>
      <w:r w:rsidR="00601CF3" w:rsidRPr="006D4B02">
        <w:rPr>
          <w:rFonts w:ascii="Arial" w:hAnsi="Arial"/>
          <w:iCs/>
          <w:color w:val="1A1A1A" w:themeColor="background1" w:themeShade="1A"/>
          <w:lang w:val="id-ID" w:eastAsia="id-ID"/>
        </w:rPr>
        <w:t xml:space="preserve"> adalah suatu cara penyajian bahan pelajaran dimana murid dibentuk dalam beberapa kelompok yang heterogen kemudian masing-masing kelompok dipilih ketua kelompoknya untuk mendapat tugas dari guru lalu masing-masing murid membuat pertanyaan yang dibentuk seperti bola (kertas pertanyaan) kemudian dilempar ke murid lain yang masing-masing murid menjawab pertanyaan dari bola yang diperoleh. </w:t>
      </w:r>
      <w:r w:rsidR="00601CF3" w:rsidRPr="006D4B02">
        <w:rPr>
          <w:rFonts w:ascii="Arial" w:hAnsi="Arial"/>
          <w:bCs/>
          <w:iCs/>
          <w:color w:val="1A1A1A" w:themeColor="background1" w:themeShade="1A"/>
          <w:lang w:val="id-ID" w:eastAsia="id-ID"/>
        </w:rPr>
        <w:t>Sedangkan menurut Kisworo (Hardiyanti: 2012)</w:t>
      </w:r>
      <w:r w:rsidR="00601CF3" w:rsidRPr="006D4B02">
        <w:rPr>
          <w:rFonts w:ascii="Arial" w:hAnsi="Arial"/>
          <w:color w:val="1A1A1A" w:themeColor="background1" w:themeShade="1A"/>
          <w:lang w:val="id-ID" w:eastAsia="id-ID"/>
        </w:rPr>
        <w:t xml:space="preserve"> </w:t>
      </w:r>
      <w:r w:rsidR="00601CF3" w:rsidRPr="006D4B02">
        <w:rPr>
          <w:rFonts w:ascii="Arial" w:hAnsi="Arial"/>
          <w:iCs/>
          <w:color w:val="1A1A1A" w:themeColor="background1" w:themeShade="1A"/>
          <w:lang w:val="id-ID" w:eastAsia="id-ID"/>
        </w:rPr>
        <w:t xml:space="preserve">model pembelajaran Snowball Throwing adalah suatu metode pembelajaran yang diawali dengan pembentukan kelompok yang diwakili </w:t>
      </w:r>
    </w:p>
    <w:p w:rsidR="00601CF3" w:rsidRDefault="00601CF3" w:rsidP="00845415">
      <w:pPr>
        <w:pStyle w:val="ListParagraph"/>
        <w:tabs>
          <w:tab w:val="left" w:pos="1985"/>
        </w:tabs>
        <w:spacing w:after="0" w:line="240" w:lineRule="auto"/>
        <w:ind w:left="851"/>
        <w:jc w:val="both"/>
        <w:rPr>
          <w:rFonts w:ascii="Arial" w:hAnsi="Arial"/>
          <w:iCs/>
          <w:color w:val="1A1A1A" w:themeColor="background1" w:themeShade="1A"/>
          <w:lang w:val="id-ID" w:eastAsia="id-ID"/>
        </w:rPr>
      </w:pPr>
      <w:r w:rsidRPr="006D4B02">
        <w:rPr>
          <w:rFonts w:ascii="Arial" w:hAnsi="Arial"/>
          <w:iCs/>
          <w:color w:val="1A1A1A" w:themeColor="background1" w:themeShade="1A"/>
          <w:lang w:val="id-ID" w:eastAsia="id-ID"/>
        </w:rPr>
        <w:t>ketua kelompok untuk mendapat tugas dari guru kemudian masing-masing murid membuat pertanyaan yang dibentuk seperti bola (kertas pertanyaan) lalu dilempar ke murid lain yang masing-masing murid menjawab pertanyaan dari bola yang diperoleh.</w:t>
      </w:r>
    </w:p>
    <w:p w:rsidR="00845415" w:rsidRPr="006D4B02" w:rsidRDefault="00845415" w:rsidP="00845415">
      <w:pPr>
        <w:pStyle w:val="ListParagraph"/>
        <w:tabs>
          <w:tab w:val="left" w:pos="1985"/>
        </w:tabs>
        <w:spacing w:after="0" w:line="240" w:lineRule="auto"/>
        <w:ind w:left="851"/>
        <w:jc w:val="both"/>
        <w:rPr>
          <w:rFonts w:ascii="Arial" w:hAnsi="Arial"/>
          <w:color w:val="000000" w:themeColor="text1" w:themeShade="80"/>
          <w:lang w:val="id-ID"/>
        </w:rPr>
      </w:pPr>
    </w:p>
    <w:p w:rsidR="00601CF3" w:rsidRPr="006D4B02" w:rsidRDefault="00601CF3" w:rsidP="00845415">
      <w:pPr>
        <w:pStyle w:val="ListParagraph"/>
        <w:tabs>
          <w:tab w:val="left" w:pos="1620"/>
        </w:tabs>
        <w:spacing w:line="240" w:lineRule="auto"/>
        <w:ind w:left="567"/>
        <w:contextualSpacing/>
        <w:jc w:val="both"/>
        <w:rPr>
          <w:rFonts w:ascii="Arial" w:hAnsi="Arial"/>
          <w:b/>
          <w:color w:val="000000" w:themeColor="text1" w:themeShade="80"/>
          <w:lang w:val="id-ID"/>
        </w:rPr>
      </w:pPr>
      <w:r w:rsidRPr="006D4B02">
        <w:rPr>
          <w:rFonts w:ascii="Arial" w:hAnsi="Arial"/>
          <w:b/>
          <w:color w:val="000000" w:themeColor="text1" w:themeShade="80"/>
          <w:lang w:val="id-ID"/>
        </w:rPr>
        <w:t xml:space="preserve">Kerangka Pemikiran </w:t>
      </w:r>
    </w:p>
    <w:p w:rsidR="00601CF3" w:rsidRPr="006D4B02" w:rsidRDefault="00601CF3" w:rsidP="006D4B02">
      <w:pPr>
        <w:pStyle w:val="ListParagraph"/>
        <w:numPr>
          <w:ilvl w:val="1"/>
          <w:numId w:val="7"/>
        </w:numPr>
        <w:tabs>
          <w:tab w:val="left" w:pos="284"/>
          <w:tab w:val="num" w:pos="851"/>
          <w:tab w:val="left" w:pos="1620"/>
        </w:tabs>
        <w:spacing w:line="240" w:lineRule="auto"/>
        <w:ind w:left="851" w:hanging="284"/>
        <w:contextualSpacing/>
        <w:jc w:val="both"/>
        <w:rPr>
          <w:rFonts w:ascii="Arial" w:hAnsi="Arial"/>
          <w:color w:val="000000" w:themeColor="text1" w:themeShade="80"/>
        </w:rPr>
      </w:pPr>
      <w:r w:rsidRPr="006D4B02">
        <w:rPr>
          <w:rFonts w:ascii="Arial" w:hAnsi="Arial"/>
          <w:color w:val="000000" w:themeColor="text1" w:themeShade="80"/>
          <w:lang w:eastAsia="id-ID"/>
        </w:rPr>
        <w:t>Kerangka Pemikiran</w:t>
      </w:r>
      <w:r w:rsidRPr="006D4B02">
        <w:rPr>
          <w:rFonts w:ascii="Arial" w:hAnsi="Arial"/>
          <w:color w:val="000000" w:themeColor="text1" w:themeShade="80"/>
          <w:lang w:val="id-ID" w:eastAsia="id-ID"/>
        </w:rPr>
        <w:t>.</w:t>
      </w:r>
    </w:p>
    <w:p w:rsidR="00601CF3" w:rsidRPr="006D4B02" w:rsidRDefault="00601CF3" w:rsidP="006D4B02">
      <w:pPr>
        <w:pStyle w:val="ListParagraph"/>
        <w:tabs>
          <w:tab w:val="left" w:pos="851"/>
        </w:tabs>
        <w:spacing w:after="0" w:line="240" w:lineRule="auto"/>
        <w:ind w:left="851" w:firstLine="567"/>
        <w:jc w:val="both"/>
        <w:rPr>
          <w:rFonts w:ascii="Arial" w:hAnsi="Arial"/>
          <w:color w:val="000000" w:themeColor="text1" w:themeShade="80"/>
          <w:lang w:val="id-ID"/>
        </w:rPr>
      </w:pPr>
      <w:r w:rsidRPr="006D4B02">
        <w:rPr>
          <w:rFonts w:ascii="Arial" w:hAnsi="Arial"/>
          <w:color w:val="000000" w:themeColor="text1" w:themeShade="80"/>
        </w:rPr>
        <w:t xml:space="preserve">Strategi pembelajaran </w:t>
      </w:r>
      <w:r w:rsidRPr="006D4B02">
        <w:rPr>
          <w:rFonts w:ascii="Arial" w:hAnsi="Arial"/>
          <w:i/>
          <w:color w:val="000000" w:themeColor="text1" w:themeShade="80"/>
        </w:rPr>
        <w:t>Snowball Throwing</w:t>
      </w:r>
      <w:r w:rsidRPr="006D4B02">
        <w:rPr>
          <w:rFonts w:ascii="Arial" w:hAnsi="Arial"/>
          <w:color w:val="000000" w:themeColor="text1" w:themeShade="80"/>
        </w:rPr>
        <w:t xml:space="preserve"> merupakan salah satu modifikasi dari teknik bertanya yang lebih menitik beratkan pada kemampuan </w:t>
      </w:r>
      <w:r w:rsidRPr="006D4B02">
        <w:rPr>
          <w:rFonts w:ascii="Arial" w:hAnsi="Arial"/>
          <w:color w:val="000000" w:themeColor="text1" w:themeShade="80"/>
          <w:lang w:val="id-ID"/>
        </w:rPr>
        <w:t xml:space="preserve">mengungkapkan pendapat ataupun </w:t>
      </w:r>
      <w:r w:rsidRPr="006D4B02">
        <w:rPr>
          <w:rFonts w:ascii="Arial" w:hAnsi="Arial"/>
          <w:color w:val="000000" w:themeColor="text1" w:themeShade="80"/>
        </w:rPr>
        <w:t>merumuskan pertanyaan yang dikemas dalam bentuk yang lebih menarik dalam bentuk permainan yaitu saling melemparkan bola salju yang berisi pertanyaan kepada sesama teman. Motode pembelajaran dengan permainan ini membutuhkan kemampuan yang sangat sederhana yang dapat dilakuan oleh setiap siswa dalam mengemukakan pernyataan yang sesuai dengan materi yang dipelajarinya</w:t>
      </w:r>
      <w:r w:rsidRPr="006D4B02">
        <w:rPr>
          <w:rFonts w:ascii="Arial" w:hAnsi="Arial"/>
          <w:color w:val="000000" w:themeColor="text1" w:themeShade="80"/>
          <w:lang w:val="id-ID"/>
        </w:rPr>
        <w:t>.</w:t>
      </w:r>
    </w:p>
    <w:p w:rsidR="00307AED" w:rsidRPr="006D4B02" w:rsidRDefault="000D1C3A" w:rsidP="006D4B02">
      <w:pPr>
        <w:pStyle w:val="ListParagraph"/>
        <w:tabs>
          <w:tab w:val="left" w:pos="851"/>
        </w:tabs>
        <w:spacing w:after="0" w:line="240" w:lineRule="auto"/>
        <w:ind w:left="851" w:firstLine="567"/>
        <w:jc w:val="both"/>
        <w:rPr>
          <w:rFonts w:ascii="Arial" w:hAnsi="Arial"/>
          <w:color w:val="000000" w:themeColor="text1" w:themeShade="80"/>
          <w:lang w:val="id-ID"/>
        </w:rPr>
      </w:pPr>
      <w:r>
        <w:rPr>
          <w:rFonts w:ascii="Arial" w:eastAsia="Calibri" w:hAnsi="Arial"/>
          <w:color w:val="000000" w:themeColor="text1" w:themeShade="80"/>
        </w:rPr>
        <w:pict>
          <v:rect id="_x0000_s1058" style="position:absolute;left:0;text-align:left;margin-left:2.7pt;margin-top:10.9pt;width:131.75pt;height:39.75pt;z-index:251697152">
            <v:textbox style="mso-next-textbox:#_x0000_s1058">
              <w:txbxContent>
                <w:p w:rsidR="00307AED" w:rsidRPr="003704B1" w:rsidRDefault="00307AED" w:rsidP="00307AED">
                  <w:pPr>
                    <w:ind w:left="-142" w:right="-159" w:firstLine="142"/>
                    <w:jc w:val="center"/>
                    <w:rPr>
                      <w:color w:val="1D1B11" w:themeColor="background2" w:themeShade="1A"/>
                      <w:lang w:val="id-ID"/>
                    </w:rPr>
                  </w:pPr>
                  <w:r w:rsidRPr="00AC0CE2">
                    <w:rPr>
                      <w:color w:val="1D1B11" w:themeColor="background2" w:themeShade="1A"/>
                      <w:lang w:val="id-ID"/>
                    </w:rPr>
                    <w:t>Partisipasi</w:t>
                  </w:r>
                  <w:r>
                    <w:rPr>
                      <w:color w:val="1D1B11" w:themeColor="background2" w:themeShade="1A"/>
                    </w:rPr>
                    <w:t xml:space="preserve"> belajar siswa </w:t>
                  </w:r>
                  <w:r>
                    <w:rPr>
                      <w:color w:val="1D1B11" w:themeColor="background2" w:themeShade="1A"/>
                      <w:lang w:val="id-ID"/>
                    </w:rPr>
                    <w:t>rendah</w:t>
                  </w:r>
                </w:p>
              </w:txbxContent>
            </v:textbox>
            <w10:wrap type="square"/>
          </v:rect>
        </w:pict>
      </w:r>
    </w:p>
    <w:p w:rsidR="00307AED" w:rsidRPr="006D4B02" w:rsidRDefault="00307AED" w:rsidP="006D4B02">
      <w:pPr>
        <w:jc w:val="both"/>
        <w:rPr>
          <w:rFonts w:ascii="Arial" w:hAnsi="Arial" w:cs="Arial"/>
          <w:color w:val="000000" w:themeColor="text1" w:themeShade="80"/>
          <w:sz w:val="22"/>
          <w:szCs w:val="22"/>
          <w:lang w:val="id-ID" w:eastAsia="en-US"/>
        </w:rPr>
      </w:pPr>
    </w:p>
    <w:p w:rsidR="00307AED" w:rsidRPr="006D4B02" w:rsidRDefault="00307AED" w:rsidP="006D4B02">
      <w:pPr>
        <w:jc w:val="both"/>
        <w:rPr>
          <w:rFonts w:ascii="Arial" w:hAnsi="Arial" w:cs="Arial"/>
          <w:color w:val="000000" w:themeColor="text1" w:themeShade="80"/>
          <w:sz w:val="22"/>
          <w:szCs w:val="22"/>
          <w:lang w:val="id-ID" w:eastAsia="id-ID"/>
        </w:rPr>
      </w:pPr>
    </w:p>
    <w:p w:rsidR="00307AED" w:rsidRPr="006D4B02" w:rsidRDefault="000D1C3A" w:rsidP="006D4B02">
      <w:pPr>
        <w:pStyle w:val="ListParagraph"/>
        <w:spacing w:after="0" w:line="240" w:lineRule="auto"/>
        <w:ind w:left="1429" w:firstLine="556"/>
        <w:jc w:val="both"/>
        <w:rPr>
          <w:rFonts w:ascii="Arial" w:hAnsi="Arial"/>
          <w:color w:val="000000" w:themeColor="text1" w:themeShade="80"/>
          <w:lang w:eastAsia="id-ID"/>
        </w:rPr>
      </w:pPr>
      <w:r>
        <w:rPr>
          <w:rFonts w:ascii="Arial" w:eastAsia="Calibri" w:hAnsi="Arial"/>
          <w:color w:val="000000" w:themeColor="text1" w:themeShade="80"/>
        </w:rPr>
        <w:pict>
          <v:rect id="_x0000_s1059" style="position:absolute;left:0;text-align:left;margin-left:65.65pt;margin-top:5.4pt;width:140.25pt;height:47.25pt;z-index:251698176">
            <v:textbox style="mso-next-textbox:#_x0000_s1059">
              <w:txbxContent>
                <w:p w:rsidR="00307AED" w:rsidRPr="00AC0CE2" w:rsidRDefault="00307AED" w:rsidP="00307AED">
                  <w:pPr>
                    <w:jc w:val="center"/>
                    <w:rPr>
                      <w:color w:val="1D1B11" w:themeColor="background2" w:themeShade="1A"/>
                    </w:rPr>
                  </w:pPr>
                  <w:r w:rsidRPr="00AC0CE2">
                    <w:rPr>
                      <w:color w:val="1D1B11" w:themeColor="background2" w:themeShade="1A"/>
                    </w:rPr>
                    <w:t>Menggunkan strategi pembelajaran Snowball Throwing</w:t>
                  </w:r>
                </w:p>
              </w:txbxContent>
            </v:textbox>
          </v:rect>
        </w:pict>
      </w:r>
      <w:r>
        <w:rPr>
          <w:rFonts w:ascii="Arial" w:eastAsia="Calibri" w:hAnsi="Arial"/>
          <w:noProof/>
          <w:color w:val="000000" w:themeColor="text1" w:themeShade="80"/>
          <w:lang w:val="id-ID" w:eastAsia="id-ID"/>
        </w:rPr>
        <w:pict>
          <v:shape id="_x0000_s1062" type="#_x0000_t32" style="position:absolute;left:0;text-align:left;margin-left:284.65pt;margin-top:13.2pt;width:0;height:48.75pt;z-index:251701248" o:connectortype="straight">
            <v:stroke endarrow="block"/>
          </v:shape>
        </w:pict>
      </w:r>
    </w:p>
    <w:p w:rsidR="00307AED" w:rsidRPr="006D4B02" w:rsidRDefault="00307AED" w:rsidP="006D4B02">
      <w:pPr>
        <w:pStyle w:val="ListParagraph"/>
        <w:tabs>
          <w:tab w:val="left" w:pos="4470"/>
        </w:tabs>
        <w:spacing w:after="0" w:line="240" w:lineRule="auto"/>
        <w:ind w:left="0"/>
        <w:jc w:val="both"/>
        <w:rPr>
          <w:rFonts w:ascii="Arial" w:hAnsi="Arial"/>
          <w:color w:val="000000" w:themeColor="text1" w:themeShade="80"/>
          <w:lang w:val="id-ID" w:eastAsia="id-ID"/>
        </w:rPr>
      </w:pPr>
    </w:p>
    <w:p w:rsidR="00307AED" w:rsidRPr="006D4B02" w:rsidRDefault="00307AED" w:rsidP="006D4B02">
      <w:pPr>
        <w:pStyle w:val="ListParagraph"/>
        <w:spacing w:after="0" w:line="240" w:lineRule="auto"/>
        <w:ind w:left="1418"/>
        <w:jc w:val="both"/>
        <w:rPr>
          <w:rFonts w:ascii="Arial" w:hAnsi="Arial"/>
          <w:color w:val="000000" w:themeColor="text1" w:themeShade="80"/>
          <w:lang w:eastAsia="id-ID"/>
        </w:rPr>
      </w:pPr>
    </w:p>
    <w:p w:rsidR="00307AED" w:rsidRPr="006D4B02" w:rsidRDefault="00307AED" w:rsidP="006D4B02">
      <w:pPr>
        <w:pStyle w:val="ListParagraph"/>
        <w:spacing w:after="0" w:line="240" w:lineRule="auto"/>
        <w:ind w:left="1418"/>
        <w:jc w:val="both"/>
        <w:rPr>
          <w:rFonts w:ascii="Arial" w:hAnsi="Arial"/>
          <w:color w:val="000000" w:themeColor="text1" w:themeShade="80"/>
          <w:lang w:eastAsia="id-ID"/>
        </w:rPr>
      </w:pPr>
    </w:p>
    <w:p w:rsidR="00307AED" w:rsidRPr="006D4B02" w:rsidRDefault="000D1C3A" w:rsidP="006D4B02">
      <w:pPr>
        <w:pStyle w:val="ListParagraph"/>
        <w:spacing w:after="0" w:line="240" w:lineRule="auto"/>
        <w:ind w:left="1418"/>
        <w:jc w:val="both"/>
        <w:rPr>
          <w:rFonts w:ascii="Arial" w:hAnsi="Arial"/>
          <w:color w:val="000000" w:themeColor="text1" w:themeShade="80"/>
          <w:lang w:eastAsia="id-ID"/>
        </w:rPr>
      </w:pPr>
      <w:r>
        <w:rPr>
          <w:rFonts w:ascii="Arial" w:eastAsia="Calibri" w:hAnsi="Arial"/>
          <w:color w:val="000000" w:themeColor="text1" w:themeShade="80"/>
        </w:rPr>
        <w:pict>
          <v:shape id="_x0000_s1060" type="#_x0000_t32" style="position:absolute;left:0;text-align:left;margin-left:133.7pt;margin-top:3.6pt;width:.05pt;height:22.5pt;z-index:251699200" o:connectortype="straight">
            <v:stroke endarrow="block"/>
          </v:shape>
        </w:pict>
      </w:r>
    </w:p>
    <w:p w:rsidR="00307AED" w:rsidRPr="006D4B02" w:rsidRDefault="00307AED" w:rsidP="006D4B02">
      <w:pPr>
        <w:pStyle w:val="ListParagraph"/>
        <w:spacing w:after="0" w:line="240" w:lineRule="auto"/>
        <w:ind w:left="0"/>
        <w:jc w:val="both"/>
        <w:rPr>
          <w:rFonts w:ascii="Arial" w:hAnsi="Arial"/>
          <w:color w:val="000000" w:themeColor="text1" w:themeShade="80"/>
          <w:lang w:eastAsia="id-ID"/>
        </w:rPr>
      </w:pPr>
    </w:p>
    <w:p w:rsidR="00307AED" w:rsidRPr="006D4B02" w:rsidRDefault="000D1C3A" w:rsidP="006D4B02">
      <w:pPr>
        <w:pStyle w:val="ListParagraph"/>
        <w:spacing w:after="0" w:line="240" w:lineRule="auto"/>
        <w:ind w:left="0"/>
        <w:jc w:val="both"/>
        <w:rPr>
          <w:rFonts w:ascii="Arial" w:hAnsi="Arial"/>
          <w:color w:val="000000" w:themeColor="text1" w:themeShade="80"/>
          <w:lang w:val="id-ID" w:eastAsia="id-ID"/>
        </w:rPr>
      </w:pPr>
      <w:r>
        <w:rPr>
          <w:rFonts w:ascii="Arial" w:eastAsia="Calibri" w:hAnsi="Arial"/>
          <w:color w:val="000000" w:themeColor="text1" w:themeShade="80"/>
        </w:rPr>
        <w:pict>
          <v:rect id="_x0000_s1061" style="position:absolute;left:0;text-align:left;margin-left:62.6pt;margin-top:2.35pt;width:140.25pt;height:55.5pt;z-index:251700224">
            <v:textbox style="mso-next-textbox:#_x0000_s1061">
              <w:txbxContent>
                <w:p w:rsidR="00307AED" w:rsidRPr="00AC0CE2" w:rsidRDefault="00307AED" w:rsidP="00307AED">
                  <w:pPr>
                    <w:jc w:val="center"/>
                    <w:rPr>
                      <w:color w:val="1D1B11" w:themeColor="background2" w:themeShade="1A"/>
                      <w:lang w:val="id-ID"/>
                    </w:rPr>
                  </w:pPr>
                  <w:r w:rsidRPr="00AC0CE2">
                    <w:rPr>
                      <w:color w:val="1D1B11" w:themeColor="background2" w:themeShade="1A"/>
                      <w:lang w:val="id-ID"/>
                    </w:rPr>
                    <w:t>Partisipasi</w:t>
                  </w:r>
                  <w:r>
                    <w:rPr>
                      <w:color w:val="1D1B11" w:themeColor="background2" w:themeShade="1A"/>
                    </w:rPr>
                    <w:t xml:space="preserve"> belajar siswa </w:t>
                  </w:r>
                  <w:r>
                    <w:rPr>
                      <w:color w:val="1D1B11" w:themeColor="background2" w:themeShade="1A"/>
                      <w:lang w:val="id-ID"/>
                    </w:rPr>
                    <w:t>tinggi</w:t>
                  </w:r>
                  <w:r w:rsidRPr="00AC0CE2">
                    <w:rPr>
                      <w:color w:val="1D1B11" w:themeColor="background2" w:themeShade="1A"/>
                    </w:rPr>
                    <w:t xml:space="preserve"> dan </w:t>
                  </w:r>
                  <w:r w:rsidRPr="00AC0CE2">
                    <w:rPr>
                      <w:color w:val="1D1B11" w:themeColor="background2" w:themeShade="1A"/>
                      <w:lang w:val="id-ID"/>
                    </w:rPr>
                    <w:t>Hasil b</w:t>
                  </w:r>
                  <w:r w:rsidRPr="00AC0CE2">
                    <w:rPr>
                      <w:color w:val="1D1B11" w:themeColor="background2" w:themeShade="1A"/>
                    </w:rPr>
                    <w:t xml:space="preserve">elajar </w:t>
                  </w:r>
                  <w:r w:rsidRPr="00AC0CE2">
                    <w:rPr>
                      <w:color w:val="1D1B11" w:themeColor="background2" w:themeShade="1A"/>
                      <w:lang w:val="id-ID"/>
                    </w:rPr>
                    <w:t>sisiwa meningkat</w:t>
                  </w:r>
                </w:p>
              </w:txbxContent>
            </v:textbox>
          </v:rect>
        </w:pict>
      </w:r>
    </w:p>
    <w:p w:rsidR="00307AED" w:rsidRPr="006D4B02" w:rsidRDefault="00307AED" w:rsidP="006D4B02">
      <w:pPr>
        <w:pStyle w:val="ListParagraph"/>
        <w:spacing w:after="0" w:line="240" w:lineRule="auto"/>
        <w:ind w:left="0"/>
        <w:jc w:val="both"/>
        <w:rPr>
          <w:rFonts w:ascii="Arial" w:hAnsi="Arial"/>
          <w:color w:val="000000" w:themeColor="text1" w:themeShade="80"/>
          <w:lang w:val="id-ID" w:eastAsia="id-ID"/>
        </w:rPr>
      </w:pPr>
    </w:p>
    <w:p w:rsidR="00601CF3" w:rsidRDefault="00601CF3" w:rsidP="006D4B02">
      <w:pPr>
        <w:pStyle w:val="ListParagraph"/>
        <w:spacing w:after="0" w:line="240" w:lineRule="auto"/>
        <w:ind w:left="0"/>
        <w:jc w:val="both"/>
        <w:rPr>
          <w:rFonts w:ascii="Arial" w:hAnsi="Arial"/>
          <w:color w:val="000000" w:themeColor="text1" w:themeShade="80"/>
          <w:lang w:val="id-ID" w:eastAsia="id-ID"/>
        </w:rPr>
      </w:pPr>
    </w:p>
    <w:p w:rsidR="00845415" w:rsidRDefault="00845415" w:rsidP="006D4B02">
      <w:pPr>
        <w:pStyle w:val="ListParagraph"/>
        <w:spacing w:after="0" w:line="240" w:lineRule="auto"/>
        <w:ind w:left="0"/>
        <w:jc w:val="both"/>
        <w:rPr>
          <w:rFonts w:ascii="Arial" w:hAnsi="Arial"/>
          <w:color w:val="000000" w:themeColor="text1" w:themeShade="80"/>
          <w:lang w:val="id-ID" w:eastAsia="id-ID"/>
        </w:rPr>
      </w:pPr>
    </w:p>
    <w:p w:rsidR="00845415" w:rsidRPr="006D4B02" w:rsidRDefault="00845415" w:rsidP="006D4B02">
      <w:pPr>
        <w:pStyle w:val="ListParagraph"/>
        <w:spacing w:after="0" w:line="240" w:lineRule="auto"/>
        <w:ind w:left="0"/>
        <w:jc w:val="both"/>
        <w:rPr>
          <w:rFonts w:ascii="Arial" w:hAnsi="Arial"/>
          <w:color w:val="000000" w:themeColor="text1" w:themeShade="80"/>
          <w:lang w:val="id-ID" w:eastAsia="id-ID"/>
        </w:rPr>
      </w:pPr>
    </w:p>
    <w:p w:rsidR="00845415" w:rsidRDefault="00845415" w:rsidP="00845415">
      <w:pPr>
        <w:jc w:val="both"/>
        <w:rPr>
          <w:rFonts w:ascii="Arial" w:hAnsi="Arial"/>
          <w:b/>
          <w:color w:val="000000" w:themeColor="text1" w:themeShade="80"/>
          <w:lang w:val="id-ID"/>
        </w:rPr>
      </w:pPr>
    </w:p>
    <w:p w:rsidR="00601CF3" w:rsidRPr="00845415" w:rsidRDefault="00601CF3" w:rsidP="00845415">
      <w:pPr>
        <w:jc w:val="both"/>
        <w:rPr>
          <w:rFonts w:ascii="Arial" w:hAnsi="Arial"/>
          <w:b/>
          <w:color w:val="000000" w:themeColor="text1" w:themeShade="80"/>
          <w:lang w:val="id-ID" w:eastAsia="id-ID"/>
        </w:rPr>
      </w:pPr>
      <w:r w:rsidRPr="00845415">
        <w:rPr>
          <w:rFonts w:ascii="Arial" w:hAnsi="Arial"/>
          <w:b/>
          <w:color w:val="000000" w:themeColor="text1" w:themeShade="80"/>
          <w:lang w:val="id-ID"/>
        </w:rPr>
        <w:t>Hipotesis Tindakan</w:t>
      </w:r>
    </w:p>
    <w:p w:rsidR="00601CF3" w:rsidRPr="006D4B02" w:rsidRDefault="00601CF3" w:rsidP="006D4B02">
      <w:pPr>
        <w:pStyle w:val="ListParagraph"/>
        <w:numPr>
          <w:ilvl w:val="1"/>
          <w:numId w:val="6"/>
        </w:numPr>
        <w:tabs>
          <w:tab w:val="clear" w:pos="939"/>
          <w:tab w:val="num" w:pos="851"/>
          <w:tab w:val="left" w:pos="1418"/>
        </w:tabs>
        <w:spacing w:after="0" w:line="240" w:lineRule="auto"/>
        <w:contextualSpacing/>
        <w:jc w:val="both"/>
        <w:rPr>
          <w:rFonts w:ascii="Arial" w:hAnsi="Arial"/>
          <w:color w:val="000000" w:themeColor="text1" w:themeShade="80"/>
          <w:lang w:eastAsia="id-ID"/>
        </w:rPr>
      </w:pPr>
      <w:r w:rsidRPr="006D4B02">
        <w:rPr>
          <w:rFonts w:ascii="Arial" w:hAnsi="Arial"/>
          <w:color w:val="000000" w:themeColor="text1" w:themeShade="80"/>
          <w:lang w:eastAsia="id-ID"/>
        </w:rPr>
        <w:t>Hipotesis Tindakan</w:t>
      </w:r>
    </w:p>
    <w:p w:rsidR="00845415" w:rsidRDefault="00601CF3" w:rsidP="006D4B02">
      <w:pPr>
        <w:tabs>
          <w:tab w:val="left" w:pos="851"/>
        </w:tabs>
        <w:ind w:left="851" w:firstLine="567"/>
        <w:jc w:val="both"/>
        <w:rPr>
          <w:rFonts w:ascii="Arial" w:hAnsi="Arial" w:cs="Arial"/>
          <w:color w:val="000000" w:themeColor="text1" w:themeShade="80"/>
          <w:sz w:val="22"/>
          <w:szCs w:val="22"/>
        </w:rPr>
      </w:pPr>
      <w:r w:rsidRPr="006D4B02">
        <w:rPr>
          <w:rFonts w:ascii="Arial" w:hAnsi="Arial" w:cs="Arial"/>
          <w:color w:val="000000" w:themeColor="text1" w:themeShade="80"/>
          <w:sz w:val="22"/>
          <w:szCs w:val="22"/>
        </w:rPr>
        <w:t xml:space="preserve">Berdasarkan kerangka pemikiran tersebut hipotesa penelitian dapat dinyatakan sebagai berikut: “jika model pembelajaran </w:t>
      </w:r>
      <w:r w:rsidRPr="006D4B02">
        <w:rPr>
          <w:rFonts w:ascii="Arial" w:hAnsi="Arial" w:cs="Arial"/>
          <w:i/>
          <w:color w:val="000000" w:themeColor="text1" w:themeShade="80"/>
          <w:sz w:val="22"/>
          <w:szCs w:val="22"/>
          <w:lang w:val="id-ID"/>
        </w:rPr>
        <w:t xml:space="preserve">Snowball Throwing </w:t>
      </w:r>
      <w:r w:rsidRPr="006D4B02">
        <w:rPr>
          <w:rFonts w:ascii="Arial" w:hAnsi="Arial" w:cs="Arial"/>
          <w:color w:val="000000" w:themeColor="text1" w:themeShade="80"/>
          <w:sz w:val="22"/>
          <w:szCs w:val="22"/>
        </w:rPr>
        <w:t xml:space="preserve">digunakan untuk menyampaikan materi </w:t>
      </w:r>
      <w:r w:rsidRPr="006D4B02">
        <w:rPr>
          <w:rFonts w:ascii="Arial" w:hAnsi="Arial" w:cs="Arial"/>
          <w:color w:val="1A1A1A" w:themeColor="background1" w:themeShade="1A"/>
          <w:sz w:val="22"/>
          <w:szCs w:val="22"/>
          <w:lang w:val="id-ID"/>
        </w:rPr>
        <w:t>k</w:t>
      </w:r>
      <w:r w:rsidRPr="006D4B02">
        <w:rPr>
          <w:rFonts w:ascii="Arial" w:hAnsi="Arial" w:cs="Arial"/>
          <w:color w:val="1A1A1A" w:themeColor="background1" w:themeShade="1A"/>
          <w:sz w:val="22"/>
          <w:szCs w:val="22"/>
        </w:rPr>
        <w:t>asus kasus pelanggaran HAM dalam rangka perlindungan, pemajuan dan pemenuhan HAM</w:t>
      </w:r>
      <w:r w:rsidRPr="006D4B02">
        <w:rPr>
          <w:rFonts w:ascii="Arial" w:hAnsi="Arial" w:cs="Arial"/>
          <w:color w:val="000000" w:themeColor="text1" w:themeShade="80"/>
          <w:sz w:val="22"/>
          <w:szCs w:val="22"/>
        </w:rPr>
        <w:t xml:space="preserve">, maka tujuan pembelajaran yang ditetapkan akan </w:t>
      </w:r>
    </w:p>
    <w:p w:rsidR="00601CF3" w:rsidRPr="006D4B02" w:rsidRDefault="00601CF3" w:rsidP="00845415">
      <w:pPr>
        <w:tabs>
          <w:tab w:val="left" w:pos="851"/>
        </w:tabs>
        <w:ind w:left="851"/>
        <w:jc w:val="both"/>
        <w:rPr>
          <w:rFonts w:ascii="Arial" w:hAnsi="Arial" w:cs="Arial"/>
          <w:color w:val="000000" w:themeColor="text1" w:themeShade="80"/>
          <w:sz w:val="22"/>
          <w:szCs w:val="22"/>
          <w:lang w:val="id-ID"/>
        </w:rPr>
      </w:pPr>
      <w:r w:rsidRPr="006D4B02">
        <w:rPr>
          <w:rFonts w:ascii="Arial" w:hAnsi="Arial" w:cs="Arial"/>
          <w:color w:val="000000" w:themeColor="text1" w:themeShade="80"/>
          <w:sz w:val="22"/>
          <w:szCs w:val="22"/>
        </w:rPr>
        <w:t>mudah tercapai, dengan demikian hasil belajarpun akan meningkat”.</w:t>
      </w:r>
    </w:p>
    <w:p w:rsidR="00C25E34" w:rsidRDefault="00C25E34" w:rsidP="006D4B02">
      <w:pPr>
        <w:tabs>
          <w:tab w:val="left" w:pos="851"/>
        </w:tabs>
        <w:ind w:left="851" w:firstLine="567"/>
        <w:jc w:val="both"/>
        <w:rPr>
          <w:rFonts w:ascii="Arial" w:hAnsi="Arial" w:cs="Arial"/>
          <w:color w:val="000000" w:themeColor="text1" w:themeShade="80"/>
          <w:sz w:val="22"/>
          <w:szCs w:val="22"/>
          <w:lang w:val="id-ID"/>
        </w:rPr>
      </w:pPr>
    </w:p>
    <w:p w:rsidR="00845415" w:rsidRPr="006D4B02" w:rsidRDefault="00845415" w:rsidP="006D4B02">
      <w:pPr>
        <w:tabs>
          <w:tab w:val="left" w:pos="851"/>
        </w:tabs>
        <w:ind w:left="851" w:firstLine="567"/>
        <w:jc w:val="both"/>
        <w:rPr>
          <w:rFonts w:ascii="Arial" w:hAnsi="Arial" w:cs="Arial"/>
          <w:color w:val="000000" w:themeColor="text1" w:themeShade="80"/>
          <w:sz w:val="22"/>
          <w:szCs w:val="22"/>
          <w:lang w:val="id-ID"/>
        </w:rPr>
      </w:pPr>
    </w:p>
    <w:p w:rsidR="001C0657" w:rsidRPr="00845415" w:rsidRDefault="001C0657" w:rsidP="00845415">
      <w:pPr>
        <w:pStyle w:val="ListParagraph"/>
        <w:numPr>
          <w:ilvl w:val="0"/>
          <w:numId w:val="38"/>
        </w:numPr>
        <w:contextualSpacing/>
        <w:jc w:val="both"/>
        <w:rPr>
          <w:rFonts w:ascii="Arial" w:hAnsi="Arial"/>
          <w:b/>
          <w:color w:val="1A1A1A" w:themeColor="background1" w:themeShade="1A"/>
        </w:rPr>
      </w:pPr>
      <w:r w:rsidRPr="00845415">
        <w:rPr>
          <w:rFonts w:ascii="Arial" w:hAnsi="Arial"/>
          <w:b/>
          <w:color w:val="1A1A1A" w:themeColor="background1" w:themeShade="1A"/>
          <w:lang w:val="id-ID"/>
        </w:rPr>
        <w:t>MITODE PENELITIAN</w:t>
      </w:r>
    </w:p>
    <w:p w:rsidR="001C0657" w:rsidRPr="006D4B02" w:rsidRDefault="001C0657" w:rsidP="00845415">
      <w:pPr>
        <w:pStyle w:val="ListParagraph"/>
        <w:numPr>
          <w:ilvl w:val="0"/>
          <w:numId w:val="39"/>
        </w:numPr>
        <w:spacing w:after="0" w:line="240" w:lineRule="auto"/>
        <w:contextualSpacing/>
        <w:jc w:val="both"/>
        <w:rPr>
          <w:rFonts w:ascii="Arial" w:hAnsi="Arial"/>
          <w:b/>
          <w:color w:val="1A1A1A" w:themeColor="background1" w:themeShade="1A"/>
        </w:rPr>
      </w:pPr>
      <w:r w:rsidRPr="006D4B02">
        <w:rPr>
          <w:rFonts w:ascii="Arial" w:hAnsi="Arial"/>
          <w:b/>
          <w:color w:val="1A1A1A" w:themeColor="background1" w:themeShade="1A"/>
        </w:rPr>
        <w:t>Setting Penelitian</w:t>
      </w:r>
    </w:p>
    <w:p w:rsidR="001C0657" w:rsidRPr="006D4B02" w:rsidRDefault="001C0657" w:rsidP="006D4B02">
      <w:pPr>
        <w:pStyle w:val="ListParagraph"/>
        <w:spacing w:after="0" w:line="240" w:lineRule="auto"/>
        <w:ind w:left="567" w:firstLine="567"/>
        <w:jc w:val="both"/>
        <w:rPr>
          <w:rFonts w:ascii="Arial" w:hAnsi="Arial"/>
          <w:color w:val="1A1A1A" w:themeColor="background1" w:themeShade="1A"/>
          <w:lang w:val="id-ID"/>
        </w:rPr>
      </w:pPr>
      <w:r w:rsidRPr="006D4B02">
        <w:rPr>
          <w:rFonts w:ascii="Arial" w:hAnsi="Arial"/>
          <w:color w:val="1A1A1A" w:themeColor="background1" w:themeShade="1A"/>
        </w:rPr>
        <w:t xml:space="preserve">Penelitian tindakan kelas ini dilaksanakan pada siswa kelas </w:t>
      </w:r>
      <w:r w:rsidRPr="006D4B02">
        <w:rPr>
          <w:rFonts w:ascii="Arial" w:hAnsi="Arial"/>
          <w:color w:val="1A1A1A" w:themeColor="background1" w:themeShade="1A"/>
          <w:lang w:val="id-ID"/>
        </w:rPr>
        <w:t xml:space="preserve">XI RPL 2 </w:t>
      </w:r>
      <w:r w:rsidRPr="006D4B02">
        <w:rPr>
          <w:rFonts w:ascii="Arial" w:hAnsi="Arial"/>
          <w:color w:val="1A1A1A" w:themeColor="background1" w:themeShade="1A"/>
        </w:rPr>
        <w:t>semester g</w:t>
      </w:r>
      <w:r w:rsidRPr="006D4B02">
        <w:rPr>
          <w:rFonts w:ascii="Arial" w:hAnsi="Arial"/>
          <w:color w:val="1A1A1A" w:themeColor="background1" w:themeShade="1A"/>
          <w:lang w:val="id-ID"/>
        </w:rPr>
        <w:t>anjil</w:t>
      </w:r>
      <w:r w:rsidRPr="006D4B02">
        <w:rPr>
          <w:rFonts w:ascii="Arial" w:hAnsi="Arial"/>
          <w:color w:val="1A1A1A" w:themeColor="background1" w:themeShade="1A"/>
        </w:rPr>
        <w:t xml:space="preserve"> di SM</w:t>
      </w:r>
      <w:r w:rsidRPr="006D4B02">
        <w:rPr>
          <w:rFonts w:ascii="Arial" w:hAnsi="Arial"/>
          <w:color w:val="1A1A1A" w:themeColor="background1" w:themeShade="1A"/>
          <w:lang w:val="id-ID"/>
        </w:rPr>
        <w:t>K</w:t>
      </w:r>
      <w:r w:rsidRPr="006D4B02">
        <w:rPr>
          <w:rFonts w:ascii="Arial" w:hAnsi="Arial"/>
          <w:color w:val="1A1A1A" w:themeColor="background1" w:themeShade="1A"/>
        </w:rPr>
        <w:t xml:space="preserve"> Negeri </w:t>
      </w:r>
      <w:r w:rsidRPr="006D4B02">
        <w:rPr>
          <w:rFonts w:ascii="Arial" w:hAnsi="Arial"/>
          <w:color w:val="1A1A1A" w:themeColor="background1" w:themeShade="1A"/>
          <w:lang w:val="id-ID"/>
        </w:rPr>
        <w:t>4</w:t>
      </w:r>
      <w:r w:rsidRPr="006D4B02">
        <w:rPr>
          <w:rFonts w:ascii="Arial" w:hAnsi="Arial"/>
          <w:color w:val="1A1A1A" w:themeColor="background1" w:themeShade="1A"/>
        </w:rPr>
        <w:t xml:space="preserve"> Banjarmasin yang berjumlah </w:t>
      </w:r>
      <w:r w:rsidRPr="006D4B02">
        <w:rPr>
          <w:rFonts w:ascii="Arial" w:hAnsi="Arial"/>
          <w:color w:val="1A1A1A" w:themeColor="background1" w:themeShade="1A"/>
          <w:lang w:val="id-ID"/>
        </w:rPr>
        <w:t>29</w:t>
      </w:r>
      <w:r w:rsidRPr="006D4B02">
        <w:rPr>
          <w:rFonts w:ascii="Arial" w:hAnsi="Arial"/>
          <w:color w:val="1A1A1A" w:themeColor="background1" w:themeShade="1A"/>
        </w:rPr>
        <w:t xml:space="preserve"> orang, terdiri dari</w:t>
      </w:r>
      <w:r w:rsidRPr="006D4B02">
        <w:rPr>
          <w:rFonts w:ascii="Arial" w:hAnsi="Arial"/>
          <w:color w:val="1A1A1A" w:themeColor="background1" w:themeShade="1A"/>
          <w:lang w:val="id-ID"/>
        </w:rPr>
        <w:t xml:space="preserve"> 14</w:t>
      </w:r>
      <w:r w:rsidRPr="006D4B02">
        <w:rPr>
          <w:rFonts w:ascii="Arial" w:hAnsi="Arial"/>
          <w:color w:val="1A1A1A" w:themeColor="background1" w:themeShade="1A"/>
        </w:rPr>
        <w:t xml:space="preserve"> orang perempuan</w:t>
      </w:r>
      <w:r w:rsidRPr="006D4B02">
        <w:rPr>
          <w:rFonts w:ascii="Arial" w:hAnsi="Arial"/>
          <w:color w:val="1A1A1A" w:themeColor="background1" w:themeShade="1A"/>
          <w:lang w:val="id-ID"/>
        </w:rPr>
        <w:t xml:space="preserve"> dan 15 orang laki-laki.</w:t>
      </w:r>
    </w:p>
    <w:p w:rsidR="001C0657" w:rsidRPr="006D4B02" w:rsidRDefault="001C0657" w:rsidP="006D4B02">
      <w:pPr>
        <w:pStyle w:val="ListParagraph"/>
        <w:spacing w:after="0" w:line="240" w:lineRule="auto"/>
        <w:ind w:left="567" w:firstLine="567"/>
        <w:jc w:val="both"/>
        <w:rPr>
          <w:rFonts w:ascii="Arial" w:hAnsi="Arial"/>
          <w:bCs/>
          <w:color w:val="1A1A1A" w:themeColor="background1" w:themeShade="1A"/>
          <w:lang w:val="id-ID"/>
        </w:rPr>
      </w:pPr>
      <w:r w:rsidRPr="006D4B02">
        <w:rPr>
          <w:rFonts w:ascii="Arial" w:hAnsi="Arial"/>
          <w:bCs/>
          <w:color w:val="1A1A1A" w:themeColor="background1" w:themeShade="1A"/>
        </w:rPr>
        <w:t xml:space="preserve">Memiliki tenaga pengajar sebanyak </w:t>
      </w:r>
      <w:r w:rsidRPr="006D4B02">
        <w:rPr>
          <w:rFonts w:ascii="Arial" w:hAnsi="Arial"/>
          <w:bCs/>
          <w:color w:val="1A1A1A" w:themeColor="background1" w:themeShade="1A"/>
          <w:lang w:val="id-ID"/>
        </w:rPr>
        <w:t>85</w:t>
      </w:r>
      <w:r w:rsidRPr="006D4B02">
        <w:rPr>
          <w:rFonts w:ascii="Arial" w:hAnsi="Arial"/>
          <w:bCs/>
          <w:color w:val="1A1A1A" w:themeColor="background1" w:themeShade="1A"/>
        </w:rPr>
        <w:t xml:space="preserve"> orang dengan guru tetap (PNS) sebanyak </w:t>
      </w:r>
      <w:r w:rsidRPr="006D4B02">
        <w:rPr>
          <w:rFonts w:ascii="Arial" w:hAnsi="Arial"/>
          <w:bCs/>
          <w:color w:val="1A1A1A" w:themeColor="background1" w:themeShade="1A"/>
          <w:lang w:val="id-ID"/>
        </w:rPr>
        <w:t>5</w:t>
      </w:r>
      <w:r w:rsidRPr="006D4B02">
        <w:rPr>
          <w:rFonts w:ascii="Arial" w:hAnsi="Arial"/>
          <w:bCs/>
          <w:color w:val="1A1A1A" w:themeColor="background1" w:themeShade="1A"/>
        </w:rPr>
        <w:t xml:space="preserve">9 orang, guru honorer </w:t>
      </w:r>
      <w:r w:rsidRPr="006D4B02">
        <w:rPr>
          <w:rFonts w:ascii="Arial" w:hAnsi="Arial"/>
          <w:bCs/>
          <w:color w:val="1A1A1A" w:themeColor="background1" w:themeShade="1A"/>
          <w:lang w:val="id-ID"/>
        </w:rPr>
        <w:t>30</w:t>
      </w:r>
      <w:r w:rsidRPr="006D4B02">
        <w:rPr>
          <w:rFonts w:ascii="Arial" w:hAnsi="Arial"/>
          <w:bCs/>
          <w:color w:val="1A1A1A" w:themeColor="background1" w:themeShade="1A"/>
        </w:rPr>
        <w:t xml:space="preserve"> orang,</w:t>
      </w:r>
      <w:r w:rsidRPr="006D4B02">
        <w:rPr>
          <w:rFonts w:ascii="Arial" w:hAnsi="Arial"/>
          <w:bCs/>
          <w:color w:val="1A1A1A" w:themeColor="background1" w:themeShade="1A"/>
          <w:lang w:val="id-ID"/>
        </w:rPr>
        <w:t xml:space="preserve"> </w:t>
      </w:r>
      <w:r w:rsidRPr="006D4B02">
        <w:rPr>
          <w:rFonts w:ascii="Arial" w:hAnsi="Arial"/>
          <w:bCs/>
          <w:color w:val="1A1A1A" w:themeColor="background1" w:themeShade="1A"/>
        </w:rPr>
        <w:t xml:space="preserve">dengan jumlah siswa </w:t>
      </w:r>
      <w:r w:rsidRPr="006D4B02">
        <w:rPr>
          <w:rFonts w:ascii="Arial" w:hAnsi="Arial"/>
          <w:bCs/>
          <w:color w:val="1A1A1A" w:themeColor="background1" w:themeShade="1A"/>
          <w:lang w:val="id-ID"/>
        </w:rPr>
        <w:t>923</w:t>
      </w:r>
      <w:r w:rsidRPr="006D4B02">
        <w:rPr>
          <w:rFonts w:ascii="Arial" w:hAnsi="Arial"/>
          <w:bCs/>
          <w:color w:val="1A1A1A" w:themeColor="background1" w:themeShade="1A"/>
        </w:rPr>
        <w:t xml:space="preserve"> pada tahun ajaran 201</w:t>
      </w:r>
      <w:r w:rsidRPr="006D4B02">
        <w:rPr>
          <w:rFonts w:ascii="Arial" w:hAnsi="Arial"/>
          <w:bCs/>
          <w:color w:val="1A1A1A" w:themeColor="background1" w:themeShade="1A"/>
          <w:lang w:val="id-ID"/>
        </w:rPr>
        <w:t>4</w:t>
      </w:r>
      <w:r w:rsidRPr="006D4B02">
        <w:rPr>
          <w:rFonts w:ascii="Arial" w:hAnsi="Arial"/>
          <w:bCs/>
          <w:color w:val="1A1A1A" w:themeColor="background1" w:themeShade="1A"/>
        </w:rPr>
        <w:t>/201</w:t>
      </w:r>
      <w:r w:rsidRPr="006D4B02">
        <w:rPr>
          <w:rFonts w:ascii="Arial" w:hAnsi="Arial"/>
          <w:bCs/>
          <w:color w:val="1A1A1A" w:themeColor="background1" w:themeShade="1A"/>
          <w:lang w:val="id-ID"/>
        </w:rPr>
        <w:t>5</w:t>
      </w:r>
      <w:r w:rsidRPr="006D4B02">
        <w:rPr>
          <w:rFonts w:ascii="Arial" w:hAnsi="Arial"/>
          <w:bCs/>
          <w:color w:val="1A1A1A" w:themeColor="background1" w:themeShade="1A"/>
        </w:rPr>
        <w:t>.</w:t>
      </w:r>
    </w:p>
    <w:p w:rsidR="001C0657" w:rsidRPr="006D4B02" w:rsidRDefault="001C0657" w:rsidP="006D4B02">
      <w:pPr>
        <w:pStyle w:val="ListParagraph"/>
        <w:spacing w:after="0" w:line="240" w:lineRule="auto"/>
        <w:ind w:left="567" w:firstLine="567"/>
        <w:jc w:val="both"/>
        <w:rPr>
          <w:rFonts w:ascii="Arial" w:hAnsi="Arial"/>
          <w:i/>
          <w:color w:val="1A1A1A" w:themeColor="background1" w:themeShade="1A"/>
          <w:lang w:val="id-ID"/>
        </w:rPr>
      </w:pPr>
      <w:r w:rsidRPr="006D4B02">
        <w:rPr>
          <w:rFonts w:ascii="Arial" w:hAnsi="Arial"/>
          <w:color w:val="1A1A1A" w:themeColor="background1" w:themeShade="1A"/>
        </w:rPr>
        <w:t xml:space="preserve">Proses pembelajaran yang dilakukan tentang “Kasus kasus pelanggaran HAM dalam rangka perlindungan, pemajuan dan pemenuhan HAM”. Model pembelajaran yang diterapkan selama ini adalah ceramah dan tanya jawab, sehingga </w:t>
      </w:r>
      <w:r w:rsidRPr="006D4B02">
        <w:rPr>
          <w:rFonts w:ascii="Arial" w:hAnsi="Arial"/>
          <w:color w:val="1A1A1A" w:themeColor="background1" w:themeShade="1A"/>
          <w:lang w:val="id-ID"/>
        </w:rPr>
        <w:t>partisipasi (keaktifan)</w:t>
      </w:r>
      <w:r w:rsidRPr="006D4B02">
        <w:rPr>
          <w:rFonts w:ascii="Arial" w:hAnsi="Arial"/>
          <w:color w:val="1A1A1A" w:themeColor="background1" w:themeShade="1A"/>
        </w:rPr>
        <w:t xml:space="preserve"> dan </w:t>
      </w:r>
      <w:r w:rsidRPr="006D4B02">
        <w:rPr>
          <w:rFonts w:ascii="Arial" w:hAnsi="Arial"/>
          <w:color w:val="1A1A1A" w:themeColor="background1" w:themeShade="1A"/>
          <w:lang w:val="id-ID"/>
        </w:rPr>
        <w:t>efektifitas</w:t>
      </w:r>
      <w:r w:rsidRPr="006D4B02">
        <w:rPr>
          <w:rFonts w:ascii="Arial" w:hAnsi="Arial"/>
          <w:color w:val="1A1A1A" w:themeColor="background1" w:themeShade="1A"/>
        </w:rPr>
        <w:t xml:space="preserve"> belajar yang diperoleh belum maksimal untuk itu perlu perbaikan proses pembelajaran </w:t>
      </w:r>
      <w:r w:rsidRPr="006D4B02">
        <w:rPr>
          <w:rFonts w:ascii="Arial" w:hAnsi="Arial"/>
          <w:color w:val="1A1A1A" w:themeColor="background1" w:themeShade="1A"/>
          <w:lang w:val="id-ID"/>
        </w:rPr>
        <w:t xml:space="preserve">atau model pembelajaran sebelumnya </w:t>
      </w:r>
      <w:r w:rsidRPr="006D4B02">
        <w:rPr>
          <w:rFonts w:ascii="Arial" w:hAnsi="Arial"/>
          <w:color w:val="1A1A1A" w:themeColor="background1" w:themeShade="1A"/>
        </w:rPr>
        <w:t>dengan model pembelajaran</w:t>
      </w:r>
      <w:r w:rsidRPr="006D4B02">
        <w:rPr>
          <w:rFonts w:ascii="Arial" w:hAnsi="Arial"/>
          <w:color w:val="1A1A1A" w:themeColor="background1" w:themeShade="1A"/>
          <w:lang w:val="id-ID"/>
        </w:rPr>
        <w:t xml:space="preserve"> </w:t>
      </w:r>
      <w:r w:rsidRPr="006D4B02">
        <w:rPr>
          <w:rFonts w:ascii="Arial" w:hAnsi="Arial"/>
          <w:i/>
          <w:color w:val="1A1A1A" w:themeColor="background1" w:themeShade="1A"/>
        </w:rPr>
        <w:t>Snowball Throwing</w:t>
      </w:r>
      <w:r w:rsidRPr="006D4B02">
        <w:rPr>
          <w:rFonts w:ascii="Arial" w:hAnsi="Arial"/>
          <w:i/>
          <w:color w:val="1A1A1A" w:themeColor="background1" w:themeShade="1A"/>
          <w:lang w:val="id-ID"/>
        </w:rPr>
        <w:t>.</w:t>
      </w:r>
    </w:p>
    <w:p w:rsidR="001C0657" w:rsidRDefault="001C0657" w:rsidP="006D4B02">
      <w:pPr>
        <w:pStyle w:val="ListParagraph"/>
        <w:spacing w:after="0" w:line="240" w:lineRule="auto"/>
        <w:ind w:left="567" w:firstLine="567"/>
        <w:jc w:val="both"/>
        <w:rPr>
          <w:rFonts w:ascii="Arial" w:hAnsi="Arial"/>
          <w:color w:val="1A1A1A" w:themeColor="background1" w:themeShade="1A"/>
          <w:lang w:val="id-ID"/>
        </w:rPr>
      </w:pPr>
      <w:r w:rsidRPr="006D4B02">
        <w:rPr>
          <w:rFonts w:ascii="Arial" w:hAnsi="Arial"/>
          <w:bCs/>
          <w:color w:val="1A1A1A" w:themeColor="background1" w:themeShade="1A"/>
        </w:rPr>
        <w:t xml:space="preserve">Dipilih tempat ini karena sebagian besar siswa kelas </w:t>
      </w:r>
      <w:r w:rsidRPr="006D4B02">
        <w:rPr>
          <w:rFonts w:ascii="Arial" w:hAnsi="Arial"/>
          <w:bCs/>
          <w:color w:val="1A1A1A" w:themeColor="background1" w:themeShade="1A"/>
          <w:lang w:val="id-ID"/>
        </w:rPr>
        <w:t xml:space="preserve">XI </w:t>
      </w:r>
      <w:r w:rsidRPr="006D4B02">
        <w:rPr>
          <w:rFonts w:ascii="Arial" w:hAnsi="Arial"/>
          <w:bCs/>
          <w:color w:val="1A1A1A" w:themeColor="background1" w:themeShade="1A"/>
        </w:rPr>
        <w:t xml:space="preserve"> terutama pada kelas </w:t>
      </w:r>
      <w:r w:rsidRPr="006D4B02">
        <w:rPr>
          <w:rFonts w:ascii="Arial" w:hAnsi="Arial"/>
          <w:bCs/>
          <w:color w:val="1A1A1A" w:themeColor="background1" w:themeShade="1A"/>
          <w:lang w:val="id-ID"/>
        </w:rPr>
        <w:t>XI RPL 2 SMK</w:t>
      </w:r>
      <w:r w:rsidRPr="006D4B02">
        <w:rPr>
          <w:rFonts w:ascii="Arial" w:hAnsi="Arial"/>
          <w:bCs/>
          <w:color w:val="1A1A1A" w:themeColor="background1" w:themeShade="1A"/>
        </w:rPr>
        <w:t xml:space="preserve"> Negeri </w:t>
      </w:r>
      <w:r w:rsidRPr="006D4B02">
        <w:rPr>
          <w:rFonts w:ascii="Arial" w:hAnsi="Arial"/>
          <w:bCs/>
          <w:color w:val="1A1A1A" w:themeColor="background1" w:themeShade="1A"/>
          <w:lang w:val="id-ID"/>
        </w:rPr>
        <w:t>4</w:t>
      </w:r>
      <w:r w:rsidRPr="006D4B02">
        <w:rPr>
          <w:rFonts w:ascii="Arial" w:hAnsi="Arial"/>
          <w:bCs/>
          <w:color w:val="1A1A1A" w:themeColor="background1" w:themeShade="1A"/>
        </w:rPr>
        <w:t xml:space="preserve"> Banjarmasin ini hasil belajar pada mata pelajaran PKn masih rendah</w:t>
      </w:r>
      <w:r w:rsidRPr="006D4B02">
        <w:rPr>
          <w:rFonts w:ascii="Arial" w:hAnsi="Arial"/>
          <w:bCs/>
          <w:color w:val="1A1A1A" w:themeColor="background1" w:themeShade="1A"/>
          <w:lang w:val="id-ID"/>
        </w:rPr>
        <w:t xml:space="preserve"> dan belum mencapai </w:t>
      </w:r>
      <w:r w:rsidRPr="006D4B02">
        <w:rPr>
          <w:rFonts w:ascii="Arial" w:hAnsi="Arial"/>
          <w:color w:val="1A1A1A" w:themeColor="background1" w:themeShade="1A"/>
        </w:rPr>
        <w:t>kriteria ketuntasan minimum</w:t>
      </w:r>
      <w:r w:rsidRPr="006D4B02">
        <w:rPr>
          <w:rFonts w:ascii="Arial" w:hAnsi="Arial"/>
          <w:color w:val="1A1A1A" w:themeColor="background1" w:themeShade="1A"/>
          <w:lang w:val="id-ID"/>
        </w:rPr>
        <w:t xml:space="preserve"> ( KKM )</w:t>
      </w:r>
    </w:p>
    <w:p w:rsidR="00845415" w:rsidRPr="006D4B02" w:rsidRDefault="00845415" w:rsidP="006D4B02">
      <w:pPr>
        <w:pStyle w:val="ListParagraph"/>
        <w:spacing w:after="0" w:line="240" w:lineRule="auto"/>
        <w:ind w:left="567" w:firstLine="567"/>
        <w:jc w:val="both"/>
        <w:rPr>
          <w:rFonts w:ascii="Arial" w:hAnsi="Arial"/>
          <w:color w:val="1A1A1A" w:themeColor="background1" w:themeShade="1A"/>
          <w:lang w:val="id-ID"/>
        </w:rPr>
      </w:pPr>
    </w:p>
    <w:p w:rsidR="001C0657" w:rsidRPr="006D4B02" w:rsidRDefault="001C0657" w:rsidP="00845415">
      <w:pPr>
        <w:pStyle w:val="ListParagraph"/>
        <w:spacing w:after="0" w:line="240" w:lineRule="auto"/>
        <w:ind w:left="567"/>
        <w:contextualSpacing/>
        <w:jc w:val="both"/>
        <w:rPr>
          <w:rFonts w:ascii="Arial" w:hAnsi="Arial"/>
          <w:b/>
          <w:color w:val="1A1A1A" w:themeColor="background1" w:themeShade="1A"/>
        </w:rPr>
      </w:pPr>
      <w:r w:rsidRPr="006D4B02">
        <w:rPr>
          <w:rFonts w:ascii="Arial" w:hAnsi="Arial"/>
          <w:b/>
          <w:color w:val="1A1A1A" w:themeColor="background1" w:themeShade="1A"/>
        </w:rPr>
        <w:t>Variabel yang Diselidiki</w:t>
      </w:r>
    </w:p>
    <w:p w:rsidR="001C0657" w:rsidRPr="006D4B02" w:rsidRDefault="001C0657" w:rsidP="006D4B02">
      <w:pPr>
        <w:shd w:val="clear" w:color="auto" w:fill="FFFFFF"/>
        <w:tabs>
          <w:tab w:val="left" w:pos="1134"/>
        </w:tabs>
        <w:ind w:left="567" w:firstLine="567"/>
        <w:jc w:val="both"/>
        <w:rPr>
          <w:rFonts w:ascii="Arial" w:hAnsi="Arial" w:cs="Arial"/>
          <w:color w:val="1A1A1A" w:themeColor="background1" w:themeShade="1A"/>
          <w:sz w:val="22"/>
          <w:szCs w:val="22"/>
        </w:rPr>
      </w:pPr>
      <w:r w:rsidRPr="006D4B02">
        <w:rPr>
          <w:rFonts w:ascii="Arial" w:hAnsi="Arial" w:cs="Arial"/>
          <w:color w:val="1A1A1A" w:themeColor="background1" w:themeShade="1A"/>
          <w:sz w:val="22"/>
          <w:szCs w:val="22"/>
        </w:rPr>
        <w:t xml:space="preserve">Sesuai dengan rumusan masalah peneliti dengan judul Meningkatkan Partisipasi dan Hasil Belajar Siswa Pada Pembelajaran Pkn Dengan Materi kasus kasus pelanggaran HAM dalam rangka perlindungan, pemajuan dan pemenuhan HAM melalui model pembelajaran Snowball Throwing Di Kelas XI RPL 2 SMK Negeri 4 Banjarmasin, maka variabel penelitian yang diselidiki adalah: </w:t>
      </w:r>
    </w:p>
    <w:p w:rsidR="001C0657" w:rsidRPr="006D4B02" w:rsidRDefault="001C0657" w:rsidP="006D4B02">
      <w:pPr>
        <w:pStyle w:val="ListParagraph"/>
        <w:numPr>
          <w:ilvl w:val="0"/>
          <w:numId w:val="13"/>
        </w:numPr>
        <w:shd w:val="clear" w:color="auto" w:fill="FFFFFF"/>
        <w:tabs>
          <w:tab w:val="left" w:pos="851"/>
        </w:tabs>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rPr>
        <w:t xml:space="preserve">Penerapan model pembelajaran </w:t>
      </w:r>
      <w:r w:rsidRPr="006D4B02">
        <w:rPr>
          <w:rFonts w:ascii="Arial" w:hAnsi="Arial"/>
          <w:color w:val="1A1A1A" w:themeColor="background1" w:themeShade="1A"/>
          <w:lang w:val="id-ID"/>
        </w:rPr>
        <w:t>snowball throwing</w:t>
      </w:r>
      <w:r w:rsidRPr="006D4B02">
        <w:rPr>
          <w:rFonts w:ascii="Arial" w:hAnsi="Arial"/>
          <w:color w:val="1A1A1A" w:themeColor="background1" w:themeShade="1A"/>
        </w:rPr>
        <w:t>, Indikatornya sebagai berikut:</w:t>
      </w:r>
    </w:p>
    <w:p w:rsidR="001C0657" w:rsidRPr="006D4B02" w:rsidRDefault="001C0657" w:rsidP="006D4B02">
      <w:pPr>
        <w:pStyle w:val="ListParagraph"/>
        <w:numPr>
          <w:ilvl w:val="0"/>
          <w:numId w:val="16"/>
        </w:numPr>
        <w:shd w:val="clear" w:color="auto" w:fill="FFFFFF"/>
        <w:tabs>
          <w:tab w:val="left" w:pos="1134"/>
        </w:tabs>
        <w:spacing w:after="0" w:line="240" w:lineRule="auto"/>
        <w:ind w:left="1134" w:hanging="284"/>
        <w:contextualSpacing/>
        <w:jc w:val="both"/>
        <w:rPr>
          <w:rFonts w:ascii="Arial" w:hAnsi="Arial"/>
          <w:color w:val="1A1A1A" w:themeColor="background1" w:themeShade="1A"/>
        </w:rPr>
      </w:pPr>
      <w:r w:rsidRPr="006D4B02">
        <w:rPr>
          <w:rFonts w:ascii="Arial" w:hAnsi="Arial"/>
          <w:color w:val="1A1A1A" w:themeColor="background1" w:themeShade="1A"/>
        </w:rPr>
        <w:t>Siswa memahami tujuan pembelajaran</w:t>
      </w:r>
    </w:p>
    <w:p w:rsidR="001C0657" w:rsidRPr="006D4B02" w:rsidRDefault="001C0657" w:rsidP="006D4B02">
      <w:pPr>
        <w:pStyle w:val="ListParagraph"/>
        <w:numPr>
          <w:ilvl w:val="0"/>
          <w:numId w:val="16"/>
        </w:numPr>
        <w:shd w:val="clear" w:color="auto" w:fill="FFFFFF"/>
        <w:tabs>
          <w:tab w:val="left" w:pos="1134"/>
        </w:tabs>
        <w:spacing w:after="0" w:line="240" w:lineRule="auto"/>
        <w:ind w:left="1134" w:hanging="284"/>
        <w:contextualSpacing/>
        <w:jc w:val="both"/>
        <w:rPr>
          <w:rFonts w:ascii="Arial" w:hAnsi="Arial"/>
          <w:color w:val="1A1A1A" w:themeColor="background1" w:themeShade="1A"/>
        </w:rPr>
      </w:pPr>
      <w:r w:rsidRPr="006D4B02">
        <w:rPr>
          <w:rFonts w:ascii="Arial" w:hAnsi="Arial"/>
          <w:color w:val="1A1A1A" w:themeColor="background1" w:themeShade="1A"/>
        </w:rPr>
        <w:t>Siswa memahami model pembelajaran yang diberikan</w:t>
      </w:r>
    </w:p>
    <w:p w:rsidR="001C0657" w:rsidRDefault="001C0657" w:rsidP="006D4B02">
      <w:pPr>
        <w:pStyle w:val="ListParagraph"/>
        <w:numPr>
          <w:ilvl w:val="0"/>
          <w:numId w:val="16"/>
        </w:numPr>
        <w:shd w:val="clear" w:color="auto" w:fill="FFFFFF"/>
        <w:tabs>
          <w:tab w:val="left" w:pos="1134"/>
          <w:tab w:val="left" w:pos="1440"/>
        </w:tabs>
        <w:spacing w:after="0" w:line="240" w:lineRule="auto"/>
        <w:ind w:left="1134" w:hanging="284"/>
        <w:contextualSpacing/>
        <w:jc w:val="both"/>
        <w:rPr>
          <w:rFonts w:ascii="Arial" w:hAnsi="Arial"/>
          <w:color w:val="1A1A1A" w:themeColor="background1" w:themeShade="1A"/>
        </w:rPr>
      </w:pPr>
      <w:r w:rsidRPr="006D4B02">
        <w:rPr>
          <w:rFonts w:ascii="Arial" w:hAnsi="Arial"/>
          <w:color w:val="1A1A1A" w:themeColor="background1" w:themeShade="1A"/>
        </w:rPr>
        <w:t>Siswa menjalankan semua tahapan model yang dijelaskan oleh guru</w:t>
      </w:r>
    </w:p>
    <w:p w:rsidR="001C0657" w:rsidRPr="006D4B02" w:rsidRDefault="001C0657" w:rsidP="006D4B02">
      <w:pPr>
        <w:pStyle w:val="ListParagraph"/>
        <w:numPr>
          <w:ilvl w:val="0"/>
          <w:numId w:val="13"/>
        </w:numPr>
        <w:shd w:val="clear" w:color="auto" w:fill="FFFFFF"/>
        <w:tabs>
          <w:tab w:val="left" w:pos="851"/>
        </w:tabs>
        <w:spacing w:after="0" w:line="240" w:lineRule="auto"/>
        <w:ind w:left="1418" w:hanging="851"/>
        <w:contextualSpacing/>
        <w:jc w:val="both"/>
        <w:rPr>
          <w:rFonts w:ascii="Arial" w:hAnsi="Arial"/>
          <w:color w:val="1A1A1A" w:themeColor="background1" w:themeShade="1A"/>
        </w:rPr>
      </w:pP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belajar siswa, dengan indikator sebagai berikut:</w:t>
      </w:r>
    </w:p>
    <w:p w:rsidR="001C0657" w:rsidRPr="006D4B02" w:rsidRDefault="001C0657" w:rsidP="006D4B02">
      <w:pPr>
        <w:pStyle w:val="ListParagraph"/>
        <w:numPr>
          <w:ilvl w:val="0"/>
          <w:numId w:val="14"/>
        </w:numPr>
        <w:shd w:val="clear" w:color="auto" w:fill="FFFFFF"/>
        <w:tabs>
          <w:tab w:val="left" w:pos="144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Siswa mengajukan pertanyaan</w:t>
      </w:r>
    </w:p>
    <w:p w:rsidR="001C0657" w:rsidRPr="006D4B02" w:rsidRDefault="001C0657" w:rsidP="006D4B02">
      <w:pPr>
        <w:pStyle w:val="ListParagraph"/>
        <w:numPr>
          <w:ilvl w:val="0"/>
          <w:numId w:val="14"/>
        </w:numPr>
        <w:shd w:val="clear" w:color="auto" w:fill="FFFFFF"/>
        <w:tabs>
          <w:tab w:val="left" w:pos="144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Siswa berpartisipasi dalam kerja kelompok </w:t>
      </w:r>
    </w:p>
    <w:p w:rsidR="001C0657" w:rsidRPr="006D4B02" w:rsidRDefault="001C0657" w:rsidP="006D4B02">
      <w:pPr>
        <w:pStyle w:val="ListParagraph"/>
        <w:numPr>
          <w:ilvl w:val="0"/>
          <w:numId w:val="14"/>
        </w:numPr>
        <w:shd w:val="clear" w:color="auto" w:fill="FFFFFF"/>
        <w:tabs>
          <w:tab w:val="left" w:pos="144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Siswa  mengungkapkan pendapatnya dalam diskusi</w:t>
      </w:r>
    </w:p>
    <w:p w:rsidR="001C0657" w:rsidRPr="006D4B02" w:rsidRDefault="001C0657" w:rsidP="006D4B02">
      <w:pPr>
        <w:pStyle w:val="ListParagraph"/>
        <w:numPr>
          <w:ilvl w:val="0"/>
          <w:numId w:val="13"/>
        </w:numPr>
        <w:shd w:val="clear" w:color="auto" w:fill="FFFFFF"/>
        <w:tabs>
          <w:tab w:val="left" w:pos="851"/>
        </w:tabs>
        <w:spacing w:after="0" w:line="240" w:lineRule="auto"/>
        <w:ind w:left="1418" w:hanging="851"/>
        <w:contextualSpacing/>
        <w:jc w:val="both"/>
        <w:rPr>
          <w:rFonts w:ascii="Arial" w:hAnsi="Arial"/>
          <w:color w:val="1A1A1A" w:themeColor="background1" w:themeShade="1A"/>
        </w:rPr>
      </w:pPr>
      <w:r w:rsidRPr="006D4B02">
        <w:rPr>
          <w:rFonts w:ascii="Arial" w:hAnsi="Arial"/>
          <w:color w:val="1A1A1A" w:themeColor="background1" w:themeShade="1A"/>
        </w:rPr>
        <w:t>Hasil belajar siswa, indikatornya adalah:</w:t>
      </w:r>
    </w:p>
    <w:p w:rsidR="001C0657" w:rsidRPr="006D4B02" w:rsidRDefault="001C0657" w:rsidP="006D4B02">
      <w:pPr>
        <w:pStyle w:val="ListParagraph"/>
        <w:numPr>
          <w:ilvl w:val="0"/>
          <w:numId w:val="15"/>
        </w:numPr>
        <w:shd w:val="clear" w:color="auto" w:fill="FFFFFF"/>
        <w:tabs>
          <w:tab w:val="left" w:pos="144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Mampu menguasai materi yang telah diberikan oleh guru </w:t>
      </w:r>
    </w:p>
    <w:p w:rsidR="001C0657" w:rsidRPr="006D4B02" w:rsidRDefault="001C0657" w:rsidP="006D4B02">
      <w:pPr>
        <w:pStyle w:val="ListParagraph"/>
        <w:numPr>
          <w:ilvl w:val="0"/>
          <w:numId w:val="15"/>
        </w:numPr>
        <w:shd w:val="clear" w:color="auto" w:fill="FFFFFF"/>
        <w:tabs>
          <w:tab w:val="left" w:pos="144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Mampu menjawab semua pertanyaan yang diberikan</w:t>
      </w:r>
    </w:p>
    <w:p w:rsidR="001C0657" w:rsidRPr="006D4B02" w:rsidRDefault="001C0657" w:rsidP="006D4B02">
      <w:pPr>
        <w:pStyle w:val="ListParagraph"/>
        <w:numPr>
          <w:ilvl w:val="0"/>
          <w:numId w:val="15"/>
        </w:numPr>
        <w:shd w:val="clear" w:color="auto" w:fill="FFFFFF"/>
        <w:tabs>
          <w:tab w:val="left" w:pos="144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Mampu mengemukakan pendapat dengan baik</w:t>
      </w:r>
    </w:p>
    <w:p w:rsidR="001C0657" w:rsidRPr="006D4B02" w:rsidRDefault="001C0657" w:rsidP="006D4B02">
      <w:pPr>
        <w:pStyle w:val="ListParagraph"/>
        <w:shd w:val="clear" w:color="auto" w:fill="FFFFFF"/>
        <w:tabs>
          <w:tab w:val="left" w:pos="1440"/>
        </w:tabs>
        <w:spacing w:after="0" w:line="240" w:lineRule="auto"/>
        <w:ind w:left="1134"/>
        <w:contextualSpacing/>
        <w:jc w:val="both"/>
        <w:rPr>
          <w:rFonts w:ascii="Arial" w:hAnsi="Arial"/>
          <w:color w:val="1A1A1A" w:themeColor="background1" w:themeShade="1A"/>
        </w:rPr>
      </w:pPr>
    </w:p>
    <w:p w:rsidR="001C0657" w:rsidRPr="00845415" w:rsidRDefault="001C0657" w:rsidP="00845415">
      <w:pPr>
        <w:pStyle w:val="ListParagraph"/>
        <w:numPr>
          <w:ilvl w:val="0"/>
          <w:numId w:val="39"/>
        </w:numPr>
        <w:tabs>
          <w:tab w:val="left" w:pos="567"/>
        </w:tabs>
        <w:ind w:left="567"/>
        <w:contextualSpacing/>
        <w:jc w:val="both"/>
        <w:rPr>
          <w:rFonts w:ascii="Arial" w:hAnsi="Arial"/>
          <w:b/>
          <w:color w:val="1A1A1A" w:themeColor="background1" w:themeShade="1A"/>
          <w:lang w:eastAsia="id-ID"/>
        </w:rPr>
      </w:pPr>
      <w:r w:rsidRPr="00845415">
        <w:rPr>
          <w:rFonts w:ascii="Arial" w:hAnsi="Arial"/>
          <w:b/>
          <w:color w:val="1A1A1A" w:themeColor="background1" w:themeShade="1A"/>
          <w:lang w:eastAsia="id-ID"/>
        </w:rPr>
        <w:t>Instrumen penilaian</w:t>
      </w:r>
    </w:p>
    <w:p w:rsidR="001C0657" w:rsidRPr="006D4B02" w:rsidRDefault="001C0657" w:rsidP="006D4B02">
      <w:pPr>
        <w:pStyle w:val="ListParagraph"/>
        <w:numPr>
          <w:ilvl w:val="0"/>
          <w:numId w:val="12"/>
        </w:numPr>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lang w:val="id-ID"/>
        </w:rPr>
        <w:t>L</w:t>
      </w:r>
      <w:r w:rsidRPr="006D4B02">
        <w:rPr>
          <w:rFonts w:ascii="Arial" w:hAnsi="Arial"/>
          <w:color w:val="1A1A1A" w:themeColor="background1" w:themeShade="1A"/>
        </w:rPr>
        <w:t xml:space="preserve">embar observasi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w:t>
      </w:r>
    </w:p>
    <w:p w:rsidR="001C0657" w:rsidRPr="006D4B02" w:rsidRDefault="001C0657" w:rsidP="006D4B02">
      <w:pPr>
        <w:pStyle w:val="ListParagraph"/>
        <w:numPr>
          <w:ilvl w:val="0"/>
          <w:numId w:val="12"/>
        </w:numPr>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rPr>
        <w:t xml:space="preserve">lembar </w:t>
      </w:r>
      <w:r w:rsidRPr="006D4B02">
        <w:rPr>
          <w:rFonts w:ascii="Arial" w:hAnsi="Arial"/>
          <w:color w:val="1A1A1A" w:themeColor="background1" w:themeShade="1A"/>
          <w:lang w:val="id-ID"/>
        </w:rPr>
        <w:t>observasi pengamatan proses belajar mengajar guru.</w:t>
      </w:r>
    </w:p>
    <w:p w:rsidR="001C0657" w:rsidRPr="006D4B02" w:rsidRDefault="001C0657" w:rsidP="006D4B02">
      <w:pPr>
        <w:pStyle w:val="ListParagraph"/>
        <w:numPr>
          <w:ilvl w:val="0"/>
          <w:numId w:val="12"/>
        </w:numPr>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lang w:val="id-ID"/>
        </w:rPr>
        <w:t xml:space="preserve">Soal ulangan , </w:t>
      </w:r>
      <w:r w:rsidRPr="006D4B02">
        <w:rPr>
          <w:rFonts w:ascii="Arial" w:hAnsi="Arial"/>
          <w:color w:val="1A1A1A" w:themeColor="background1" w:themeShade="1A"/>
          <w:lang w:eastAsia="id-ID"/>
        </w:rPr>
        <w:t>digunakan untuk mengetahui apakah hasil belajar siswa</w:t>
      </w:r>
      <w:r w:rsidRPr="006D4B02">
        <w:rPr>
          <w:rFonts w:ascii="Arial" w:hAnsi="Arial"/>
          <w:color w:val="1A1A1A" w:themeColor="background1" w:themeShade="1A"/>
          <w:lang w:val="id-ID" w:eastAsia="id-ID"/>
        </w:rPr>
        <w:t xml:space="preserve"> </w:t>
      </w:r>
      <w:r w:rsidRPr="006D4B02">
        <w:rPr>
          <w:rFonts w:ascii="Arial" w:hAnsi="Arial"/>
          <w:color w:val="1A1A1A" w:themeColor="background1" w:themeShade="1A"/>
          <w:lang w:eastAsia="id-ID"/>
        </w:rPr>
        <w:t xml:space="preserve">mengalami peningkatan dengan menggunakan model </w:t>
      </w:r>
      <w:r w:rsidRPr="006D4B02">
        <w:rPr>
          <w:rFonts w:ascii="Arial" w:hAnsi="Arial"/>
          <w:i/>
          <w:color w:val="1A1A1A" w:themeColor="background1" w:themeShade="1A"/>
          <w:lang w:eastAsia="id-ID"/>
        </w:rPr>
        <w:t>snowball throwing</w:t>
      </w:r>
    </w:p>
    <w:p w:rsidR="001C0657" w:rsidRPr="006D4B02" w:rsidRDefault="001C0657" w:rsidP="006D4B02">
      <w:pPr>
        <w:pStyle w:val="ListParagraph"/>
        <w:numPr>
          <w:ilvl w:val="0"/>
          <w:numId w:val="12"/>
        </w:numPr>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lang w:val="id-ID" w:eastAsia="id-ID"/>
        </w:rPr>
        <w:t>Wawancara</w:t>
      </w:r>
    </w:p>
    <w:p w:rsidR="001C0657" w:rsidRPr="006D4B02" w:rsidRDefault="001C0657" w:rsidP="006D4B02">
      <w:pPr>
        <w:pStyle w:val="ListParagraph"/>
        <w:numPr>
          <w:ilvl w:val="0"/>
          <w:numId w:val="12"/>
        </w:numPr>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lang w:val="id-ID" w:eastAsia="id-ID"/>
        </w:rPr>
        <w:t>Dokomentasi</w:t>
      </w:r>
    </w:p>
    <w:p w:rsidR="001C0657" w:rsidRPr="00845415" w:rsidRDefault="001C0657" w:rsidP="006D4B02">
      <w:pPr>
        <w:pStyle w:val="ListParagraph"/>
        <w:numPr>
          <w:ilvl w:val="0"/>
          <w:numId w:val="12"/>
        </w:numPr>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lang w:val="id-ID" w:eastAsia="id-ID"/>
        </w:rPr>
        <w:t>Studi kepustakaan</w:t>
      </w:r>
    </w:p>
    <w:p w:rsidR="00845415" w:rsidRPr="006D4B02" w:rsidRDefault="00845415" w:rsidP="00845415">
      <w:pPr>
        <w:pStyle w:val="ListParagraph"/>
        <w:spacing w:after="0" w:line="240" w:lineRule="auto"/>
        <w:ind w:left="851"/>
        <w:contextualSpacing/>
        <w:jc w:val="both"/>
        <w:rPr>
          <w:rFonts w:ascii="Arial" w:hAnsi="Arial"/>
          <w:color w:val="1A1A1A" w:themeColor="background1" w:themeShade="1A"/>
        </w:rPr>
      </w:pPr>
    </w:p>
    <w:p w:rsidR="001C0657" w:rsidRPr="006D4B02" w:rsidRDefault="001C0657" w:rsidP="00845415">
      <w:pPr>
        <w:pStyle w:val="ListParagraph"/>
        <w:numPr>
          <w:ilvl w:val="0"/>
          <w:numId w:val="39"/>
        </w:numPr>
        <w:spacing w:after="0" w:line="240" w:lineRule="auto"/>
        <w:ind w:left="567" w:hanging="283"/>
        <w:contextualSpacing/>
        <w:jc w:val="both"/>
        <w:rPr>
          <w:rFonts w:ascii="Arial" w:hAnsi="Arial"/>
          <w:b/>
          <w:color w:val="1A1A1A" w:themeColor="background1" w:themeShade="1A"/>
          <w:lang w:eastAsia="id-ID"/>
        </w:rPr>
      </w:pPr>
      <w:r w:rsidRPr="006D4B02">
        <w:rPr>
          <w:rFonts w:ascii="Arial" w:hAnsi="Arial"/>
          <w:b/>
          <w:color w:val="1A1A1A" w:themeColor="background1" w:themeShade="1A"/>
          <w:lang w:eastAsia="id-ID"/>
        </w:rPr>
        <w:t>Prosedur penelitian</w:t>
      </w:r>
    </w:p>
    <w:p w:rsidR="001C0657" w:rsidRDefault="001C0657" w:rsidP="006D4B02">
      <w:pPr>
        <w:ind w:left="900" w:firstLine="720"/>
        <w:jc w:val="both"/>
        <w:rPr>
          <w:rFonts w:ascii="Arial" w:hAnsi="Arial" w:cs="Arial"/>
          <w:color w:val="1A1A1A" w:themeColor="background1" w:themeShade="1A"/>
          <w:sz w:val="22"/>
          <w:szCs w:val="22"/>
        </w:rPr>
      </w:pPr>
      <w:r w:rsidRPr="006D4B02">
        <w:rPr>
          <w:rFonts w:ascii="Arial" w:hAnsi="Arial" w:cs="Arial"/>
          <w:color w:val="1A1A1A" w:themeColor="background1" w:themeShade="1A"/>
          <w:sz w:val="22"/>
          <w:szCs w:val="22"/>
        </w:rPr>
        <w:t>Prosedur penelitian yang dilaksanakan adalah Penelitian Tindakan Kelas (PTK) yang dikenalkan Kurt Lewin terdiri dari 4 langkah, Kemmis &amp; Taggart</w:t>
      </w:r>
      <w:r w:rsidRPr="006D4B02">
        <w:rPr>
          <w:rFonts w:ascii="Arial" w:hAnsi="Arial" w:cs="Arial"/>
          <w:color w:val="1A1A1A" w:themeColor="background1" w:themeShade="1A"/>
          <w:sz w:val="22"/>
          <w:szCs w:val="22"/>
          <w:lang w:val="id-ID"/>
        </w:rPr>
        <w:t xml:space="preserve"> </w:t>
      </w:r>
      <w:r w:rsidRPr="006D4B02">
        <w:rPr>
          <w:rFonts w:ascii="Arial" w:hAnsi="Arial" w:cs="Arial"/>
          <w:color w:val="1A1A1A" w:themeColor="background1" w:themeShade="1A"/>
          <w:sz w:val="22"/>
          <w:szCs w:val="22"/>
        </w:rPr>
        <w:t xml:space="preserve">dalam </w:t>
      </w:r>
      <w:r w:rsidRPr="006D4B02">
        <w:rPr>
          <w:rFonts w:ascii="Arial" w:hAnsi="Arial" w:cs="Arial"/>
          <w:color w:val="1A1A1A" w:themeColor="background1" w:themeShade="1A"/>
          <w:sz w:val="22"/>
          <w:szCs w:val="22"/>
          <w:lang w:val="id-ID"/>
        </w:rPr>
        <w:t>(</w:t>
      </w:r>
      <w:r w:rsidRPr="006D4B02">
        <w:rPr>
          <w:rFonts w:ascii="Arial" w:hAnsi="Arial" w:cs="Arial"/>
          <w:color w:val="1A1A1A" w:themeColor="background1" w:themeShade="1A"/>
          <w:sz w:val="22"/>
          <w:szCs w:val="22"/>
        </w:rPr>
        <w:t>Suharsimi Arikunto, 200</w:t>
      </w:r>
      <w:r w:rsidRPr="006D4B02">
        <w:rPr>
          <w:rFonts w:ascii="Arial" w:hAnsi="Arial" w:cs="Arial"/>
          <w:color w:val="1A1A1A" w:themeColor="background1" w:themeShade="1A"/>
          <w:sz w:val="22"/>
          <w:szCs w:val="22"/>
          <w:lang w:val="id-ID"/>
        </w:rPr>
        <w:t>6</w:t>
      </w:r>
      <w:r w:rsidRPr="006D4B02">
        <w:rPr>
          <w:rFonts w:ascii="Arial" w:hAnsi="Arial" w:cs="Arial"/>
          <w:color w:val="1A1A1A" w:themeColor="background1" w:themeShade="1A"/>
          <w:sz w:val="22"/>
          <w:szCs w:val="22"/>
        </w:rPr>
        <w:t xml:space="preserve"> )  yaitu:</w:t>
      </w:r>
    </w:p>
    <w:p w:rsidR="003D2D69" w:rsidRPr="006D4B02" w:rsidRDefault="003D2D69" w:rsidP="006D4B02">
      <w:pPr>
        <w:ind w:left="900" w:firstLine="720"/>
        <w:jc w:val="both"/>
        <w:rPr>
          <w:rFonts w:ascii="Arial" w:hAnsi="Arial" w:cs="Arial"/>
          <w:color w:val="1A1A1A" w:themeColor="background1" w:themeShade="1A"/>
          <w:sz w:val="22"/>
          <w:szCs w:val="22"/>
        </w:rPr>
      </w:pPr>
    </w:p>
    <w:p w:rsidR="001C0657" w:rsidRPr="006D4B02" w:rsidRDefault="000D1C3A" w:rsidP="006D4B02">
      <w:pPr>
        <w:ind w:left="720"/>
        <w:jc w:val="center"/>
        <w:rPr>
          <w:rFonts w:ascii="Arial" w:hAnsi="Arial" w:cs="Arial"/>
          <w:b/>
          <w:color w:val="1A1A1A" w:themeColor="background1" w:themeShade="1A"/>
          <w:sz w:val="22"/>
          <w:szCs w:val="22"/>
        </w:rPr>
      </w:pPr>
      <w:r>
        <w:rPr>
          <w:rFonts w:ascii="Arial" w:hAnsi="Arial" w:cs="Arial"/>
          <w:noProof/>
          <w:color w:val="1A1A1A" w:themeColor="background1" w:themeShade="1A"/>
          <w:sz w:val="22"/>
          <w:szCs w:val="22"/>
          <w:lang w:val="en-US" w:eastAsia="en-US"/>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4" type="#_x0000_t91" style="position:absolute;left:0;text-align:left;margin-left:310.95pt;margin-top:2.2pt;width:26.05pt;height:1in;rotation:90;z-index:251680768" strokecolor="#666" strokeweight="1pt">
            <v:fill color2="#999" focusposition="1" focussize="" focus="100%" type="gradient"/>
            <v:shadow on="t" type="perspective" color="#7f7f7f" opacity=".5" offset="1pt" offset2="-3pt"/>
          </v:shape>
        </w:pict>
      </w:r>
      <w:r>
        <w:rPr>
          <w:rFonts w:ascii="Arial" w:hAnsi="Arial" w:cs="Arial"/>
          <w:b/>
          <w:noProof/>
          <w:color w:val="1A1A1A" w:themeColor="background1" w:themeShade="1A"/>
          <w:sz w:val="22"/>
          <w:szCs w:val="22"/>
          <w:lang w:val="en-US" w:eastAsia="en-US"/>
        </w:rPr>
        <w:pict>
          <v:rect id="_x0000_s1034" style="position:absolute;left:0;text-align:left;margin-left:160.7pt;margin-top:19.05pt;width:117.2pt;height:22.25pt;z-index:251670528">
            <v:textbox style="mso-next-textbox:#_x0000_s1034">
              <w:txbxContent>
                <w:p w:rsidR="001C0657" w:rsidRDefault="001C0657" w:rsidP="001C0657">
                  <w:pPr>
                    <w:jc w:val="center"/>
                  </w:pPr>
                  <w:r>
                    <w:t>Perencanaan</w:t>
                  </w:r>
                </w:p>
              </w:txbxContent>
            </v:textbox>
          </v:rect>
        </w:pict>
      </w:r>
      <w:r w:rsidR="001C0657" w:rsidRPr="006D4B02">
        <w:rPr>
          <w:rFonts w:ascii="Arial" w:hAnsi="Arial" w:cs="Arial"/>
          <w:b/>
          <w:color w:val="1A1A1A" w:themeColor="background1" w:themeShade="1A"/>
          <w:sz w:val="22"/>
          <w:szCs w:val="22"/>
        </w:rPr>
        <w:t>Gambar 1. Siklus Penelitian Tindakan</w:t>
      </w:r>
    </w:p>
    <w:p w:rsidR="001C0657" w:rsidRPr="006D4B02" w:rsidRDefault="000D1C3A" w:rsidP="006D4B02">
      <w:pPr>
        <w:ind w:left="720" w:firstLine="720"/>
        <w:jc w:val="both"/>
        <w:rPr>
          <w:rFonts w:ascii="Arial" w:hAnsi="Arial" w:cs="Arial"/>
          <w:color w:val="1A1A1A" w:themeColor="background1" w:themeShade="1A"/>
          <w:sz w:val="22"/>
          <w:szCs w:val="22"/>
        </w:rPr>
      </w:pPr>
      <w:r>
        <w:rPr>
          <w:rFonts w:ascii="Arial" w:hAnsi="Arial" w:cs="Arial"/>
          <w:noProof/>
          <w:color w:val="1A1A1A" w:themeColor="background1" w:themeShade="1A"/>
          <w:sz w:val="22"/>
          <w:szCs w:val="22"/>
          <w:lang w:val="en-US" w:eastAsia="en-US"/>
        </w:rPr>
        <w:pict>
          <v:shape id="_x0000_s1050" type="#_x0000_t32" style="position:absolute;left:0;text-align:left;margin-left:22.9pt;margin-top:7.3pt;width:.05pt;height:96.2pt;z-index:251686912" o:connectortype="straight" strokeweight="3pt"/>
        </w:pict>
      </w:r>
      <w:r>
        <w:rPr>
          <w:rFonts w:ascii="Arial" w:hAnsi="Arial" w:cs="Arial"/>
          <w:noProof/>
          <w:color w:val="1A1A1A" w:themeColor="background1" w:themeShade="1A"/>
          <w:sz w:val="22"/>
          <w:szCs w:val="22"/>
          <w:lang w:val="en-US" w:eastAsia="en-US"/>
        </w:rPr>
        <w:pict>
          <v:shape id="_x0000_s1051" type="#_x0000_t32" style="position:absolute;left:0;text-align:left;margin-left:22.9pt;margin-top:11.4pt;width:94.2pt;height:0;z-index:251687936" o:connectortype="straight" strokeweight="3pt">
            <v:stroke endarrow="block"/>
          </v:shape>
        </w:pict>
      </w:r>
    </w:p>
    <w:p w:rsidR="001C0657" w:rsidRPr="006D4B02" w:rsidRDefault="000D1C3A" w:rsidP="006D4B02">
      <w:pPr>
        <w:ind w:left="720" w:firstLine="720"/>
        <w:jc w:val="both"/>
        <w:rPr>
          <w:rFonts w:ascii="Arial" w:hAnsi="Arial" w:cs="Arial"/>
          <w:color w:val="1A1A1A" w:themeColor="background1" w:themeShade="1A"/>
          <w:sz w:val="22"/>
          <w:szCs w:val="22"/>
        </w:rPr>
      </w:pPr>
      <w:r>
        <w:rPr>
          <w:rFonts w:ascii="Arial" w:hAnsi="Arial" w:cs="Arial"/>
          <w:noProof/>
          <w:color w:val="1A1A1A" w:themeColor="background1" w:themeShade="1A"/>
          <w:sz w:val="22"/>
          <w:szCs w:val="22"/>
          <w:lang w:val="en-US" w:eastAsia="en-US"/>
        </w:rPr>
        <w:pict>
          <v:rect id="_x0000_s1037" style="position:absolute;left:0;text-align:left;margin-left:281.8pt;margin-top:1.35pt;width:117.2pt;height:22.25pt;z-index:251673600">
            <v:textbox style="mso-next-textbox:#_x0000_s1037">
              <w:txbxContent>
                <w:p w:rsidR="001C0657" w:rsidRDefault="001C0657" w:rsidP="001C0657">
                  <w:pPr>
                    <w:jc w:val="center"/>
                  </w:pPr>
                  <w:r>
                    <w:t>Pelaksanaan</w:t>
                  </w:r>
                </w:p>
              </w:txbxContent>
            </v:textbox>
          </v:rect>
        </w:pict>
      </w:r>
      <w:r>
        <w:rPr>
          <w:rFonts w:ascii="Arial" w:hAnsi="Arial" w:cs="Arial"/>
          <w:noProof/>
          <w:color w:val="1A1A1A" w:themeColor="background1" w:themeShade="1A"/>
          <w:sz w:val="22"/>
          <w:szCs w:val="22"/>
          <w:lang w:val="en-US" w:eastAsia="en-US"/>
        </w:rPr>
        <w:pict>
          <v:rect id="_x0000_s1038" style="position:absolute;left:0;text-align:left;margin-left:39.75pt;margin-top:1.35pt;width:117.2pt;height:22.25pt;z-index:251674624">
            <v:textbox style="mso-next-textbox:#_x0000_s1038">
              <w:txbxContent>
                <w:p w:rsidR="001C0657" w:rsidRDefault="001C0657" w:rsidP="001C0657">
                  <w:pPr>
                    <w:jc w:val="center"/>
                  </w:pPr>
                  <w:r>
                    <w:t>Refleksi</w:t>
                  </w:r>
                </w:p>
              </w:txbxContent>
            </v:textbox>
          </v:rect>
        </w:pict>
      </w:r>
    </w:p>
    <w:p w:rsidR="001C0657" w:rsidRPr="006D4B02" w:rsidRDefault="000D1C3A" w:rsidP="006D4B02">
      <w:pPr>
        <w:ind w:left="720" w:firstLine="720"/>
        <w:jc w:val="both"/>
        <w:rPr>
          <w:rFonts w:ascii="Arial" w:hAnsi="Arial" w:cs="Arial"/>
          <w:color w:val="1A1A1A" w:themeColor="background1" w:themeShade="1A"/>
          <w:sz w:val="22"/>
          <w:szCs w:val="22"/>
        </w:rPr>
      </w:pPr>
      <w:r>
        <w:rPr>
          <w:rFonts w:ascii="Arial" w:hAnsi="Arial" w:cs="Arial"/>
          <w:noProof/>
          <w:color w:val="1A1A1A" w:themeColor="background1" w:themeShade="1A"/>
          <w:sz w:val="22"/>
          <w:szCs w:val="22"/>
          <w:lang w:val="en-US" w:eastAsia="en-US"/>
        </w:rPr>
        <w:pict>
          <v:rect id="_x0000_s1036" style="position:absolute;left:0;text-align:left;margin-left:160.7pt;margin-top:5.2pt;width:117.2pt;height:32.75pt;z-index:251672576">
            <v:textbox style="mso-next-textbox:#_x0000_s1036">
              <w:txbxContent>
                <w:p w:rsidR="001C0657" w:rsidRPr="00AB200F" w:rsidRDefault="001C0657" w:rsidP="001C0657">
                  <w:pPr>
                    <w:jc w:val="center"/>
                    <w:rPr>
                      <w:b/>
                      <w:sz w:val="38"/>
                    </w:rPr>
                  </w:pPr>
                  <w:r w:rsidRPr="00AB200F">
                    <w:rPr>
                      <w:b/>
                      <w:sz w:val="38"/>
                    </w:rPr>
                    <w:t>SIKLUS I</w:t>
                  </w:r>
                </w:p>
              </w:txbxContent>
            </v:textbox>
          </v:rect>
        </w:pict>
      </w:r>
      <w:r>
        <w:rPr>
          <w:rFonts w:ascii="Arial" w:hAnsi="Arial" w:cs="Arial"/>
          <w:noProof/>
          <w:color w:val="1A1A1A" w:themeColor="background1" w:themeShade="1A"/>
          <w:sz w:val="22"/>
          <w:szCs w:val="22"/>
          <w:lang w:val="en-US" w:eastAsia="en-US"/>
        </w:rPr>
        <w:pict>
          <v:shape id="_x0000_s1045" type="#_x0000_t91" style="position:absolute;left:0;text-align:left;margin-left:289.5pt;margin-top:1.3pt;width:61pt;height:33.7pt;rotation:11997710fd;z-index:251681792" strokecolor="#666" strokeweight="1pt">
            <v:fill color2="#999" focusposition="1" focussize="" focus="100%" type="gradient"/>
            <v:shadow on="t" type="perspective" color="#7f7f7f" opacity=".5" offset="1pt" offset2="-3pt"/>
          </v:shape>
        </w:pict>
      </w:r>
      <w:r>
        <w:rPr>
          <w:rFonts w:ascii="Arial" w:hAnsi="Arial" w:cs="Arial"/>
          <w:noProof/>
          <w:color w:val="1A1A1A" w:themeColor="background1" w:themeShade="1A"/>
          <w:sz w:val="22"/>
          <w:szCs w:val="22"/>
          <w:lang w:val="en-US" w:eastAsia="en-US"/>
        </w:rPr>
        <w:pict>
          <v:rect id="_x0000_s1035" style="position:absolute;left:0;text-align:left;margin-left:160.7pt;margin-top:12.75pt;width:117.2pt;height:22.25pt;z-index:251671552">
            <v:textbox style="mso-next-textbox:#_x0000_s1035">
              <w:txbxContent>
                <w:p w:rsidR="001C0657" w:rsidRDefault="001C0657" w:rsidP="001C0657">
                  <w:pPr>
                    <w:jc w:val="center"/>
                  </w:pPr>
                  <w:r>
                    <w:t>Pengamatan</w:t>
                  </w:r>
                </w:p>
              </w:txbxContent>
            </v:textbox>
          </v:rect>
        </w:pict>
      </w:r>
    </w:p>
    <w:p w:rsidR="001C0657" w:rsidRPr="006D4B02" w:rsidRDefault="000D1C3A" w:rsidP="006D4B02">
      <w:pPr>
        <w:ind w:left="720" w:firstLine="720"/>
        <w:jc w:val="both"/>
        <w:rPr>
          <w:rFonts w:ascii="Arial" w:hAnsi="Arial" w:cs="Arial"/>
          <w:color w:val="1A1A1A" w:themeColor="background1" w:themeShade="1A"/>
          <w:sz w:val="22"/>
          <w:szCs w:val="22"/>
        </w:rPr>
      </w:pPr>
      <w:r>
        <w:rPr>
          <w:rFonts w:ascii="Arial" w:hAnsi="Arial" w:cs="Arial"/>
          <w:noProof/>
          <w:color w:val="1A1A1A" w:themeColor="background1" w:themeShade="1A"/>
          <w:sz w:val="22"/>
          <w:szCs w:val="22"/>
          <w:lang w:val="en-US" w:eastAsia="en-US"/>
        </w:rPr>
        <w:pict>
          <v:shape id="_x0000_s1049" type="#_x0000_t91" style="position:absolute;left:0;text-align:left;margin-left:97.6pt;margin-top:-16.05pt;width:30.95pt;height:65.75pt;rotation:270;z-index:251685888" strokecolor="#666" strokeweight="1pt">
            <v:fill color2="#999" focusposition="1" focussize="" focus="100%" type="gradient"/>
            <v:shadow on="t" type="perspective" color="#7f7f7f" opacity=".5" offset="1pt" offset2="-3pt"/>
          </v:shape>
        </w:pict>
      </w:r>
    </w:p>
    <w:p w:rsidR="001C0657" w:rsidRPr="006D4B02" w:rsidRDefault="000D1C3A" w:rsidP="006D4B02">
      <w:pPr>
        <w:ind w:left="720" w:firstLine="720"/>
        <w:jc w:val="both"/>
        <w:rPr>
          <w:rFonts w:ascii="Arial" w:hAnsi="Arial" w:cs="Arial"/>
          <w:color w:val="1A1A1A" w:themeColor="background1" w:themeShade="1A"/>
          <w:sz w:val="22"/>
          <w:szCs w:val="22"/>
        </w:rPr>
      </w:pPr>
      <w:r>
        <w:rPr>
          <w:rFonts w:ascii="Arial" w:hAnsi="Arial" w:cs="Arial"/>
          <w:noProof/>
          <w:color w:val="1A1A1A" w:themeColor="background1" w:themeShade="1A"/>
          <w:sz w:val="22"/>
          <w:szCs w:val="22"/>
          <w:lang w:val="en-US" w:eastAsia="en-US"/>
        </w:rPr>
        <w:pict>
          <v:shape id="_x0000_s1046" type="#_x0000_t91" style="position:absolute;left:0;text-align:left;margin-left:313.45pt;margin-top:-20.9pt;width:26.05pt;height:1in;rotation:90;z-index:251682816" strokecolor="#666" strokeweight="1pt">
            <v:fill color2="#999" focusposition="1" focussize="" focus="100%" type="gradient"/>
            <v:shadow on="t" type="perspective" color="#7f7f7f" opacity=".5" offset="1pt" offset2="-3pt"/>
          </v:shape>
        </w:pict>
      </w:r>
      <w:r>
        <w:rPr>
          <w:rFonts w:ascii="Arial" w:hAnsi="Arial" w:cs="Arial"/>
          <w:noProof/>
          <w:color w:val="1A1A1A" w:themeColor="background1" w:themeShade="1A"/>
          <w:sz w:val="22"/>
          <w:szCs w:val="22"/>
          <w:lang w:val="en-US" w:eastAsia="en-US"/>
        </w:rPr>
        <w:pict>
          <v:shape id="_x0000_s1047" type="#_x0000_t91" style="position:absolute;left:0;text-align:left;margin-left:292pt;margin-top:63.1pt;width:61pt;height:33.7pt;rotation:11997710fd;z-index:251683840" strokecolor="#666" strokeweight="1pt">
            <v:fill color2="#999" focusposition="1" focussize="" focus="100%" type="gradient"/>
            <v:shadow on="t" type="perspective" color="#7f7f7f" opacity=".5" offset="1pt" offset2="-3pt"/>
          </v:shape>
        </w:pict>
      </w:r>
    </w:p>
    <w:p w:rsidR="001C0657" w:rsidRPr="006D4B02" w:rsidRDefault="000D1C3A" w:rsidP="006D4B02">
      <w:pPr>
        <w:ind w:left="720" w:firstLine="720"/>
        <w:jc w:val="both"/>
        <w:rPr>
          <w:rFonts w:ascii="Arial" w:hAnsi="Arial" w:cs="Arial"/>
          <w:color w:val="1A1A1A" w:themeColor="background1" w:themeShade="1A"/>
          <w:sz w:val="22"/>
          <w:szCs w:val="22"/>
        </w:rPr>
      </w:pPr>
      <w:r>
        <w:rPr>
          <w:rFonts w:ascii="Arial" w:hAnsi="Arial" w:cs="Arial"/>
          <w:noProof/>
          <w:color w:val="1A1A1A" w:themeColor="background1" w:themeShade="1A"/>
          <w:sz w:val="22"/>
          <w:szCs w:val="22"/>
          <w:lang w:val="en-US" w:eastAsia="en-US"/>
        </w:rPr>
        <w:pict>
          <v:rect id="_x0000_s1039" style="position:absolute;left:0;text-align:left;margin-left:160.7pt;margin-top:2pt;width:117.2pt;height:22.25pt;z-index:251675648">
            <v:textbox style="mso-next-textbox:#_x0000_s1039">
              <w:txbxContent>
                <w:p w:rsidR="001C0657" w:rsidRDefault="001C0657" w:rsidP="001C0657">
                  <w:pPr>
                    <w:jc w:val="center"/>
                  </w:pPr>
                  <w:r>
                    <w:t>Perencanaan</w:t>
                  </w:r>
                </w:p>
                <w:p w:rsidR="001C0657" w:rsidRDefault="001C0657" w:rsidP="001C0657"/>
              </w:txbxContent>
            </v:textbox>
          </v:rect>
        </w:pict>
      </w:r>
      <w:r>
        <w:rPr>
          <w:rFonts w:ascii="Arial" w:hAnsi="Arial" w:cs="Arial"/>
          <w:noProof/>
          <w:color w:val="1A1A1A" w:themeColor="background1" w:themeShade="1A"/>
          <w:sz w:val="22"/>
          <w:szCs w:val="22"/>
          <w:lang w:val="en-US" w:eastAsia="en-US"/>
        </w:rPr>
        <w:pict>
          <v:rect id="_x0000_s1043" style="position:absolute;left:0;text-align:left;margin-left:39.75pt;margin-top:7.95pt;width:117.2pt;height:22.25pt;z-index:251679744">
            <v:textbox style="mso-next-textbox:#_x0000_s1043">
              <w:txbxContent>
                <w:p w:rsidR="001C0657" w:rsidRDefault="001C0657" w:rsidP="001C0657">
                  <w:pPr>
                    <w:jc w:val="center"/>
                  </w:pPr>
                  <w:r>
                    <w:t>Refleksi</w:t>
                  </w:r>
                </w:p>
                <w:p w:rsidR="001C0657" w:rsidRDefault="001C0657" w:rsidP="001C0657"/>
              </w:txbxContent>
            </v:textbox>
          </v:rect>
        </w:pict>
      </w:r>
      <w:r>
        <w:rPr>
          <w:rFonts w:ascii="Arial" w:hAnsi="Arial" w:cs="Arial"/>
          <w:noProof/>
          <w:color w:val="1A1A1A" w:themeColor="background1" w:themeShade="1A"/>
          <w:sz w:val="22"/>
          <w:szCs w:val="22"/>
          <w:lang w:val="en-US" w:eastAsia="en-US"/>
        </w:rPr>
        <w:pict>
          <v:rect id="_x0000_s1042" style="position:absolute;left:0;text-align:left;margin-left:281.8pt;margin-top:7.95pt;width:117.2pt;height:22.25pt;z-index:251678720">
            <v:textbox style="mso-next-textbox:#_x0000_s1042">
              <w:txbxContent>
                <w:p w:rsidR="001C0657" w:rsidRDefault="001C0657" w:rsidP="001C0657">
                  <w:pPr>
                    <w:jc w:val="center"/>
                  </w:pPr>
                  <w:r>
                    <w:t>Pelaksanaan</w:t>
                  </w:r>
                </w:p>
                <w:p w:rsidR="001C0657" w:rsidRDefault="001C0657" w:rsidP="001C0657"/>
              </w:txbxContent>
            </v:textbox>
          </v:rect>
        </w:pict>
      </w:r>
    </w:p>
    <w:p w:rsidR="001C0657" w:rsidRPr="006D4B02" w:rsidRDefault="000D1C3A" w:rsidP="006D4B02">
      <w:pPr>
        <w:ind w:left="720" w:firstLine="720"/>
        <w:jc w:val="both"/>
        <w:rPr>
          <w:rFonts w:ascii="Arial" w:hAnsi="Arial" w:cs="Arial"/>
          <w:color w:val="1A1A1A" w:themeColor="background1" w:themeShade="1A"/>
          <w:sz w:val="22"/>
          <w:szCs w:val="22"/>
        </w:rPr>
      </w:pPr>
      <w:r>
        <w:rPr>
          <w:rFonts w:ascii="Arial" w:hAnsi="Arial" w:cs="Arial"/>
          <w:noProof/>
          <w:color w:val="1A1A1A" w:themeColor="background1" w:themeShade="1A"/>
          <w:sz w:val="22"/>
          <w:szCs w:val="22"/>
          <w:lang w:val="en-US" w:eastAsia="en-US"/>
        </w:rPr>
        <w:pict>
          <v:shape id="_x0000_s1052" type="#_x0000_t32" style="position:absolute;left:0;text-align:left;margin-left:22.9pt;margin-top:12.6pt;width:0;height:65.75pt;z-index:251688960" o:connectortype="straight" strokeweight="3pt"/>
        </w:pict>
      </w:r>
      <w:r>
        <w:rPr>
          <w:rFonts w:ascii="Arial" w:hAnsi="Arial" w:cs="Arial"/>
          <w:noProof/>
          <w:color w:val="1A1A1A" w:themeColor="background1" w:themeShade="1A"/>
          <w:sz w:val="22"/>
          <w:szCs w:val="22"/>
          <w:lang w:val="en-US" w:eastAsia="en-US"/>
        </w:rPr>
        <w:pict>
          <v:rect id="_x0000_s1041" style="position:absolute;left:0;text-align:left;margin-left:160.7pt;margin-top:11.85pt;width:117.2pt;height:35pt;z-index:251677696">
            <v:textbox style="mso-next-textbox:#_x0000_s1041">
              <w:txbxContent>
                <w:p w:rsidR="001C0657" w:rsidRPr="00AB200F" w:rsidRDefault="001C0657" w:rsidP="001C0657">
                  <w:pPr>
                    <w:jc w:val="center"/>
                    <w:rPr>
                      <w:b/>
                      <w:sz w:val="38"/>
                    </w:rPr>
                  </w:pPr>
                  <w:r w:rsidRPr="00AB200F">
                    <w:rPr>
                      <w:b/>
                      <w:sz w:val="38"/>
                    </w:rPr>
                    <w:t>SIKLUS I</w:t>
                  </w:r>
                  <w:r>
                    <w:rPr>
                      <w:b/>
                      <w:sz w:val="38"/>
                    </w:rPr>
                    <w:t>I</w:t>
                  </w:r>
                </w:p>
                <w:p w:rsidR="001C0657" w:rsidRDefault="001C0657" w:rsidP="001C0657"/>
              </w:txbxContent>
            </v:textbox>
          </v:rect>
        </w:pict>
      </w:r>
    </w:p>
    <w:p w:rsidR="001C0657" w:rsidRPr="006D4B02" w:rsidRDefault="000D1C3A" w:rsidP="006D4B02">
      <w:pPr>
        <w:ind w:left="720" w:firstLine="720"/>
        <w:jc w:val="both"/>
        <w:rPr>
          <w:rFonts w:ascii="Arial" w:hAnsi="Arial" w:cs="Arial"/>
          <w:color w:val="1A1A1A" w:themeColor="background1" w:themeShade="1A"/>
          <w:sz w:val="22"/>
          <w:szCs w:val="22"/>
        </w:rPr>
      </w:pPr>
      <w:r>
        <w:rPr>
          <w:rFonts w:ascii="Arial" w:hAnsi="Arial" w:cs="Arial"/>
          <w:noProof/>
          <w:color w:val="1A1A1A" w:themeColor="background1" w:themeShade="1A"/>
          <w:sz w:val="22"/>
          <w:szCs w:val="22"/>
          <w:lang w:val="en-US" w:eastAsia="en-US"/>
        </w:rPr>
        <w:pict>
          <v:shape id="_x0000_s1048" type="#_x0000_t91" style="position:absolute;left:0;text-align:left;margin-left:103.25pt;margin-top:-16.85pt;width:30.95pt;height:65.75pt;rotation:270;z-index:251684864" strokecolor="#666" strokeweight="1pt">
            <v:fill color2="#999" focusposition="1" focussize="" focus="100%" type="gradient"/>
            <v:shadow on="t" type="perspective" color="#7f7f7f" opacity=".5" offset="1pt" offset2="-3pt"/>
          </v:shape>
        </w:pict>
      </w:r>
    </w:p>
    <w:p w:rsidR="00845415" w:rsidRDefault="00845415" w:rsidP="006D4B02">
      <w:pPr>
        <w:jc w:val="both"/>
        <w:rPr>
          <w:rFonts w:ascii="Arial" w:hAnsi="Arial" w:cs="Arial"/>
          <w:color w:val="1A1A1A" w:themeColor="background1" w:themeShade="1A"/>
          <w:sz w:val="22"/>
          <w:szCs w:val="22"/>
          <w:lang w:val="id-ID"/>
        </w:rPr>
      </w:pPr>
    </w:p>
    <w:p w:rsidR="00845415" w:rsidRDefault="000D1C3A" w:rsidP="006D4B02">
      <w:pPr>
        <w:jc w:val="both"/>
        <w:rPr>
          <w:rFonts w:ascii="Arial" w:hAnsi="Arial" w:cs="Arial"/>
          <w:color w:val="1A1A1A" w:themeColor="background1" w:themeShade="1A"/>
          <w:sz w:val="22"/>
          <w:szCs w:val="22"/>
          <w:lang w:val="id-ID"/>
        </w:rPr>
      </w:pPr>
      <w:r>
        <w:rPr>
          <w:rFonts w:ascii="Arial" w:hAnsi="Arial" w:cs="Arial"/>
          <w:noProof/>
          <w:color w:val="1A1A1A" w:themeColor="background1" w:themeShade="1A"/>
          <w:sz w:val="22"/>
          <w:szCs w:val="22"/>
          <w:lang w:val="en-US" w:eastAsia="en-US"/>
        </w:rPr>
        <w:pict>
          <v:rect id="_x0000_s1040" style="position:absolute;left:0;text-align:left;margin-left:160.7pt;margin-top:9.85pt;width:117.2pt;height:22.25pt;z-index:251676672">
            <v:textbox style="mso-next-textbox:#_x0000_s1040">
              <w:txbxContent>
                <w:p w:rsidR="001C0657" w:rsidRDefault="001C0657" w:rsidP="001C0657">
                  <w:pPr>
                    <w:jc w:val="center"/>
                  </w:pPr>
                  <w:r>
                    <w:t>Pengamatan</w:t>
                  </w:r>
                </w:p>
                <w:p w:rsidR="001C0657" w:rsidRDefault="001C0657" w:rsidP="001C0657"/>
              </w:txbxContent>
            </v:textbox>
          </v:rect>
        </w:pict>
      </w:r>
    </w:p>
    <w:p w:rsidR="00845415" w:rsidRDefault="000D1C3A" w:rsidP="006D4B02">
      <w:pPr>
        <w:jc w:val="both"/>
        <w:rPr>
          <w:rFonts w:ascii="Arial" w:hAnsi="Arial" w:cs="Arial"/>
          <w:color w:val="1A1A1A" w:themeColor="background1" w:themeShade="1A"/>
          <w:sz w:val="22"/>
          <w:szCs w:val="22"/>
          <w:lang w:val="id-ID"/>
        </w:rPr>
      </w:pPr>
      <w:r>
        <w:rPr>
          <w:rFonts w:ascii="Arial" w:hAnsi="Arial" w:cs="Arial"/>
          <w:noProof/>
          <w:color w:val="1A1A1A" w:themeColor="background1" w:themeShade="1A"/>
          <w:sz w:val="22"/>
          <w:szCs w:val="22"/>
          <w:lang w:val="en-US" w:eastAsia="en-US"/>
        </w:rPr>
        <w:pict>
          <v:rect id="_x0000_s1054" style="position:absolute;left:0;text-align:left;margin-left:86.35pt;margin-top:10.2pt;width:30.75pt;height:35.95pt;z-index:251691008" strokeweight="5pt">
            <v:stroke linestyle="thickThin"/>
            <v:shadow color="#868686"/>
            <v:textbox style="mso-next-textbox:#_x0000_s1054">
              <w:txbxContent>
                <w:p w:rsidR="001C0657" w:rsidRPr="00AB200F" w:rsidRDefault="001C0657" w:rsidP="001C0657">
                  <w:pPr>
                    <w:jc w:val="center"/>
                    <w:rPr>
                      <w:b/>
                      <w:sz w:val="42"/>
                    </w:rPr>
                  </w:pPr>
                  <w:r w:rsidRPr="00AB200F">
                    <w:rPr>
                      <w:b/>
                      <w:sz w:val="42"/>
                    </w:rPr>
                    <w:t>?</w:t>
                  </w:r>
                </w:p>
              </w:txbxContent>
            </v:textbox>
          </v:rect>
        </w:pict>
      </w:r>
    </w:p>
    <w:p w:rsidR="00845415" w:rsidRDefault="00845415" w:rsidP="006D4B02">
      <w:pPr>
        <w:jc w:val="both"/>
        <w:rPr>
          <w:rFonts w:ascii="Arial" w:hAnsi="Arial" w:cs="Arial"/>
          <w:color w:val="1A1A1A" w:themeColor="background1" w:themeShade="1A"/>
          <w:sz w:val="22"/>
          <w:szCs w:val="22"/>
          <w:lang w:val="id-ID"/>
        </w:rPr>
      </w:pPr>
    </w:p>
    <w:p w:rsidR="00845415" w:rsidRDefault="000D1C3A" w:rsidP="006D4B02">
      <w:pPr>
        <w:jc w:val="both"/>
        <w:rPr>
          <w:rFonts w:ascii="Arial" w:hAnsi="Arial" w:cs="Arial"/>
          <w:color w:val="1A1A1A" w:themeColor="background1" w:themeShade="1A"/>
          <w:sz w:val="22"/>
          <w:szCs w:val="22"/>
          <w:lang w:val="id-ID"/>
        </w:rPr>
      </w:pPr>
      <w:r>
        <w:rPr>
          <w:rFonts w:ascii="Arial" w:hAnsi="Arial" w:cs="Arial"/>
          <w:noProof/>
          <w:color w:val="1A1A1A" w:themeColor="background1" w:themeShade="1A"/>
          <w:sz w:val="22"/>
          <w:szCs w:val="22"/>
          <w:lang w:val="en-US" w:eastAsia="en-US"/>
        </w:rPr>
        <w:pict>
          <v:shape id="_x0000_s1053" type="#_x0000_t32" style="position:absolute;left:0;text-align:left;margin-left:22.9pt;margin-top:2.05pt;width:60.5pt;height:0;z-index:251689984" o:connectortype="straight" strokeweight="3pt">
            <v:stroke endarrow="block"/>
          </v:shape>
        </w:pict>
      </w:r>
    </w:p>
    <w:p w:rsidR="001C0657" w:rsidRPr="006D4B02" w:rsidRDefault="001C0657" w:rsidP="006D4B02">
      <w:pPr>
        <w:jc w:val="both"/>
        <w:rPr>
          <w:rFonts w:ascii="Arial" w:hAnsi="Arial" w:cs="Arial"/>
          <w:color w:val="1A1A1A" w:themeColor="background1" w:themeShade="1A"/>
          <w:sz w:val="22"/>
          <w:szCs w:val="22"/>
          <w:lang w:val="id-ID"/>
        </w:rPr>
      </w:pPr>
    </w:p>
    <w:p w:rsidR="001C0657" w:rsidRPr="006D4B02" w:rsidRDefault="001C0657" w:rsidP="006D4B02">
      <w:pPr>
        <w:ind w:left="1260"/>
        <w:jc w:val="both"/>
        <w:rPr>
          <w:rFonts w:ascii="Arial" w:hAnsi="Arial" w:cs="Arial"/>
          <w:color w:val="1A1A1A" w:themeColor="background1" w:themeShade="1A"/>
          <w:sz w:val="22"/>
          <w:szCs w:val="22"/>
        </w:rPr>
      </w:pPr>
    </w:p>
    <w:p w:rsidR="001C0657" w:rsidRPr="006D4B02" w:rsidRDefault="001C0657" w:rsidP="006D4B02">
      <w:pPr>
        <w:numPr>
          <w:ilvl w:val="2"/>
          <w:numId w:val="21"/>
        </w:numPr>
        <w:tabs>
          <w:tab w:val="clear" w:pos="3600"/>
        </w:tabs>
        <w:ind w:left="1260"/>
        <w:jc w:val="both"/>
        <w:rPr>
          <w:rFonts w:ascii="Arial" w:hAnsi="Arial" w:cs="Arial"/>
          <w:color w:val="1A1A1A" w:themeColor="background1" w:themeShade="1A"/>
          <w:sz w:val="22"/>
          <w:szCs w:val="22"/>
        </w:rPr>
      </w:pPr>
      <w:r w:rsidRPr="006D4B02">
        <w:rPr>
          <w:rFonts w:ascii="Arial" w:hAnsi="Arial" w:cs="Arial"/>
          <w:color w:val="1A1A1A" w:themeColor="background1" w:themeShade="1A"/>
          <w:sz w:val="22"/>
          <w:szCs w:val="22"/>
        </w:rPr>
        <w:t>Tahap Perencanaan (</w:t>
      </w:r>
      <w:r w:rsidRPr="006D4B02">
        <w:rPr>
          <w:rFonts w:ascii="Arial" w:hAnsi="Arial" w:cs="Arial"/>
          <w:i/>
          <w:color w:val="1A1A1A" w:themeColor="background1" w:themeShade="1A"/>
          <w:sz w:val="22"/>
          <w:szCs w:val="22"/>
        </w:rPr>
        <w:t>Planing</w:t>
      </w:r>
      <w:r w:rsidRPr="006D4B02">
        <w:rPr>
          <w:rFonts w:ascii="Arial" w:hAnsi="Arial" w:cs="Arial"/>
          <w:color w:val="1A1A1A" w:themeColor="background1" w:themeShade="1A"/>
          <w:sz w:val="22"/>
          <w:szCs w:val="22"/>
        </w:rPr>
        <w:t xml:space="preserve">), </w:t>
      </w:r>
    </w:p>
    <w:p w:rsidR="001C0657" w:rsidRPr="006D4B02" w:rsidRDefault="001C0657" w:rsidP="006D4B02">
      <w:pPr>
        <w:numPr>
          <w:ilvl w:val="2"/>
          <w:numId w:val="21"/>
        </w:numPr>
        <w:tabs>
          <w:tab w:val="clear" w:pos="3600"/>
        </w:tabs>
        <w:ind w:left="1260"/>
        <w:jc w:val="both"/>
        <w:rPr>
          <w:rFonts w:ascii="Arial" w:hAnsi="Arial" w:cs="Arial"/>
          <w:color w:val="1A1A1A" w:themeColor="background1" w:themeShade="1A"/>
          <w:sz w:val="22"/>
          <w:szCs w:val="22"/>
        </w:rPr>
      </w:pPr>
      <w:r w:rsidRPr="006D4B02">
        <w:rPr>
          <w:rFonts w:ascii="Arial" w:hAnsi="Arial" w:cs="Arial"/>
          <w:color w:val="1A1A1A" w:themeColor="background1" w:themeShade="1A"/>
          <w:sz w:val="22"/>
          <w:szCs w:val="22"/>
        </w:rPr>
        <w:t>Tahap Pelaksanaan Tindakan Kelas (</w:t>
      </w:r>
      <w:r w:rsidRPr="006D4B02">
        <w:rPr>
          <w:rFonts w:ascii="Arial" w:hAnsi="Arial" w:cs="Arial"/>
          <w:i/>
          <w:color w:val="1A1A1A" w:themeColor="background1" w:themeShade="1A"/>
          <w:sz w:val="22"/>
          <w:szCs w:val="22"/>
        </w:rPr>
        <w:t>Action</w:t>
      </w:r>
      <w:r w:rsidRPr="006D4B02">
        <w:rPr>
          <w:rFonts w:ascii="Arial" w:hAnsi="Arial" w:cs="Arial"/>
          <w:color w:val="1A1A1A" w:themeColor="background1" w:themeShade="1A"/>
          <w:sz w:val="22"/>
          <w:szCs w:val="22"/>
        </w:rPr>
        <w:t>),</w:t>
      </w:r>
    </w:p>
    <w:p w:rsidR="001C0657" w:rsidRDefault="001C0657" w:rsidP="006D4B02">
      <w:pPr>
        <w:numPr>
          <w:ilvl w:val="2"/>
          <w:numId w:val="21"/>
        </w:numPr>
        <w:tabs>
          <w:tab w:val="clear" w:pos="3600"/>
        </w:tabs>
        <w:ind w:left="1260"/>
        <w:jc w:val="both"/>
        <w:rPr>
          <w:rFonts w:ascii="Arial" w:hAnsi="Arial" w:cs="Arial"/>
          <w:color w:val="1A1A1A" w:themeColor="background1" w:themeShade="1A"/>
          <w:sz w:val="22"/>
          <w:szCs w:val="22"/>
        </w:rPr>
      </w:pPr>
      <w:r w:rsidRPr="006D4B02">
        <w:rPr>
          <w:rFonts w:ascii="Arial" w:hAnsi="Arial" w:cs="Arial"/>
          <w:color w:val="1A1A1A" w:themeColor="background1" w:themeShade="1A"/>
          <w:sz w:val="22"/>
          <w:szCs w:val="22"/>
        </w:rPr>
        <w:t>Tahap Observasi dan Evaluasi (</w:t>
      </w:r>
      <w:r w:rsidRPr="006D4B02">
        <w:rPr>
          <w:rFonts w:ascii="Arial" w:hAnsi="Arial" w:cs="Arial"/>
          <w:i/>
          <w:color w:val="1A1A1A" w:themeColor="background1" w:themeShade="1A"/>
          <w:sz w:val="22"/>
          <w:szCs w:val="22"/>
        </w:rPr>
        <w:t>Observation and Evaluation</w:t>
      </w:r>
      <w:r w:rsidRPr="006D4B02">
        <w:rPr>
          <w:rFonts w:ascii="Arial" w:hAnsi="Arial" w:cs="Arial"/>
          <w:color w:val="1A1A1A" w:themeColor="background1" w:themeShade="1A"/>
          <w:sz w:val="22"/>
          <w:szCs w:val="22"/>
        </w:rPr>
        <w:t xml:space="preserve">), </w:t>
      </w:r>
    </w:p>
    <w:p w:rsidR="001C0657" w:rsidRDefault="001C0657" w:rsidP="006D4B02">
      <w:pPr>
        <w:numPr>
          <w:ilvl w:val="2"/>
          <w:numId w:val="21"/>
        </w:numPr>
        <w:tabs>
          <w:tab w:val="clear" w:pos="3600"/>
        </w:tabs>
        <w:ind w:left="1260"/>
        <w:jc w:val="both"/>
        <w:rPr>
          <w:rFonts w:ascii="Arial" w:hAnsi="Arial" w:cs="Arial"/>
          <w:color w:val="1A1A1A" w:themeColor="background1" w:themeShade="1A"/>
          <w:sz w:val="22"/>
          <w:szCs w:val="22"/>
          <w:lang w:eastAsia="id-ID"/>
        </w:rPr>
      </w:pPr>
      <w:r w:rsidRPr="006D4B02">
        <w:rPr>
          <w:rFonts w:ascii="Arial" w:hAnsi="Arial" w:cs="Arial"/>
          <w:color w:val="1A1A1A" w:themeColor="background1" w:themeShade="1A"/>
          <w:sz w:val="22"/>
          <w:szCs w:val="22"/>
        </w:rPr>
        <w:t>Refleksi (</w:t>
      </w:r>
      <w:r w:rsidRPr="006D4B02">
        <w:rPr>
          <w:rFonts w:ascii="Arial" w:hAnsi="Arial" w:cs="Arial"/>
          <w:i/>
          <w:color w:val="1A1A1A" w:themeColor="background1" w:themeShade="1A"/>
          <w:sz w:val="22"/>
          <w:szCs w:val="22"/>
        </w:rPr>
        <w:t>Refleksy</w:t>
      </w:r>
      <w:r w:rsidRPr="006D4B02">
        <w:rPr>
          <w:rFonts w:ascii="Arial" w:hAnsi="Arial" w:cs="Arial"/>
          <w:color w:val="1A1A1A" w:themeColor="background1" w:themeShade="1A"/>
          <w:sz w:val="22"/>
          <w:szCs w:val="22"/>
        </w:rPr>
        <w:t xml:space="preserve">). </w:t>
      </w:r>
    </w:p>
    <w:p w:rsidR="003D2D69" w:rsidRPr="006D4B02" w:rsidRDefault="003D2D69" w:rsidP="003D2D69">
      <w:pPr>
        <w:ind w:left="1260"/>
        <w:jc w:val="both"/>
        <w:rPr>
          <w:rFonts w:ascii="Arial" w:hAnsi="Arial" w:cs="Arial"/>
          <w:color w:val="1A1A1A" w:themeColor="background1" w:themeShade="1A"/>
          <w:sz w:val="22"/>
          <w:szCs w:val="22"/>
          <w:lang w:eastAsia="id-ID"/>
        </w:rPr>
      </w:pPr>
    </w:p>
    <w:p w:rsidR="001C0657" w:rsidRPr="006D4B02" w:rsidRDefault="001C0657" w:rsidP="00845415">
      <w:pPr>
        <w:pStyle w:val="ListParagraph"/>
        <w:numPr>
          <w:ilvl w:val="0"/>
          <w:numId w:val="39"/>
        </w:numPr>
        <w:tabs>
          <w:tab w:val="left" w:pos="567"/>
        </w:tabs>
        <w:spacing w:after="0" w:line="240" w:lineRule="auto"/>
        <w:ind w:left="851" w:hanging="567"/>
        <w:contextualSpacing/>
        <w:jc w:val="both"/>
        <w:rPr>
          <w:rFonts w:ascii="Arial" w:hAnsi="Arial"/>
          <w:b/>
          <w:color w:val="1A1A1A" w:themeColor="background1" w:themeShade="1A"/>
          <w:lang w:eastAsia="id-ID"/>
        </w:rPr>
      </w:pPr>
      <w:r w:rsidRPr="006D4B02">
        <w:rPr>
          <w:rFonts w:ascii="Arial" w:hAnsi="Arial"/>
          <w:b/>
          <w:color w:val="1A1A1A" w:themeColor="background1" w:themeShade="1A"/>
          <w:lang w:eastAsia="id-ID"/>
        </w:rPr>
        <w:t>Data dan Cara Pengumpulan Data</w:t>
      </w:r>
    </w:p>
    <w:p w:rsidR="001C0657" w:rsidRPr="006D4B02" w:rsidRDefault="001C0657" w:rsidP="006D4B02">
      <w:pPr>
        <w:pStyle w:val="ListParagraph"/>
        <w:numPr>
          <w:ilvl w:val="0"/>
          <w:numId w:val="19"/>
        </w:numPr>
        <w:tabs>
          <w:tab w:val="left" w:pos="0"/>
          <w:tab w:val="left" w:pos="450"/>
          <w:tab w:val="left" w:pos="540"/>
          <w:tab w:val="left" w:pos="630"/>
        </w:tabs>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rPr>
        <w:t>Sumber data : sumber data peneliti ini adalah siswa dan guru</w:t>
      </w:r>
    </w:p>
    <w:p w:rsidR="001C0657" w:rsidRPr="006D4B02" w:rsidRDefault="001C0657" w:rsidP="006D4B02">
      <w:pPr>
        <w:pStyle w:val="ListParagraph"/>
        <w:numPr>
          <w:ilvl w:val="0"/>
          <w:numId w:val="19"/>
        </w:numPr>
        <w:tabs>
          <w:tab w:val="left" w:pos="0"/>
          <w:tab w:val="left" w:pos="450"/>
          <w:tab w:val="left" w:pos="540"/>
          <w:tab w:val="left" w:pos="630"/>
          <w:tab w:val="left" w:pos="1276"/>
        </w:tabs>
        <w:spacing w:after="0" w:line="240" w:lineRule="auto"/>
        <w:ind w:left="851" w:hanging="284"/>
        <w:contextualSpacing/>
        <w:jc w:val="both"/>
        <w:rPr>
          <w:rFonts w:ascii="Arial" w:hAnsi="Arial"/>
          <w:color w:val="1A1A1A" w:themeColor="background1" w:themeShade="1A"/>
        </w:rPr>
      </w:pPr>
      <w:r w:rsidRPr="006D4B02">
        <w:rPr>
          <w:rFonts w:ascii="Arial" w:hAnsi="Arial"/>
          <w:color w:val="1A1A1A" w:themeColor="background1" w:themeShade="1A"/>
        </w:rPr>
        <w:t>Jenis data : jenis data yang didapatkan adalah data kuantitatif dan   kualitatif yang terdiri dari :</w:t>
      </w:r>
    </w:p>
    <w:p w:rsidR="001C0657" w:rsidRPr="006D4B02" w:rsidRDefault="001C0657" w:rsidP="006D4B02">
      <w:pPr>
        <w:pStyle w:val="ListParagraph"/>
        <w:numPr>
          <w:ilvl w:val="0"/>
          <w:numId w:val="17"/>
        </w:numPr>
        <w:tabs>
          <w:tab w:val="left" w:pos="0"/>
          <w:tab w:val="left" w:pos="450"/>
          <w:tab w:val="left" w:pos="540"/>
          <w:tab w:val="left" w:pos="630"/>
          <w:tab w:val="left" w:pos="1134"/>
        </w:tabs>
        <w:spacing w:after="0" w:line="240" w:lineRule="auto"/>
        <w:ind w:left="1134" w:hanging="283"/>
        <w:contextualSpacing/>
        <w:jc w:val="both"/>
        <w:rPr>
          <w:rFonts w:ascii="Arial" w:hAnsi="Arial"/>
          <w:i/>
          <w:color w:val="1A1A1A" w:themeColor="background1" w:themeShade="1A"/>
        </w:rPr>
      </w:pPr>
      <w:r w:rsidRPr="006D4B02">
        <w:rPr>
          <w:rFonts w:ascii="Arial" w:hAnsi="Arial"/>
          <w:color w:val="1A1A1A" w:themeColor="background1" w:themeShade="1A"/>
        </w:rPr>
        <w:t>Data pelaksanaan pembelajaran yang dilakukan oleh guru dengan Pendekatan Kooperatif Tipe</w:t>
      </w:r>
      <w:r w:rsidRPr="006D4B02">
        <w:rPr>
          <w:rFonts w:ascii="Arial" w:hAnsi="Arial"/>
          <w:i/>
          <w:color w:val="1A1A1A" w:themeColor="background1" w:themeShade="1A"/>
        </w:rPr>
        <w:t xml:space="preserve"> </w:t>
      </w:r>
      <w:r w:rsidRPr="006D4B02">
        <w:rPr>
          <w:rFonts w:ascii="Arial" w:hAnsi="Arial"/>
          <w:i/>
          <w:color w:val="1A1A1A" w:themeColor="background1" w:themeShade="1A"/>
          <w:lang w:val="id-ID"/>
        </w:rPr>
        <w:t>snowball throwing</w:t>
      </w:r>
      <w:r w:rsidRPr="006D4B02">
        <w:rPr>
          <w:rFonts w:ascii="Arial" w:hAnsi="Arial"/>
          <w:i/>
          <w:color w:val="1A1A1A" w:themeColor="background1" w:themeShade="1A"/>
        </w:rPr>
        <w:t xml:space="preserve"> </w:t>
      </w:r>
    </w:p>
    <w:p w:rsidR="001C0657" w:rsidRPr="006D4B02" w:rsidRDefault="001C0657" w:rsidP="006D4B02">
      <w:pPr>
        <w:pStyle w:val="ListParagraph"/>
        <w:numPr>
          <w:ilvl w:val="0"/>
          <w:numId w:val="17"/>
        </w:numPr>
        <w:tabs>
          <w:tab w:val="left" w:pos="0"/>
          <w:tab w:val="left" w:pos="450"/>
          <w:tab w:val="left" w:pos="540"/>
          <w:tab w:val="left" w:pos="630"/>
          <w:tab w:val="left" w:pos="1134"/>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Data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belajar siswa </w:t>
      </w:r>
    </w:p>
    <w:p w:rsidR="001C0657" w:rsidRPr="006D4B02" w:rsidRDefault="001C0657" w:rsidP="006D4B02">
      <w:pPr>
        <w:pStyle w:val="ListParagraph"/>
        <w:numPr>
          <w:ilvl w:val="0"/>
          <w:numId w:val="17"/>
        </w:numPr>
        <w:tabs>
          <w:tab w:val="left" w:pos="0"/>
          <w:tab w:val="left" w:pos="450"/>
          <w:tab w:val="left" w:pos="540"/>
          <w:tab w:val="left" w:pos="630"/>
          <w:tab w:val="left" w:pos="1134"/>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Data tentang hasil belajar siswa </w:t>
      </w:r>
    </w:p>
    <w:p w:rsidR="001C0657" w:rsidRPr="006D4B02" w:rsidRDefault="001C0657" w:rsidP="006D4B02">
      <w:pPr>
        <w:pStyle w:val="ListParagraph"/>
        <w:numPr>
          <w:ilvl w:val="0"/>
          <w:numId w:val="19"/>
        </w:numPr>
        <w:tabs>
          <w:tab w:val="left" w:pos="0"/>
          <w:tab w:val="left" w:pos="450"/>
          <w:tab w:val="left" w:pos="540"/>
          <w:tab w:val="left" w:pos="630"/>
          <w:tab w:val="left" w:pos="851"/>
        </w:tabs>
        <w:spacing w:after="0" w:line="240" w:lineRule="auto"/>
        <w:ind w:left="1276" w:hanging="709"/>
        <w:contextualSpacing/>
        <w:jc w:val="both"/>
        <w:rPr>
          <w:rFonts w:ascii="Arial" w:hAnsi="Arial"/>
          <w:color w:val="1A1A1A" w:themeColor="background1" w:themeShade="1A"/>
        </w:rPr>
      </w:pPr>
      <w:r w:rsidRPr="006D4B02">
        <w:rPr>
          <w:rFonts w:ascii="Arial" w:hAnsi="Arial"/>
          <w:color w:val="1A1A1A" w:themeColor="background1" w:themeShade="1A"/>
        </w:rPr>
        <w:t>Cara pengumpulan data</w:t>
      </w:r>
    </w:p>
    <w:p w:rsidR="001C0657" w:rsidRPr="006D4B02" w:rsidRDefault="001C0657" w:rsidP="006D4B02">
      <w:pPr>
        <w:pStyle w:val="ListParagraph"/>
        <w:numPr>
          <w:ilvl w:val="0"/>
          <w:numId w:val="18"/>
        </w:numPr>
        <w:tabs>
          <w:tab w:val="left" w:pos="0"/>
          <w:tab w:val="left" w:pos="450"/>
          <w:tab w:val="left" w:pos="540"/>
          <w:tab w:val="left" w:pos="63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Data tentang situasi belajar mengajar pada saat dilaksanakanya tindakan dengan model </w:t>
      </w:r>
      <w:r w:rsidRPr="006D4B02">
        <w:rPr>
          <w:rFonts w:ascii="Arial" w:hAnsi="Arial"/>
          <w:i/>
          <w:color w:val="1A1A1A" w:themeColor="background1" w:themeShade="1A"/>
          <w:lang w:val="id-ID"/>
        </w:rPr>
        <w:t>snowball throwing</w:t>
      </w:r>
      <w:r w:rsidRPr="006D4B02">
        <w:rPr>
          <w:rFonts w:ascii="Arial" w:hAnsi="Arial"/>
          <w:color w:val="1A1A1A" w:themeColor="background1" w:themeShade="1A"/>
        </w:rPr>
        <w:t xml:space="preserve"> diambil dengan menggunakan lembar observasi</w:t>
      </w:r>
    </w:p>
    <w:p w:rsidR="001C0657" w:rsidRPr="006D4B02" w:rsidRDefault="001C0657" w:rsidP="006D4B02">
      <w:pPr>
        <w:pStyle w:val="ListParagraph"/>
        <w:numPr>
          <w:ilvl w:val="0"/>
          <w:numId w:val="18"/>
        </w:numPr>
        <w:tabs>
          <w:tab w:val="left" w:pos="0"/>
          <w:tab w:val="left" w:pos="450"/>
          <w:tab w:val="left" w:pos="540"/>
          <w:tab w:val="left" w:pos="63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Data tentang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belajar siswa dengan Pendekatan Kooperatif Tipe</w:t>
      </w:r>
      <w:r w:rsidRPr="006D4B02">
        <w:rPr>
          <w:rFonts w:ascii="Arial" w:hAnsi="Arial"/>
          <w:i/>
          <w:color w:val="1A1A1A" w:themeColor="background1" w:themeShade="1A"/>
        </w:rPr>
        <w:t xml:space="preserve"> </w:t>
      </w:r>
      <w:r w:rsidRPr="006D4B02">
        <w:rPr>
          <w:rFonts w:ascii="Arial" w:hAnsi="Arial"/>
          <w:i/>
          <w:color w:val="1A1A1A" w:themeColor="background1" w:themeShade="1A"/>
          <w:lang w:val="id-ID"/>
        </w:rPr>
        <w:t>snowball throwing</w:t>
      </w:r>
      <w:r w:rsidRPr="006D4B02">
        <w:rPr>
          <w:rFonts w:ascii="Arial" w:hAnsi="Arial"/>
          <w:color w:val="1A1A1A" w:themeColor="background1" w:themeShade="1A"/>
        </w:rPr>
        <w:t xml:space="preserve"> diambil dengan menggunakan lembar observasi</w:t>
      </w:r>
    </w:p>
    <w:p w:rsidR="001C0657" w:rsidRPr="006D4B02" w:rsidRDefault="001C0657" w:rsidP="006D4B02">
      <w:pPr>
        <w:pStyle w:val="ListParagraph"/>
        <w:numPr>
          <w:ilvl w:val="0"/>
          <w:numId w:val="18"/>
        </w:numPr>
        <w:tabs>
          <w:tab w:val="left" w:pos="0"/>
          <w:tab w:val="left" w:pos="450"/>
          <w:tab w:val="left" w:pos="540"/>
          <w:tab w:val="left" w:pos="630"/>
        </w:tabs>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Data hasil belajar diambil dengan memberikan tes tertulis  kepada siswa</w:t>
      </w:r>
    </w:p>
    <w:p w:rsidR="001C0657" w:rsidRPr="006D4B02" w:rsidRDefault="001C0657" w:rsidP="006D4B02">
      <w:pPr>
        <w:tabs>
          <w:tab w:val="left" w:pos="567"/>
        </w:tabs>
        <w:jc w:val="both"/>
        <w:rPr>
          <w:rFonts w:ascii="Arial" w:hAnsi="Arial" w:cs="Arial"/>
          <w:bCs/>
          <w:color w:val="1A1A1A" w:themeColor="background1" w:themeShade="1A"/>
          <w:sz w:val="22"/>
          <w:szCs w:val="22"/>
          <w:lang w:val="id-ID"/>
        </w:rPr>
      </w:pPr>
    </w:p>
    <w:p w:rsidR="001C0657" w:rsidRPr="006D4B02" w:rsidRDefault="001C0657" w:rsidP="00845415">
      <w:pPr>
        <w:pStyle w:val="ListParagraph"/>
        <w:numPr>
          <w:ilvl w:val="0"/>
          <w:numId w:val="39"/>
        </w:numPr>
        <w:tabs>
          <w:tab w:val="left" w:pos="567"/>
        </w:tabs>
        <w:spacing w:after="0" w:line="240" w:lineRule="auto"/>
        <w:ind w:left="567" w:hanging="283"/>
        <w:contextualSpacing/>
        <w:jc w:val="both"/>
        <w:rPr>
          <w:rFonts w:ascii="Arial" w:hAnsi="Arial"/>
          <w:b/>
          <w:color w:val="1A1A1A" w:themeColor="background1" w:themeShade="1A"/>
          <w:lang w:eastAsia="id-ID"/>
        </w:rPr>
      </w:pPr>
      <w:r w:rsidRPr="006D4B02">
        <w:rPr>
          <w:rFonts w:ascii="Arial" w:hAnsi="Arial"/>
          <w:b/>
          <w:color w:val="1A1A1A" w:themeColor="background1" w:themeShade="1A"/>
          <w:lang w:eastAsia="id-ID"/>
        </w:rPr>
        <w:t>Analisis dan Interprestasi Data</w:t>
      </w:r>
    </w:p>
    <w:p w:rsidR="001C0657" w:rsidRPr="006D4B02" w:rsidRDefault="001C0657" w:rsidP="006D4B02">
      <w:pPr>
        <w:pStyle w:val="ListParagraph"/>
        <w:numPr>
          <w:ilvl w:val="0"/>
          <w:numId w:val="20"/>
        </w:numPr>
        <w:spacing w:after="0" w:line="240" w:lineRule="auto"/>
        <w:ind w:left="851" w:hanging="284"/>
        <w:contextualSpacing/>
        <w:jc w:val="both"/>
        <w:rPr>
          <w:rFonts w:ascii="Arial" w:hAnsi="Arial"/>
          <w:color w:val="1A1A1A" w:themeColor="background1" w:themeShade="1A"/>
          <w:lang w:val="nb-NO"/>
        </w:rPr>
      </w:pPr>
      <w:r w:rsidRPr="006D4B02">
        <w:rPr>
          <w:rFonts w:ascii="Arial" w:hAnsi="Arial"/>
          <w:color w:val="1A1A1A" w:themeColor="background1" w:themeShade="1A"/>
          <w:lang w:val="nb-NO"/>
        </w:rPr>
        <w:t>Analisis data</w:t>
      </w:r>
    </w:p>
    <w:p w:rsidR="001C0657" w:rsidRPr="006D4B02" w:rsidRDefault="001C0657" w:rsidP="006D4B02">
      <w:pPr>
        <w:pStyle w:val="ListParagraph"/>
        <w:numPr>
          <w:ilvl w:val="2"/>
          <w:numId w:val="20"/>
        </w:numPr>
        <w:tabs>
          <w:tab w:val="left" w:pos="1134"/>
        </w:tabs>
        <w:spacing w:after="0" w:line="240" w:lineRule="auto"/>
        <w:ind w:left="1134" w:hanging="283"/>
        <w:contextualSpacing/>
        <w:jc w:val="both"/>
        <w:rPr>
          <w:rFonts w:ascii="Arial" w:hAnsi="Arial"/>
          <w:color w:val="1A1A1A" w:themeColor="background1" w:themeShade="1A"/>
          <w:lang w:val="nb-NO"/>
        </w:rPr>
      </w:pPr>
      <w:r w:rsidRPr="006D4B02">
        <w:rPr>
          <w:rFonts w:ascii="Arial" w:hAnsi="Arial"/>
          <w:color w:val="1A1A1A" w:themeColor="background1" w:themeShade="1A"/>
          <w:lang w:val="nb-NO"/>
        </w:rPr>
        <w:t>Hasil belajar siswa dianalisis dengan menghitung skor pencapaian hasil belajar perindividu</w:t>
      </w:r>
      <w:r w:rsidRPr="006D4B02">
        <w:rPr>
          <w:rFonts w:ascii="Arial" w:hAnsi="Arial"/>
          <w:color w:val="1A1A1A" w:themeColor="background1" w:themeShade="1A"/>
          <w:lang w:val="id-ID"/>
        </w:rPr>
        <w:t>.</w:t>
      </w:r>
    </w:p>
    <w:p w:rsidR="001C0657" w:rsidRPr="006D4B02" w:rsidRDefault="001C0657" w:rsidP="006D4B02">
      <w:pPr>
        <w:numPr>
          <w:ilvl w:val="2"/>
          <w:numId w:val="20"/>
        </w:numPr>
        <w:tabs>
          <w:tab w:val="left" w:pos="1134"/>
        </w:tabs>
        <w:ind w:left="1134" w:hanging="283"/>
        <w:jc w:val="both"/>
        <w:rPr>
          <w:rFonts w:ascii="Arial" w:hAnsi="Arial" w:cs="Arial"/>
          <w:color w:val="1A1A1A" w:themeColor="background1" w:themeShade="1A"/>
          <w:sz w:val="22"/>
          <w:szCs w:val="22"/>
          <w:lang w:val="nb-NO"/>
        </w:rPr>
      </w:pPr>
      <w:r w:rsidRPr="006D4B02">
        <w:rPr>
          <w:rFonts w:ascii="Arial" w:hAnsi="Arial" w:cs="Arial"/>
          <w:color w:val="1A1A1A" w:themeColor="background1" w:themeShade="1A"/>
          <w:sz w:val="22"/>
          <w:szCs w:val="22"/>
          <w:lang w:val="id-ID"/>
        </w:rPr>
        <w:t>Partisipasi</w:t>
      </w:r>
      <w:r w:rsidRPr="006D4B02">
        <w:rPr>
          <w:rFonts w:ascii="Arial" w:hAnsi="Arial" w:cs="Arial"/>
          <w:color w:val="1A1A1A" w:themeColor="background1" w:themeShade="1A"/>
          <w:sz w:val="22"/>
          <w:szCs w:val="22"/>
        </w:rPr>
        <w:t xml:space="preserve"> siswa terhadap pembelajaran dilakukan</w:t>
      </w:r>
      <w:r w:rsidRPr="006D4B02">
        <w:rPr>
          <w:rFonts w:ascii="Arial" w:hAnsi="Arial" w:cs="Arial"/>
          <w:color w:val="1A1A1A" w:themeColor="background1" w:themeShade="1A"/>
          <w:sz w:val="22"/>
          <w:szCs w:val="22"/>
          <w:lang w:val="nb-NO"/>
        </w:rPr>
        <w:t xml:space="preserve"> dengan menghitung skor dari masing-masing deskriptor sebagaimana tercantum dalam lembar observasi.</w:t>
      </w:r>
    </w:p>
    <w:p w:rsidR="001C0657" w:rsidRPr="006D4B02" w:rsidRDefault="001C0657" w:rsidP="006D4B02">
      <w:pPr>
        <w:pStyle w:val="ListParagraph"/>
        <w:numPr>
          <w:ilvl w:val="0"/>
          <w:numId w:val="20"/>
        </w:numPr>
        <w:spacing w:after="0" w:line="240" w:lineRule="auto"/>
        <w:ind w:left="851" w:hanging="284"/>
        <w:contextualSpacing/>
        <w:jc w:val="both"/>
        <w:rPr>
          <w:rFonts w:ascii="Arial" w:hAnsi="Arial"/>
          <w:color w:val="1A1A1A" w:themeColor="background1" w:themeShade="1A"/>
          <w:lang w:val="nb-NO"/>
        </w:rPr>
      </w:pPr>
      <w:r w:rsidRPr="006D4B02">
        <w:rPr>
          <w:rFonts w:ascii="Arial" w:hAnsi="Arial"/>
          <w:color w:val="1A1A1A" w:themeColor="background1" w:themeShade="1A"/>
          <w:lang w:val="nb-NO"/>
        </w:rPr>
        <w:t>Interprestasi data</w:t>
      </w:r>
    </w:p>
    <w:p w:rsidR="001C0657" w:rsidRPr="006D4B02" w:rsidRDefault="001C0657" w:rsidP="006D4B02">
      <w:pPr>
        <w:pStyle w:val="ListParagraph"/>
        <w:numPr>
          <w:ilvl w:val="1"/>
          <w:numId w:val="20"/>
        </w:numPr>
        <w:tabs>
          <w:tab w:val="left" w:pos="1134"/>
        </w:tabs>
        <w:spacing w:after="0" w:line="240" w:lineRule="auto"/>
        <w:ind w:left="1843" w:hanging="992"/>
        <w:contextualSpacing/>
        <w:jc w:val="both"/>
        <w:rPr>
          <w:rFonts w:ascii="Arial" w:hAnsi="Arial"/>
          <w:color w:val="1A1A1A" w:themeColor="background1" w:themeShade="1A"/>
          <w:lang w:val="nb-NO"/>
        </w:rPr>
      </w:pPr>
      <w:r w:rsidRPr="006D4B02">
        <w:rPr>
          <w:rFonts w:ascii="Arial" w:hAnsi="Arial"/>
          <w:color w:val="1A1A1A" w:themeColor="background1" w:themeShade="1A"/>
          <w:lang w:val="nb-NO"/>
        </w:rPr>
        <w:t>Hasil belajar siswa</w:t>
      </w:r>
    </w:p>
    <w:p w:rsidR="001C0657" w:rsidRPr="006D4B02" w:rsidRDefault="001C0657" w:rsidP="006D4B02">
      <w:pPr>
        <w:pStyle w:val="ListParagraph"/>
        <w:spacing w:line="240" w:lineRule="auto"/>
        <w:ind w:left="1134" w:firstLine="567"/>
        <w:jc w:val="both"/>
        <w:rPr>
          <w:rFonts w:ascii="Arial" w:hAnsi="Arial"/>
          <w:color w:val="1A1A1A" w:themeColor="background1" w:themeShade="1A"/>
        </w:rPr>
      </w:pPr>
      <w:r w:rsidRPr="006D4B02">
        <w:rPr>
          <w:rFonts w:ascii="Arial" w:hAnsi="Arial"/>
          <w:color w:val="1A1A1A" w:themeColor="background1" w:themeShade="1A"/>
        </w:rPr>
        <w:t xml:space="preserve">Tercapainya hasil belajar jika sebesar 80% jumlah siswa mampu mencapai ketuntasan klasikal </w:t>
      </w:r>
      <w:r w:rsidRPr="006D4B02">
        <w:rPr>
          <w:rFonts w:ascii="Arial" w:hAnsi="Arial"/>
          <w:color w:val="1A1A1A" w:themeColor="background1" w:themeShade="1A"/>
          <w:u w:val="single"/>
        </w:rPr>
        <w:t>&gt;</w:t>
      </w:r>
      <w:r w:rsidRPr="006D4B02">
        <w:rPr>
          <w:rFonts w:ascii="Arial" w:hAnsi="Arial"/>
          <w:color w:val="1A1A1A" w:themeColor="background1" w:themeShade="1A"/>
        </w:rPr>
        <w:t xml:space="preserve"> 70, dengan ketentuan:</w:t>
      </w:r>
    </w:p>
    <w:p w:rsidR="001C0657" w:rsidRPr="006D4B02" w:rsidRDefault="001C0657" w:rsidP="006D4B02">
      <w:pPr>
        <w:pStyle w:val="ListParagraph"/>
        <w:tabs>
          <w:tab w:val="left" w:pos="360"/>
        </w:tabs>
        <w:spacing w:line="240" w:lineRule="auto"/>
        <w:ind w:left="1134"/>
        <w:jc w:val="both"/>
        <w:rPr>
          <w:rFonts w:ascii="Arial" w:hAnsi="Arial"/>
          <w:color w:val="1A1A1A" w:themeColor="background1" w:themeShade="1A"/>
        </w:rPr>
      </w:pPr>
      <w:r w:rsidRPr="006D4B02">
        <w:rPr>
          <w:rFonts w:ascii="Arial" w:hAnsi="Arial"/>
          <w:color w:val="1A1A1A" w:themeColor="background1" w:themeShade="1A"/>
        </w:rPr>
        <w:t xml:space="preserve">Ketuntasan individual =  </w:t>
      </w:r>
      <w:r w:rsidRPr="006D4B02">
        <w:rPr>
          <w:rFonts w:ascii="Arial" w:hAnsi="Arial"/>
          <w:color w:val="1A1A1A" w:themeColor="background1" w:themeShade="1A"/>
          <w:u w:val="single"/>
        </w:rPr>
        <w:t xml:space="preserve">               Jumlah skor             </w:t>
      </w:r>
      <w:r w:rsidRPr="006D4B02">
        <w:rPr>
          <w:rFonts w:ascii="Arial" w:hAnsi="Arial"/>
          <w:color w:val="1A1A1A" w:themeColor="background1" w:themeShade="1A"/>
        </w:rPr>
        <w:t xml:space="preserve">  x 100</w:t>
      </w:r>
    </w:p>
    <w:p w:rsidR="001C0657" w:rsidRPr="006D4B02" w:rsidRDefault="001C0657" w:rsidP="006D4B02">
      <w:pPr>
        <w:pStyle w:val="ListParagraph"/>
        <w:tabs>
          <w:tab w:val="left" w:pos="360"/>
        </w:tabs>
        <w:spacing w:line="240" w:lineRule="auto"/>
        <w:jc w:val="both"/>
        <w:rPr>
          <w:rFonts w:ascii="Arial" w:hAnsi="Arial"/>
          <w:color w:val="1A1A1A" w:themeColor="background1" w:themeShade="1A"/>
          <w:lang w:val="id-ID"/>
        </w:rPr>
      </w:pPr>
      <w:r w:rsidRPr="006D4B02">
        <w:rPr>
          <w:rFonts w:ascii="Arial" w:hAnsi="Arial"/>
          <w:color w:val="1A1A1A" w:themeColor="background1" w:themeShade="1A"/>
        </w:rPr>
        <w:tab/>
      </w:r>
      <w:r w:rsidRPr="006D4B02">
        <w:rPr>
          <w:rFonts w:ascii="Arial" w:hAnsi="Arial"/>
          <w:color w:val="1A1A1A" w:themeColor="background1" w:themeShade="1A"/>
        </w:rPr>
        <w:tab/>
      </w:r>
      <w:r w:rsidRPr="006D4B02">
        <w:rPr>
          <w:rFonts w:ascii="Arial" w:hAnsi="Arial"/>
          <w:color w:val="1A1A1A" w:themeColor="background1" w:themeShade="1A"/>
        </w:rPr>
        <w:tab/>
      </w:r>
      <w:r w:rsidRPr="006D4B02">
        <w:rPr>
          <w:rFonts w:ascii="Arial" w:hAnsi="Arial"/>
          <w:color w:val="1A1A1A" w:themeColor="background1" w:themeShade="1A"/>
        </w:rPr>
        <w:tab/>
        <w:t xml:space="preserve">    Jumlah skor maksimal</w:t>
      </w:r>
    </w:p>
    <w:p w:rsidR="001C0657" w:rsidRPr="006D4B02" w:rsidRDefault="001C0657" w:rsidP="006D4B02">
      <w:pPr>
        <w:pStyle w:val="ListParagraph"/>
        <w:tabs>
          <w:tab w:val="left" w:pos="360"/>
        </w:tabs>
        <w:spacing w:line="240" w:lineRule="auto"/>
        <w:ind w:left="1134"/>
        <w:jc w:val="both"/>
        <w:rPr>
          <w:rFonts w:ascii="Arial" w:hAnsi="Arial"/>
          <w:color w:val="1A1A1A" w:themeColor="background1" w:themeShade="1A"/>
        </w:rPr>
      </w:pPr>
      <w:r w:rsidRPr="006D4B02">
        <w:rPr>
          <w:rFonts w:ascii="Arial" w:hAnsi="Arial"/>
          <w:color w:val="1A1A1A" w:themeColor="background1" w:themeShade="1A"/>
        </w:rPr>
        <w:t xml:space="preserve">Ketuntasan Klasikal   =   </w:t>
      </w:r>
      <w:r w:rsidRPr="006D4B02">
        <w:rPr>
          <w:rFonts w:ascii="Arial" w:hAnsi="Arial"/>
          <w:color w:val="1A1A1A" w:themeColor="background1" w:themeShade="1A"/>
          <w:u w:val="single"/>
        </w:rPr>
        <w:t xml:space="preserve">Jumlah siswayang tuntas belajar  </w:t>
      </w:r>
      <w:r w:rsidRPr="006D4B02">
        <w:rPr>
          <w:rFonts w:ascii="Arial" w:hAnsi="Arial"/>
          <w:color w:val="1A1A1A" w:themeColor="background1" w:themeShade="1A"/>
        </w:rPr>
        <w:t>x 100 %</w:t>
      </w:r>
    </w:p>
    <w:p w:rsidR="001C0657" w:rsidRPr="006D4B02" w:rsidRDefault="001C0657" w:rsidP="006D4B02">
      <w:pPr>
        <w:pStyle w:val="ListParagraph"/>
        <w:tabs>
          <w:tab w:val="left" w:pos="360"/>
        </w:tabs>
        <w:spacing w:line="240" w:lineRule="auto"/>
        <w:jc w:val="both"/>
        <w:rPr>
          <w:rFonts w:ascii="Arial" w:hAnsi="Arial"/>
          <w:color w:val="1A1A1A" w:themeColor="background1" w:themeShade="1A"/>
        </w:rPr>
      </w:pPr>
      <w:r w:rsidRPr="006D4B02">
        <w:rPr>
          <w:rFonts w:ascii="Arial" w:hAnsi="Arial"/>
          <w:color w:val="1A1A1A" w:themeColor="background1" w:themeShade="1A"/>
        </w:rPr>
        <w:tab/>
      </w:r>
      <w:r w:rsidRPr="006D4B02">
        <w:rPr>
          <w:rFonts w:ascii="Arial" w:hAnsi="Arial"/>
          <w:color w:val="1A1A1A" w:themeColor="background1" w:themeShade="1A"/>
        </w:rPr>
        <w:tab/>
      </w:r>
      <w:r w:rsidRPr="006D4B02">
        <w:rPr>
          <w:rFonts w:ascii="Arial" w:hAnsi="Arial"/>
          <w:color w:val="1A1A1A" w:themeColor="background1" w:themeShade="1A"/>
        </w:rPr>
        <w:tab/>
      </w:r>
      <w:r w:rsidRPr="006D4B02">
        <w:rPr>
          <w:rFonts w:ascii="Arial" w:hAnsi="Arial"/>
          <w:color w:val="1A1A1A" w:themeColor="background1" w:themeShade="1A"/>
        </w:rPr>
        <w:tab/>
        <w:t xml:space="preserve">       Jumlah seluruh siswa</w:t>
      </w:r>
    </w:p>
    <w:p w:rsidR="003D2D69" w:rsidRDefault="003D2D69" w:rsidP="006D4B02">
      <w:pPr>
        <w:pStyle w:val="ListParagraph"/>
        <w:tabs>
          <w:tab w:val="left" w:pos="360"/>
        </w:tabs>
        <w:spacing w:line="240" w:lineRule="auto"/>
        <w:ind w:left="1134"/>
        <w:jc w:val="both"/>
        <w:rPr>
          <w:rFonts w:ascii="Arial" w:hAnsi="Arial"/>
          <w:color w:val="1A1A1A" w:themeColor="background1" w:themeShade="1A"/>
        </w:rPr>
      </w:pPr>
    </w:p>
    <w:p w:rsidR="001C0657" w:rsidRPr="006D4B02" w:rsidRDefault="001C0657" w:rsidP="006D4B02">
      <w:pPr>
        <w:pStyle w:val="ListParagraph"/>
        <w:tabs>
          <w:tab w:val="left" w:pos="360"/>
        </w:tabs>
        <w:spacing w:line="240" w:lineRule="auto"/>
        <w:ind w:left="1134"/>
        <w:jc w:val="both"/>
        <w:rPr>
          <w:rFonts w:ascii="Arial" w:hAnsi="Arial"/>
          <w:color w:val="1A1A1A" w:themeColor="background1" w:themeShade="1A"/>
        </w:rPr>
      </w:pPr>
      <w:r w:rsidRPr="006D4B02">
        <w:rPr>
          <w:rFonts w:ascii="Arial" w:hAnsi="Arial"/>
          <w:color w:val="1A1A1A" w:themeColor="background1" w:themeShade="1A"/>
        </w:rPr>
        <w:t>Keterangan:</w:t>
      </w:r>
    </w:p>
    <w:p w:rsidR="001C0657" w:rsidRPr="006D4B02" w:rsidRDefault="001C0657" w:rsidP="006D4B02">
      <w:pPr>
        <w:pStyle w:val="ListParagraph"/>
        <w:tabs>
          <w:tab w:val="left" w:pos="360"/>
        </w:tabs>
        <w:spacing w:line="240" w:lineRule="auto"/>
        <w:ind w:left="1134"/>
        <w:jc w:val="both"/>
        <w:rPr>
          <w:rFonts w:ascii="Arial" w:hAnsi="Arial"/>
          <w:color w:val="1A1A1A" w:themeColor="background1" w:themeShade="1A"/>
        </w:rPr>
      </w:pPr>
      <w:r w:rsidRPr="006D4B02">
        <w:rPr>
          <w:rFonts w:ascii="Arial" w:hAnsi="Arial"/>
          <w:color w:val="1A1A1A" w:themeColor="background1" w:themeShade="1A"/>
        </w:rPr>
        <w:t xml:space="preserve">Ketuntasan individual: Siswa mencapai ketuntasan </w:t>
      </w:r>
      <w:r w:rsidRPr="006D4B02">
        <w:rPr>
          <w:rFonts w:ascii="Arial" w:hAnsi="Arial"/>
          <w:color w:val="1A1A1A" w:themeColor="background1" w:themeShade="1A"/>
          <w:u w:val="single"/>
        </w:rPr>
        <w:t>&gt;</w:t>
      </w:r>
      <w:r w:rsidRPr="006D4B02">
        <w:rPr>
          <w:rFonts w:ascii="Arial" w:hAnsi="Arial"/>
          <w:color w:val="1A1A1A" w:themeColor="background1" w:themeShade="1A"/>
        </w:rPr>
        <w:t xml:space="preserve"> 70</w:t>
      </w:r>
    </w:p>
    <w:p w:rsidR="001C0657" w:rsidRPr="006D4B02" w:rsidRDefault="001C0657" w:rsidP="006D4B02">
      <w:pPr>
        <w:pStyle w:val="ListParagraph"/>
        <w:tabs>
          <w:tab w:val="left" w:pos="360"/>
        </w:tabs>
        <w:spacing w:line="240" w:lineRule="auto"/>
        <w:ind w:left="1134"/>
        <w:jc w:val="both"/>
        <w:rPr>
          <w:rFonts w:ascii="Arial" w:hAnsi="Arial"/>
          <w:color w:val="1A1A1A" w:themeColor="background1" w:themeShade="1A"/>
        </w:rPr>
      </w:pPr>
      <w:r w:rsidRPr="006D4B02">
        <w:rPr>
          <w:rFonts w:ascii="Arial" w:hAnsi="Arial"/>
          <w:color w:val="1A1A1A" w:themeColor="background1" w:themeShade="1A"/>
        </w:rPr>
        <w:t xml:space="preserve">Ketuntasan klasikal: Jika </w:t>
      </w:r>
      <w:r w:rsidRPr="006D4B02">
        <w:rPr>
          <w:rFonts w:ascii="Arial" w:hAnsi="Arial"/>
          <w:color w:val="1A1A1A" w:themeColor="background1" w:themeShade="1A"/>
          <w:u w:val="single"/>
        </w:rPr>
        <w:t>&gt;</w:t>
      </w:r>
      <w:r w:rsidRPr="006D4B02">
        <w:rPr>
          <w:rFonts w:ascii="Arial" w:hAnsi="Arial"/>
          <w:color w:val="1A1A1A" w:themeColor="background1" w:themeShade="1A"/>
        </w:rPr>
        <w:t xml:space="preserve"> 70% dari seluruh siswa</w:t>
      </w:r>
      <w:r w:rsidRPr="006D4B02">
        <w:rPr>
          <w:rFonts w:ascii="Arial" w:hAnsi="Arial"/>
          <w:color w:val="1A1A1A" w:themeColor="background1" w:themeShade="1A"/>
          <w:lang w:val="id-ID"/>
        </w:rPr>
        <w:t xml:space="preserve"> </w:t>
      </w:r>
      <w:r w:rsidRPr="006D4B02">
        <w:rPr>
          <w:rFonts w:ascii="Arial" w:hAnsi="Arial"/>
          <w:color w:val="1A1A1A" w:themeColor="background1" w:themeShade="1A"/>
        </w:rPr>
        <w:t>me</w:t>
      </w:r>
      <w:r w:rsidRPr="006D4B02">
        <w:rPr>
          <w:rFonts w:ascii="Arial" w:hAnsi="Arial"/>
          <w:color w:val="1A1A1A" w:themeColor="background1" w:themeShade="1A"/>
          <w:lang w:val="id-ID"/>
        </w:rPr>
        <w:t>n</w:t>
      </w:r>
      <w:r w:rsidRPr="006D4B02">
        <w:rPr>
          <w:rFonts w:ascii="Arial" w:hAnsi="Arial"/>
          <w:color w:val="1A1A1A" w:themeColor="background1" w:themeShade="1A"/>
        </w:rPr>
        <w:t xml:space="preserve">capai ketuntasan </w:t>
      </w:r>
      <w:r w:rsidRPr="006D4B02">
        <w:rPr>
          <w:rFonts w:ascii="Arial" w:hAnsi="Arial"/>
          <w:color w:val="1A1A1A" w:themeColor="background1" w:themeShade="1A"/>
          <w:u w:val="single"/>
        </w:rPr>
        <w:t>&gt;</w:t>
      </w:r>
      <w:r w:rsidRPr="006D4B02">
        <w:rPr>
          <w:rFonts w:ascii="Arial" w:hAnsi="Arial"/>
          <w:color w:val="1A1A1A" w:themeColor="background1" w:themeShade="1A"/>
        </w:rPr>
        <w:t xml:space="preserve"> 70%</w:t>
      </w:r>
    </w:p>
    <w:p w:rsidR="001C0657" w:rsidRPr="006D4B02" w:rsidRDefault="001C0657" w:rsidP="006D4B02">
      <w:pPr>
        <w:pStyle w:val="ListParagraph"/>
        <w:tabs>
          <w:tab w:val="left" w:pos="360"/>
        </w:tabs>
        <w:spacing w:line="240" w:lineRule="auto"/>
        <w:ind w:left="1134"/>
        <w:jc w:val="both"/>
        <w:rPr>
          <w:rFonts w:ascii="Arial" w:hAnsi="Arial"/>
          <w:color w:val="1A1A1A" w:themeColor="background1" w:themeShade="1A"/>
          <w:lang w:val="id-ID"/>
        </w:rPr>
      </w:pPr>
      <w:r w:rsidRPr="006D4B02">
        <w:rPr>
          <w:rFonts w:ascii="Arial" w:hAnsi="Arial"/>
          <w:color w:val="1A1A1A" w:themeColor="background1" w:themeShade="1A"/>
        </w:rPr>
        <w:t>Menggunakan kategori: baik (76-100%), sedang (56-75%), kurang (40-55%), dan buruk (&lt;40%) (Arikunto, 2000).</w:t>
      </w:r>
    </w:p>
    <w:p w:rsidR="001C0657" w:rsidRPr="006D4B02" w:rsidRDefault="001C0657" w:rsidP="006D4B02">
      <w:pPr>
        <w:pStyle w:val="ListParagraph"/>
        <w:numPr>
          <w:ilvl w:val="1"/>
          <w:numId w:val="20"/>
        </w:numPr>
        <w:tabs>
          <w:tab w:val="left" w:pos="1134"/>
        </w:tabs>
        <w:spacing w:after="0" w:line="240" w:lineRule="auto"/>
        <w:ind w:left="1418" w:hanging="567"/>
        <w:contextualSpacing/>
        <w:jc w:val="both"/>
        <w:rPr>
          <w:rFonts w:ascii="Arial" w:hAnsi="Arial"/>
          <w:color w:val="1A1A1A" w:themeColor="background1" w:themeShade="1A"/>
          <w:lang w:val="sv-SE"/>
        </w:rPr>
      </w:pPr>
      <w:r w:rsidRPr="006D4B02">
        <w:rPr>
          <w:rFonts w:ascii="Arial" w:hAnsi="Arial"/>
          <w:color w:val="1A1A1A" w:themeColor="background1" w:themeShade="1A"/>
          <w:lang w:val="id-ID"/>
        </w:rPr>
        <w:t>Partisipasi</w:t>
      </w:r>
      <w:r w:rsidRPr="006D4B02">
        <w:rPr>
          <w:rFonts w:ascii="Arial" w:hAnsi="Arial"/>
          <w:color w:val="1A1A1A" w:themeColor="background1" w:themeShade="1A"/>
          <w:lang w:val="sv-SE"/>
        </w:rPr>
        <w:t xml:space="preserve"> siswa dalam belajar PKn</w:t>
      </w:r>
    </w:p>
    <w:p w:rsidR="001C0657" w:rsidRPr="006D4B02" w:rsidRDefault="001C0657" w:rsidP="006D4B02">
      <w:pPr>
        <w:pStyle w:val="ListParagraph"/>
        <w:tabs>
          <w:tab w:val="left" w:pos="1134"/>
        </w:tabs>
        <w:spacing w:line="240" w:lineRule="auto"/>
        <w:ind w:left="1134" w:firstLine="567"/>
        <w:jc w:val="both"/>
        <w:rPr>
          <w:rFonts w:ascii="Arial" w:hAnsi="Arial"/>
          <w:color w:val="1A1A1A" w:themeColor="background1" w:themeShade="1A"/>
          <w:lang w:val="id-ID"/>
        </w:rPr>
      </w:pPr>
      <w:r w:rsidRPr="006D4B02">
        <w:rPr>
          <w:rFonts w:ascii="Arial" w:hAnsi="Arial"/>
          <w:color w:val="1A1A1A" w:themeColor="background1" w:themeShade="1A"/>
        </w:rPr>
        <w:t xml:space="preserve">Untuk mengetahui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terhadap pembelajaran PKn menggunakan model</w:t>
      </w:r>
      <w:r w:rsidRPr="006D4B02">
        <w:rPr>
          <w:rFonts w:ascii="Arial" w:hAnsi="Arial"/>
          <w:i/>
          <w:iCs/>
          <w:color w:val="1A1A1A" w:themeColor="background1" w:themeShade="1A"/>
        </w:rPr>
        <w:t xml:space="preserve"> </w:t>
      </w:r>
      <w:r w:rsidRPr="006D4B02">
        <w:rPr>
          <w:rFonts w:ascii="Arial" w:hAnsi="Arial"/>
          <w:color w:val="1A1A1A" w:themeColor="background1" w:themeShade="1A"/>
        </w:rPr>
        <w:t xml:space="preserve">kooperatif tipe </w:t>
      </w:r>
      <w:r w:rsidRPr="006D4B02">
        <w:rPr>
          <w:rFonts w:ascii="Arial" w:hAnsi="Arial"/>
          <w:color w:val="1A1A1A" w:themeColor="background1" w:themeShade="1A"/>
          <w:lang w:val="id-ID"/>
        </w:rPr>
        <w:t>snowball throwing</w:t>
      </w:r>
      <w:r w:rsidR="003D2D69">
        <w:rPr>
          <w:rFonts w:ascii="Arial" w:hAnsi="Arial"/>
          <w:color w:val="1A1A1A" w:themeColor="background1" w:themeShade="1A"/>
        </w:rPr>
        <w:t>. Lembar observas</w:t>
      </w:r>
      <w:r w:rsidRPr="006D4B02">
        <w:rPr>
          <w:rFonts w:ascii="Arial" w:hAnsi="Arial"/>
          <w:color w:val="1A1A1A" w:themeColor="background1" w:themeShade="1A"/>
        </w:rPr>
        <w:t xml:space="preserve">  dirancang menggunakan skala Likert dengan rentang 1 sampai </w:t>
      </w:r>
      <w:r w:rsidRPr="006D4B02">
        <w:rPr>
          <w:rFonts w:ascii="Arial" w:hAnsi="Arial"/>
          <w:color w:val="1A1A1A" w:themeColor="background1" w:themeShade="1A"/>
          <w:lang w:val="id-ID"/>
        </w:rPr>
        <w:t>4</w:t>
      </w:r>
      <w:r w:rsidRPr="006D4B02">
        <w:rPr>
          <w:rFonts w:ascii="Arial" w:hAnsi="Arial"/>
          <w:color w:val="1A1A1A" w:themeColor="background1" w:themeShade="1A"/>
        </w:rPr>
        <w:t xml:space="preserve"> yaitu sangat aktif (SA) = </w:t>
      </w:r>
      <w:r w:rsidRPr="006D4B02">
        <w:rPr>
          <w:rFonts w:ascii="Arial" w:hAnsi="Arial"/>
          <w:color w:val="1A1A1A" w:themeColor="background1" w:themeShade="1A"/>
          <w:lang w:val="id-ID"/>
        </w:rPr>
        <w:t>4</w:t>
      </w:r>
      <w:r w:rsidRPr="006D4B02">
        <w:rPr>
          <w:rFonts w:ascii="Arial" w:hAnsi="Arial"/>
          <w:color w:val="1A1A1A" w:themeColor="background1" w:themeShade="1A"/>
        </w:rPr>
        <w:t xml:space="preserve">; aktif (A) = </w:t>
      </w:r>
      <w:r w:rsidRPr="006D4B02">
        <w:rPr>
          <w:rFonts w:ascii="Arial" w:hAnsi="Arial"/>
          <w:color w:val="1A1A1A" w:themeColor="background1" w:themeShade="1A"/>
          <w:lang w:val="id-ID"/>
        </w:rPr>
        <w:t>3</w:t>
      </w:r>
      <w:r w:rsidRPr="006D4B02">
        <w:rPr>
          <w:rFonts w:ascii="Arial" w:hAnsi="Arial"/>
          <w:color w:val="1A1A1A" w:themeColor="background1" w:themeShade="1A"/>
        </w:rPr>
        <w:t>; sedang</w:t>
      </w:r>
      <w:r w:rsidRPr="006D4B02">
        <w:rPr>
          <w:rFonts w:ascii="Arial" w:hAnsi="Arial"/>
          <w:color w:val="1A1A1A" w:themeColor="background1" w:themeShade="1A"/>
          <w:lang w:val="id-ID"/>
        </w:rPr>
        <w:t xml:space="preserve"> / cukup Aktif</w:t>
      </w:r>
      <w:r w:rsidRPr="006D4B02">
        <w:rPr>
          <w:rFonts w:ascii="Arial" w:hAnsi="Arial"/>
          <w:color w:val="1A1A1A" w:themeColor="background1" w:themeShade="1A"/>
        </w:rPr>
        <w:t xml:space="preserve"> (S</w:t>
      </w:r>
      <w:r w:rsidRPr="006D4B02">
        <w:rPr>
          <w:rFonts w:ascii="Arial" w:hAnsi="Arial"/>
          <w:color w:val="1A1A1A" w:themeColor="background1" w:themeShade="1A"/>
          <w:lang w:val="id-ID"/>
        </w:rPr>
        <w:t>A</w:t>
      </w:r>
      <w:r w:rsidRPr="006D4B02">
        <w:rPr>
          <w:rFonts w:ascii="Arial" w:hAnsi="Arial"/>
          <w:color w:val="1A1A1A" w:themeColor="background1" w:themeShade="1A"/>
        </w:rPr>
        <w:t xml:space="preserve">) = </w:t>
      </w:r>
      <w:r w:rsidRPr="006D4B02">
        <w:rPr>
          <w:rFonts w:ascii="Arial" w:hAnsi="Arial"/>
          <w:color w:val="1A1A1A" w:themeColor="background1" w:themeShade="1A"/>
          <w:lang w:val="id-ID"/>
        </w:rPr>
        <w:t>2</w:t>
      </w:r>
      <w:r w:rsidRPr="006D4B02">
        <w:rPr>
          <w:rFonts w:ascii="Arial" w:hAnsi="Arial"/>
          <w:color w:val="1A1A1A" w:themeColor="background1" w:themeShade="1A"/>
        </w:rPr>
        <w:t xml:space="preserve">; </w:t>
      </w:r>
      <w:r w:rsidRPr="006D4B02">
        <w:rPr>
          <w:rFonts w:ascii="Arial" w:hAnsi="Arial"/>
          <w:color w:val="1A1A1A" w:themeColor="background1" w:themeShade="1A"/>
          <w:lang w:val="id-ID"/>
        </w:rPr>
        <w:t xml:space="preserve">Tidak </w:t>
      </w:r>
      <w:r w:rsidRPr="006D4B02">
        <w:rPr>
          <w:rFonts w:ascii="Arial" w:hAnsi="Arial"/>
          <w:color w:val="1A1A1A" w:themeColor="background1" w:themeShade="1A"/>
        </w:rPr>
        <w:t>aktif (</w:t>
      </w:r>
      <w:r w:rsidRPr="006D4B02">
        <w:rPr>
          <w:rFonts w:ascii="Arial" w:hAnsi="Arial"/>
          <w:color w:val="1A1A1A" w:themeColor="background1" w:themeShade="1A"/>
          <w:lang w:val="id-ID"/>
        </w:rPr>
        <w:t>T</w:t>
      </w:r>
      <w:r w:rsidRPr="006D4B02">
        <w:rPr>
          <w:rFonts w:ascii="Arial" w:hAnsi="Arial"/>
          <w:color w:val="1A1A1A" w:themeColor="background1" w:themeShade="1A"/>
        </w:rPr>
        <w:t xml:space="preserve">A) = 1. </w:t>
      </w:r>
    </w:p>
    <w:p w:rsidR="001C0657" w:rsidRPr="006D4B02" w:rsidRDefault="001C0657" w:rsidP="00845415">
      <w:pPr>
        <w:pStyle w:val="ListParagraph"/>
        <w:numPr>
          <w:ilvl w:val="0"/>
          <w:numId w:val="39"/>
        </w:numPr>
        <w:spacing w:line="240" w:lineRule="auto"/>
        <w:ind w:left="567" w:hanging="283"/>
        <w:contextualSpacing/>
        <w:jc w:val="both"/>
        <w:rPr>
          <w:rFonts w:ascii="Arial" w:hAnsi="Arial"/>
          <w:b/>
          <w:color w:val="1A1A1A" w:themeColor="background1" w:themeShade="1A"/>
        </w:rPr>
      </w:pPr>
      <w:r w:rsidRPr="006D4B02">
        <w:rPr>
          <w:rFonts w:ascii="Arial" w:hAnsi="Arial"/>
          <w:b/>
          <w:color w:val="1A1A1A" w:themeColor="background1" w:themeShade="1A"/>
        </w:rPr>
        <w:t>Indikator Keberhasilan</w:t>
      </w:r>
    </w:p>
    <w:p w:rsidR="001C0657" w:rsidRPr="006D4B02" w:rsidRDefault="001C0657" w:rsidP="006D4B02">
      <w:pPr>
        <w:pStyle w:val="ListParagraph"/>
        <w:spacing w:after="0" w:line="240" w:lineRule="auto"/>
        <w:ind w:left="851" w:hanging="284"/>
        <w:jc w:val="both"/>
        <w:rPr>
          <w:rFonts w:ascii="Arial" w:hAnsi="Arial"/>
          <w:bCs/>
          <w:color w:val="1A1A1A" w:themeColor="background1" w:themeShade="1A"/>
          <w:lang w:val="id-ID"/>
        </w:rPr>
      </w:pPr>
      <w:r w:rsidRPr="006D4B02">
        <w:rPr>
          <w:rFonts w:ascii="Arial" w:hAnsi="Arial"/>
          <w:bCs/>
          <w:color w:val="1A1A1A" w:themeColor="background1" w:themeShade="1A"/>
        </w:rPr>
        <w:t>Indikator keberhasilan Penelitian kelas ini meliputi:</w:t>
      </w:r>
    </w:p>
    <w:p w:rsidR="001C0657" w:rsidRPr="006D4B02" w:rsidRDefault="001C0657" w:rsidP="006D4B02">
      <w:pPr>
        <w:numPr>
          <w:ilvl w:val="0"/>
          <w:numId w:val="11"/>
        </w:numPr>
        <w:ind w:left="851" w:hanging="284"/>
        <w:jc w:val="both"/>
        <w:rPr>
          <w:rFonts w:ascii="Arial" w:hAnsi="Arial" w:cs="Arial"/>
          <w:bCs/>
          <w:color w:val="1A1A1A" w:themeColor="background1" w:themeShade="1A"/>
          <w:sz w:val="22"/>
          <w:szCs w:val="22"/>
        </w:rPr>
      </w:pPr>
      <w:r w:rsidRPr="006D4B02">
        <w:rPr>
          <w:rFonts w:ascii="Arial" w:hAnsi="Arial" w:cs="Arial"/>
          <w:bCs/>
          <w:color w:val="1A1A1A" w:themeColor="background1" w:themeShade="1A"/>
          <w:sz w:val="22"/>
          <w:szCs w:val="22"/>
          <w:lang w:val="id-ID"/>
        </w:rPr>
        <w:t>Partisipasi</w:t>
      </w:r>
      <w:r w:rsidRPr="006D4B02">
        <w:rPr>
          <w:rFonts w:ascii="Arial" w:hAnsi="Arial" w:cs="Arial"/>
          <w:bCs/>
          <w:color w:val="1A1A1A" w:themeColor="background1" w:themeShade="1A"/>
          <w:sz w:val="22"/>
          <w:szCs w:val="22"/>
        </w:rPr>
        <w:t xml:space="preserve"> Siswa</w:t>
      </w:r>
    </w:p>
    <w:p w:rsidR="001C0657" w:rsidRPr="006D4B02" w:rsidRDefault="001C0657" w:rsidP="006D4B02">
      <w:pPr>
        <w:ind w:left="851" w:firstLine="567"/>
        <w:jc w:val="both"/>
        <w:rPr>
          <w:rFonts w:ascii="Arial" w:hAnsi="Arial" w:cs="Arial"/>
          <w:bCs/>
          <w:color w:val="1A1A1A" w:themeColor="background1" w:themeShade="1A"/>
          <w:sz w:val="22"/>
          <w:szCs w:val="22"/>
        </w:rPr>
      </w:pPr>
      <w:r w:rsidRPr="006D4B02">
        <w:rPr>
          <w:rFonts w:ascii="Arial" w:hAnsi="Arial" w:cs="Arial"/>
          <w:bCs/>
          <w:color w:val="1A1A1A" w:themeColor="background1" w:themeShade="1A"/>
          <w:sz w:val="22"/>
          <w:szCs w:val="22"/>
        </w:rPr>
        <w:t xml:space="preserve">Keberhasilan penelitian ini diukur apabila skor keaktifan siswa baik dalam kelas, maupun dalam kelompok mencapai kualifikasi baik, indikator </w:t>
      </w:r>
      <w:r w:rsidRPr="006D4B02">
        <w:rPr>
          <w:rFonts w:ascii="Arial" w:hAnsi="Arial" w:cs="Arial"/>
          <w:bCs/>
          <w:color w:val="1A1A1A" w:themeColor="background1" w:themeShade="1A"/>
          <w:sz w:val="22"/>
          <w:szCs w:val="22"/>
          <w:lang w:val="id-ID"/>
        </w:rPr>
        <w:t>partisipasi</w:t>
      </w:r>
      <w:r w:rsidRPr="006D4B02">
        <w:rPr>
          <w:rFonts w:ascii="Arial" w:hAnsi="Arial" w:cs="Arial"/>
          <w:bCs/>
          <w:color w:val="1A1A1A" w:themeColor="background1" w:themeShade="1A"/>
          <w:sz w:val="22"/>
          <w:szCs w:val="22"/>
        </w:rPr>
        <w:t xml:space="preserve"> siswa digunakan rentang nilai 1-4, yaitu:</w:t>
      </w:r>
    </w:p>
    <w:p w:rsidR="001C0657" w:rsidRPr="006D4B02" w:rsidRDefault="001C0657" w:rsidP="006D4B02">
      <w:pPr>
        <w:numPr>
          <w:ilvl w:val="1"/>
          <w:numId w:val="10"/>
        </w:numPr>
        <w:ind w:left="1134" w:hanging="283"/>
        <w:jc w:val="both"/>
        <w:rPr>
          <w:rFonts w:ascii="Arial" w:hAnsi="Arial" w:cs="Arial"/>
          <w:bCs/>
          <w:color w:val="1A1A1A" w:themeColor="background1" w:themeShade="1A"/>
          <w:sz w:val="22"/>
          <w:szCs w:val="22"/>
        </w:rPr>
      </w:pPr>
      <w:r w:rsidRPr="006D4B02">
        <w:rPr>
          <w:rFonts w:ascii="Arial" w:hAnsi="Arial" w:cs="Arial"/>
          <w:bCs/>
          <w:color w:val="1A1A1A" w:themeColor="background1" w:themeShade="1A"/>
          <w:sz w:val="22"/>
          <w:szCs w:val="22"/>
        </w:rPr>
        <w:t>Sangat aktif apabila siswa menyiapkan alat tulis, memperhatikan penjelasan guru, mencatat pelajaran, bertanya, menjawab pertanyaan, dan menanggapi permasalahan.</w:t>
      </w:r>
    </w:p>
    <w:p w:rsidR="001C0657" w:rsidRPr="006D4B02" w:rsidRDefault="001C0657" w:rsidP="006D4B02">
      <w:pPr>
        <w:numPr>
          <w:ilvl w:val="1"/>
          <w:numId w:val="10"/>
        </w:numPr>
        <w:ind w:left="1134" w:hanging="283"/>
        <w:jc w:val="both"/>
        <w:rPr>
          <w:rFonts w:ascii="Arial" w:hAnsi="Arial" w:cs="Arial"/>
          <w:bCs/>
          <w:color w:val="1A1A1A" w:themeColor="background1" w:themeShade="1A"/>
          <w:sz w:val="22"/>
          <w:szCs w:val="22"/>
        </w:rPr>
      </w:pPr>
      <w:r w:rsidRPr="006D4B02">
        <w:rPr>
          <w:rFonts w:ascii="Arial" w:hAnsi="Arial" w:cs="Arial"/>
          <w:bCs/>
          <w:color w:val="1A1A1A" w:themeColor="background1" w:themeShade="1A"/>
          <w:sz w:val="22"/>
          <w:szCs w:val="22"/>
          <w:lang w:val="id-ID"/>
        </w:rPr>
        <w:t>A</w:t>
      </w:r>
      <w:r w:rsidRPr="006D4B02">
        <w:rPr>
          <w:rFonts w:ascii="Arial" w:hAnsi="Arial" w:cs="Arial"/>
          <w:bCs/>
          <w:color w:val="1A1A1A" w:themeColor="background1" w:themeShade="1A"/>
          <w:sz w:val="22"/>
          <w:szCs w:val="22"/>
        </w:rPr>
        <w:t>ktif, apabila siswa menyiapkan alat tulis, memperhatikan penjelasan guru, mencatat pelajaran, bertanya, dan menjawab pertanyaan.</w:t>
      </w:r>
    </w:p>
    <w:p w:rsidR="001C0657" w:rsidRPr="006D4B02" w:rsidRDefault="001C0657" w:rsidP="006D4B02">
      <w:pPr>
        <w:numPr>
          <w:ilvl w:val="1"/>
          <w:numId w:val="10"/>
        </w:numPr>
        <w:ind w:left="1134" w:hanging="283"/>
        <w:jc w:val="both"/>
        <w:rPr>
          <w:rFonts w:ascii="Arial" w:hAnsi="Arial" w:cs="Arial"/>
          <w:bCs/>
          <w:color w:val="1A1A1A" w:themeColor="background1" w:themeShade="1A"/>
          <w:sz w:val="22"/>
          <w:szCs w:val="22"/>
        </w:rPr>
      </w:pPr>
      <w:r w:rsidRPr="006D4B02">
        <w:rPr>
          <w:rFonts w:ascii="Arial" w:hAnsi="Arial" w:cs="Arial"/>
          <w:bCs/>
          <w:color w:val="1A1A1A" w:themeColor="background1" w:themeShade="1A"/>
          <w:sz w:val="22"/>
          <w:szCs w:val="22"/>
          <w:lang w:val="id-ID"/>
        </w:rPr>
        <w:t xml:space="preserve">Sedang/ </w:t>
      </w:r>
      <w:r w:rsidRPr="006D4B02">
        <w:rPr>
          <w:rFonts w:ascii="Arial" w:hAnsi="Arial" w:cs="Arial"/>
          <w:bCs/>
          <w:color w:val="1A1A1A" w:themeColor="background1" w:themeShade="1A"/>
          <w:sz w:val="22"/>
          <w:szCs w:val="22"/>
        </w:rPr>
        <w:t>Cuku</w:t>
      </w:r>
      <w:r w:rsidRPr="006D4B02">
        <w:rPr>
          <w:rFonts w:ascii="Arial" w:hAnsi="Arial" w:cs="Arial"/>
          <w:bCs/>
          <w:color w:val="1A1A1A" w:themeColor="background1" w:themeShade="1A"/>
          <w:sz w:val="22"/>
          <w:szCs w:val="22"/>
          <w:lang w:val="id-ID"/>
        </w:rPr>
        <w:t>p</w:t>
      </w:r>
      <w:r w:rsidRPr="006D4B02">
        <w:rPr>
          <w:rFonts w:ascii="Arial" w:hAnsi="Arial" w:cs="Arial"/>
          <w:bCs/>
          <w:color w:val="1A1A1A" w:themeColor="background1" w:themeShade="1A"/>
          <w:sz w:val="22"/>
          <w:szCs w:val="22"/>
        </w:rPr>
        <w:t xml:space="preserve"> aktif, apabila siswa menyiapkan alat tulis, memperhatikan penjelasan guru, mencatat pelajaran, tidak bertanya maupun menjawab pertanyaan.</w:t>
      </w:r>
    </w:p>
    <w:p w:rsidR="001C0657" w:rsidRPr="006D4B02" w:rsidRDefault="001C0657" w:rsidP="006D4B02">
      <w:pPr>
        <w:numPr>
          <w:ilvl w:val="1"/>
          <w:numId w:val="10"/>
        </w:numPr>
        <w:ind w:left="1134" w:hanging="283"/>
        <w:jc w:val="both"/>
        <w:rPr>
          <w:rFonts w:ascii="Arial" w:hAnsi="Arial" w:cs="Arial"/>
          <w:bCs/>
          <w:color w:val="1A1A1A" w:themeColor="background1" w:themeShade="1A"/>
          <w:sz w:val="22"/>
          <w:szCs w:val="22"/>
        </w:rPr>
      </w:pPr>
      <w:r w:rsidRPr="006D4B02">
        <w:rPr>
          <w:rFonts w:ascii="Arial" w:hAnsi="Arial" w:cs="Arial"/>
          <w:bCs/>
          <w:color w:val="1A1A1A" w:themeColor="background1" w:themeShade="1A"/>
          <w:sz w:val="22"/>
          <w:szCs w:val="22"/>
        </w:rPr>
        <w:t xml:space="preserve">Tidak aktif, jika siswa hanya menyiapkan alat tulis. </w:t>
      </w:r>
    </w:p>
    <w:p w:rsidR="001C0657" w:rsidRPr="006D4B02" w:rsidRDefault="001C0657" w:rsidP="006D4B02">
      <w:pPr>
        <w:numPr>
          <w:ilvl w:val="0"/>
          <w:numId w:val="11"/>
        </w:numPr>
        <w:ind w:left="851" w:hanging="284"/>
        <w:jc w:val="both"/>
        <w:rPr>
          <w:rFonts w:ascii="Arial" w:hAnsi="Arial" w:cs="Arial"/>
          <w:bCs/>
          <w:color w:val="1A1A1A" w:themeColor="background1" w:themeShade="1A"/>
          <w:sz w:val="22"/>
          <w:szCs w:val="22"/>
        </w:rPr>
      </w:pPr>
      <w:r w:rsidRPr="006D4B02">
        <w:rPr>
          <w:rFonts w:ascii="Arial" w:hAnsi="Arial" w:cs="Arial"/>
          <w:bCs/>
          <w:color w:val="1A1A1A" w:themeColor="background1" w:themeShade="1A"/>
          <w:sz w:val="22"/>
          <w:szCs w:val="22"/>
        </w:rPr>
        <w:t>Hasil Belajar</w:t>
      </w:r>
    </w:p>
    <w:p w:rsidR="003D2D69" w:rsidRDefault="001C0657" w:rsidP="006D4B02">
      <w:pPr>
        <w:ind w:left="851" w:firstLine="567"/>
        <w:jc w:val="both"/>
        <w:rPr>
          <w:rFonts w:ascii="Arial" w:hAnsi="Arial" w:cs="Arial"/>
          <w:bCs/>
          <w:color w:val="1A1A1A" w:themeColor="background1" w:themeShade="1A"/>
          <w:sz w:val="22"/>
          <w:szCs w:val="22"/>
        </w:rPr>
      </w:pPr>
      <w:r w:rsidRPr="006D4B02">
        <w:rPr>
          <w:rFonts w:ascii="Arial" w:hAnsi="Arial" w:cs="Arial"/>
          <w:bCs/>
          <w:color w:val="1A1A1A" w:themeColor="background1" w:themeShade="1A"/>
          <w:sz w:val="22"/>
          <w:szCs w:val="22"/>
        </w:rPr>
        <w:t>Keberhasilan prestasi belajar diukur apabila hasil belajar siswa mendapat kualifikasi baik berdasarkan nilai tes hasil belajar secara individu memperoleh nilai 7</w:t>
      </w:r>
      <w:r w:rsidRPr="006D4B02">
        <w:rPr>
          <w:rFonts w:ascii="Arial" w:hAnsi="Arial" w:cs="Arial"/>
          <w:bCs/>
          <w:color w:val="1A1A1A" w:themeColor="background1" w:themeShade="1A"/>
          <w:sz w:val="22"/>
          <w:szCs w:val="22"/>
          <w:lang w:val="id-ID"/>
        </w:rPr>
        <w:t>5</w:t>
      </w:r>
      <w:r w:rsidRPr="006D4B02">
        <w:rPr>
          <w:rFonts w:ascii="Arial" w:hAnsi="Arial" w:cs="Arial"/>
          <w:bCs/>
          <w:color w:val="1A1A1A" w:themeColor="background1" w:themeShade="1A"/>
          <w:sz w:val="22"/>
          <w:szCs w:val="22"/>
        </w:rPr>
        <w:t xml:space="preserve"> atau secara </w:t>
      </w:r>
    </w:p>
    <w:p w:rsidR="003D2D69" w:rsidRDefault="003D2D69" w:rsidP="003D2D69">
      <w:pPr>
        <w:ind w:left="851"/>
        <w:jc w:val="both"/>
        <w:rPr>
          <w:rFonts w:ascii="Arial" w:hAnsi="Arial" w:cs="Arial"/>
          <w:bCs/>
          <w:color w:val="1A1A1A" w:themeColor="background1" w:themeShade="1A"/>
          <w:sz w:val="22"/>
          <w:szCs w:val="22"/>
        </w:rPr>
      </w:pPr>
    </w:p>
    <w:p w:rsidR="001C0657" w:rsidRDefault="001C0657" w:rsidP="003D2D69">
      <w:pPr>
        <w:ind w:left="851"/>
        <w:jc w:val="both"/>
        <w:rPr>
          <w:rFonts w:ascii="Arial" w:hAnsi="Arial" w:cs="Arial"/>
          <w:bCs/>
          <w:color w:val="1A1A1A" w:themeColor="background1" w:themeShade="1A"/>
          <w:sz w:val="22"/>
          <w:szCs w:val="22"/>
          <w:lang w:val="id-ID"/>
        </w:rPr>
      </w:pPr>
      <w:r w:rsidRPr="006D4B02">
        <w:rPr>
          <w:rFonts w:ascii="Arial" w:hAnsi="Arial" w:cs="Arial"/>
          <w:bCs/>
          <w:color w:val="1A1A1A" w:themeColor="background1" w:themeShade="1A"/>
          <w:sz w:val="22"/>
          <w:szCs w:val="22"/>
        </w:rPr>
        <w:t>k</w:t>
      </w:r>
      <w:r w:rsidRPr="006D4B02">
        <w:rPr>
          <w:rFonts w:ascii="Arial" w:hAnsi="Arial" w:cs="Arial"/>
          <w:bCs/>
          <w:color w:val="1A1A1A" w:themeColor="background1" w:themeShade="1A"/>
          <w:sz w:val="22"/>
          <w:szCs w:val="22"/>
          <w:lang w:val="id-ID"/>
        </w:rPr>
        <w:t>eseluruhan</w:t>
      </w:r>
      <w:r w:rsidRPr="006D4B02">
        <w:rPr>
          <w:rFonts w:ascii="Arial" w:hAnsi="Arial" w:cs="Arial"/>
          <w:bCs/>
          <w:color w:val="1A1A1A" w:themeColor="background1" w:themeShade="1A"/>
          <w:sz w:val="22"/>
          <w:szCs w:val="22"/>
        </w:rPr>
        <w:t xml:space="preserve"> apabila 80% siswa memperoleh nilai diatas rata-rata kelas sebagai mana ditentukan. Apabila belum mencapai ketuntasan maka penelitian ini belum terselesaikan, sehingga penelitian ini dilanjutkan sampai mendapat hasil yang sesuai dengan yang diharapkan</w:t>
      </w:r>
      <w:r w:rsidRPr="006D4B02">
        <w:rPr>
          <w:rFonts w:ascii="Arial" w:hAnsi="Arial" w:cs="Arial"/>
          <w:bCs/>
          <w:color w:val="1A1A1A" w:themeColor="background1" w:themeShade="1A"/>
          <w:sz w:val="22"/>
          <w:szCs w:val="22"/>
          <w:lang w:val="id-ID"/>
        </w:rPr>
        <w:t>.</w:t>
      </w:r>
    </w:p>
    <w:p w:rsidR="003D2D69" w:rsidRPr="006D4B02" w:rsidRDefault="003D2D69" w:rsidP="003D2D69">
      <w:pPr>
        <w:ind w:left="851"/>
        <w:jc w:val="both"/>
        <w:rPr>
          <w:rFonts w:ascii="Arial" w:hAnsi="Arial" w:cs="Arial"/>
          <w:bCs/>
          <w:color w:val="1A1A1A" w:themeColor="background1" w:themeShade="1A"/>
          <w:sz w:val="22"/>
          <w:szCs w:val="22"/>
          <w:lang w:val="id-ID"/>
        </w:rPr>
      </w:pPr>
    </w:p>
    <w:p w:rsidR="00C25E34" w:rsidRPr="006D4B02" w:rsidRDefault="00C25E34" w:rsidP="006D4B02">
      <w:pPr>
        <w:ind w:left="851" w:firstLine="567"/>
        <w:jc w:val="both"/>
        <w:rPr>
          <w:rFonts w:ascii="Arial" w:hAnsi="Arial" w:cs="Arial"/>
          <w:bCs/>
          <w:color w:val="1A1A1A" w:themeColor="background1" w:themeShade="1A"/>
          <w:sz w:val="22"/>
          <w:szCs w:val="22"/>
          <w:lang w:val="id-ID"/>
        </w:rPr>
      </w:pPr>
    </w:p>
    <w:p w:rsidR="001C0657" w:rsidRPr="003D2D69" w:rsidRDefault="001C0657" w:rsidP="003D2D69">
      <w:pPr>
        <w:pStyle w:val="ListParagraph"/>
        <w:numPr>
          <w:ilvl w:val="0"/>
          <w:numId w:val="38"/>
        </w:numPr>
        <w:jc w:val="both"/>
        <w:rPr>
          <w:rFonts w:ascii="Arial" w:hAnsi="Arial"/>
          <w:b/>
          <w:bCs/>
          <w:color w:val="1A1A1A" w:themeColor="background1" w:themeShade="1A"/>
          <w:lang w:val="id-ID"/>
        </w:rPr>
      </w:pPr>
      <w:r w:rsidRPr="003D2D69">
        <w:rPr>
          <w:rFonts w:ascii="Arial" w:hAnsi="Arial"/>
          <w:b/>
          <w:bCs/>
          <w:color w:val="1A1A1A" w:themeColor="background1" w:themeShade="1A"/>
          <w:lang w:val="id-ID"/>
        </w:rPr>
        <w:t>HASIL PENELITIAN</w:t>
      </w:r>
    </w:p>
    <w:p w:rsidR="001C0657" w:rsidRPr="006D4B02" w:rsidRDefault="001C0657" w:rsidP="006D4B02">
      <w:pPr>
        <w:pStyle w:val="ListParagraph"/>
        <w:numPr>
          <w:ilvl w:val="0"/>
          <w:numId w:val="28"/>
        </w:numPr>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Observasi </w:t>
      </w:r>
      <w:r w:rsidRPr="006D4B02">
        <w:rPr>
          <w:rFonts w:ascii="Arial" w:hAnsi="Arial"/>
          <w:color w:val="1A1A1A" w:themeColor="background1" w:themeShade="1A"/>
          <w:lang w:val="id-ID"/>
        </w:rPr>
        <w:t xml:space="preserve">pengamatan proses belajar mengajar guru </w:t>
      </w:r>
      <w:r w:rsidRPr="006D4B02">
        <w:rPr>
          <w:rFonts w:ascii="Arial" w:hAnsi="Arial"/>
          <w:color w:val="1A1A1A" w:themeColor="background1" w:themeShade="1A"/>
        </w:rPr>
        <w:t>Siklus I</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r w:rsidRPr="006D4B02">
        <w:rPr>
          <w:rFonts w:ascii="Arial" w:hAnsi="Arial"/>
          <w:color w:val="1A1A1A" w:themeColor="background1" w:themeShade="1A"/>
        </w:rPr>
        <w:t>Pengelolaan pembelajaran yang dilakukan oleh guru secara keseluruhan telah berlangsung dengan cukup lancar, hanya saja pada aspek pengelolaan waktu pengamat menilai bahwa guru masih belum sepenuhnya berhasil melaksanakannya. Selain itu Menurut pengamat pada aspek pemberian motivasi belajar kepada siswa juga dirasakan masih kurang.</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r w:rsidRPr="006D4B02">
        <w:rPr>
          <w:rFonts w:ascii="Arial" w:hAnsi="Arial"/>
          <w:color w:val="1A1A1A" w:themeColor="background1" w:themeShade="1A"/>
        </w:rPr>
        <w:t>Secara keseluruhan pengelolaan pembelajaran yang dilakukan oleh guru selaku pelaksana tindakan termasuk dalam kualifikasi cukup baik</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p>
    <w:p w:rsidR="001C0657" w:rsidRPr="006D4B02" w:rsidRDefault="001C0657" w:rsidP="006D4B02">
      <w:pPr>
        <w:pStyle w:val="ListParagraph"/>
        <w:numPr>
          <w:ilvl w:val="0"/>
          <w:numId w:val="28"/>
        </w:numPr>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Observasi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Siklus I</w:t>
      </w:r>
    </w:p>
    <w:p w:rsidR="001C0657" w:rsidRDefault="001C0657" w:rsidP="006D4B02">
      <w:pPr>
        <w:pStyle w:val="ListParagraph"/>
        <w:spacing w:after="0" w:line="240" w:lineRule="auto"/>
        <w:ind w:left="1134" w:firstLine="567"/>
        <w:contextualSpacing/>
        <w:jc w:val="both"/>
        <w:rPr>
          <w:rFonts w:ascii="Arial" w:hAnsi="Arial"/>
          <w:color w:val="1A1A1A" w:themeColor="background1" w:themeShade="1A"/>
          <w:lang w:val="id-ID"/>
        </w:rPr>
      </w:pPr>
      <w:r w:rsidRPr="006D4B02">
        <w:rPr>
          <w:rFonts w:ascii="Arial" w:hAnsi="Arial"/>
          <w:color w:val="1A1A1A" w:themeColor="background1" w:themeShade="1A"/>
        </w:rPr>
        <w:t xml:space="preserve">hasil pengamatan dan penilaian terhadap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diperoleh data bahwa tidak semua siswa antusias mengikuti pelajaran terutama pada aspek </w:t>
      </w:r>
      <w:r w:rsidRPr="006D4B02">
        <w:rPr>
          <w:rFonts w:ascii="Arial" w:hAnsi="Arial"/>
          <w:color w:val="1A1A1A" w:themeColor="background1" w:themeShade="1A"/>
          <w:lang w:val="id-ID"/>
        </w:rPr>
        <w:t xml:space="preserve">keaktifan, kerjasama, </w:t>
      </w:r>
      <w:r w:rsidRPr="006D4B02">
        <w:rPr>
          <w:rFonts w:ascii="Arial" w:hAnsi="Arial"/>
          <w:color w:val="1A1A1A" w:themeColor="background1" w:themeShade="1A"/>
        </w:rPr>
        <w:t>partisipasi</w:t>
      </w:r>
      <w:r w:rsidRPr="006D4B02">
        <w:rPr>
          <w:rFonts w:ascii="Arial" w:hAnsi="Arial"/>
          <w:color w:val="1A1A1A" w:themeColor="background1" w:themeShade="1A"/>
          <w:lang w:val="id-ID"/>
        </w:rPr>
        <w:t xml:space="preserve"> dan persentasi</w:t>
      </w:r>
      <w:r w:rsidRPr="006D4B02">
        <w:rPr>
          <w:rFonts w:ascii="Arial" w:hAnsi="Arial"/>
          <w:color w:val="1A1A1A" w:themeColor="background1" w:themeShade="1A"/>
        </w:rPr>
        <w:t xml:space="preserve"> dalam mengerjakan tugas</w:t>
      </w:r>
      <w:r w:rsidRPr="006D4B02">
        <w:rPr>
          <w:rFonts w:ascii="Arial" w:hAnsi="Arial"/>
          <w:color w:val="1A1A1A" w:themeColor="background1" w:themeShade="1A"/>
          <w:lang w:val="id-ID"/>
        </w:rPr>
        <w:t xml:space="preserve"> kelompok</w:t>
      </w:r>
      <w:r w:rsidRPr="006D4B02">
        <w:rPr>
          <w:rFonts w:ascii="Arial" w:hAnsi="Arial"/>
          <w:color w:val="1A1A1A" w:themeColor="background1" w:themeShade="1A"/>
        </w:rPr>
        <w:t xml:space="preserve"> hanya siswa yang tergolong pandai saja yang aktif mengerjakan tugas</w:t>
      </w:r>
      <w:r w:rsidRPr="006D4B02">
        <w:rPr>
          <w:rFonts w:ascii="Arial" w:hAnsi="Arial"/>
          <w:color w:val="1A1A1A" w:themeColor="background1" w:themeShade="1A"/>
          <w:lang w:val="id-ID"/>
        </w:rPr>
        <w:t xml:space="preserve"> kelompok</w:t>
      </w:r>
      <w:r w:rsidRPr="006D4B02">
        <w:rPr>
          <w:rFonts w:ascii="Arial" w:hAnsi="Arial"/>
          <w:color w:val="1A1A1A" w:themeColor="background1" w:themeShade="1A"/>
        </w:rPr>
        <w:t xml:space="preserve">, </w:t>
      </w:r>
      <w:r w:rsidRPr="006D4B02">
        <w:rPr>
          <w:rFonts w:ascii="Arial" w:hAnsi="Arial"/>
          <w:color w:val="1A1A1A" w:themeColor="background1" w:themeShade="1A"/>
          <w:lang w:val="id-ID"/>
        </w:rPr>
        <w:t>aktif dalam menjawabkan pertanyaan dari teman temannya,bahkan dalam hal kerja sama dalam merumuskan dan menjawabkan pertanyaan pun hanya siswa yang pandai saja yang paling dominan.</w:t>
      </w:r>
      <w:r w:rsidRPr="006D4B02">
        <w:rPr>
          <w:rFonts w:ascii="Arial" w:hAnsi="Arial"/>
          <w:color w:val="1A1A1A" w:themeColor="background1" w:themeShade="1A"/>
        </w:rPr>
        <w:t xml:space="preserve">hal ini menunjukan bahwa kegiatan berkelompok siswa belum sepenuhnya berhasil. Secara keseluruhan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dikelas selama pembelajaran menggunakan model pembelajaran kooperatif tipe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Trowing</w:t>
      </w:r>
      <w:r w:rsidRPr="006D4B02">
        <w:rPr>
          <w:rFonts w:ascii="Arial" w:hAnsi="Arial"/>
          <w:color w:val="1A1A1A" w:themeColor="background1" w:themeShade="1A"/>
        </w:rPr>
        <w:t xml:space="preserve"> berlangsung termasuk dalam kualitas cukup baik</w:t>
      </w:r>
      <w:r w:rsidRPr="006D4B02">
        <w:rPr>
          <w:rFonts w:ascii="Arial" w:hAnsi="Arial"/>
          <w:color w:val="1A1A1A" w:themeColor="background1" w:themeShade="1A"/>
          <w:lang w:val="id-ID"/>
        </w:rPr>
        <w:t>.</w:t>
      </w:r>
    </w:p>
    <w:p w:rsidR="007969EB" w:rsidRDefault="007969EB" w:rsidP="006D4B02">
      <w:pPr>
        <w:pStyle w:val="ListParagraph"/>
        <w:spacing w:after="0" w:line="240" w:lineRule="auto"/>
        <w:ind w:left="1134" w:firstLine="567"/>
        <w:contextualSpacing/>
        <w:jc w:val="both"/>
        <w:rPr>
          <w:rFonts w:ascii="Arial" w:hAnsi="Arial"/>
          <w:color w:val="1A1A1A" w:themeColor="background1" w:themeShade="1A"/>
          <w:lang w:val="id-ID"/>
        </w:rPr>
      </w:pPr>
    </w:p>
    <w:p w:rsidR="007969EB" w:rsidRDefault="007969EB" w:rsidP="006D4B02">
      <w:pPr>
        <w:pStyle w:val="ListParagraph"/>
        <w:spacing w:after="0" w:line="240" w:lineRule="auto"/>
        <w:ind w:left="1134" w:firstLine="567"/>
        <w:contextualSpacing/>
        <w:jc w:val="both"/>
        <w:rPr>
          <w:rFonts w:ascii="Arial" w:hAnsi="Arial"/>
          <w:color w:val="1A1A1A" w:themeColor="background1" w:themeShade="1A"/>
          <w:lang w:val="id-ID"/>
        </w:rPr>
      </w:pPr>
    </w:p>
    <w:p w:rsidR="001C0657" w:rsidRPr="006D4B02" w:rsidRDefault="001C0657" w:rsidP="006D4B02">
      <w:pPr>
        <w:pStyle w:val="ListParagraph"/>
        <w:spacing w:after="0" w:line="240" w:lineRule="auto"/>
        <w:ind w:left="1134" w:firstLine="567"/>
        <w:contextualSpacing/>
        <w:jc w:val="both"/>
        <w:rPr>
          <w:rFonts w:ascii="Arial" w:hAnsi="Arial"/>
          <w:color w:val="1A1A1A" w:themeColor="background1" w:themeShade="1A"/>
        </w:rPr>
      </w:pPr>
    </w:p>
    <w:p w:rsidR="001C0657" w:rsidRPr="006D4B02" w:rsidRDefault="001C0657" w:rsidP="006D4B02">
      <w:pPr>
        <w:pStyle w:val="ListParagraph"/>
        <w:numPr>
          <w:ilvl w:val="0"/>
          <w:numId w:val="28"/>
        </w:numPr>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Hasil pretest dan post test </w:t>
      </w:r>
      <w:r w:rsidRPr="006D4B02">
        <w:rPr>
          <w:rFonts w:ascii="Arial" w:hAnsi="Arial"/>
          <w:color w:val="1A1A1A" w:themeColor="background1" w:themeShade="1A"/>
          <w:lang w:val="id-ID"/>
        </w:rPr>
        <w:t>siswa</w:t>
      </w:r>
      <w:r w:rsidRPr="006D4B02">
        <w:rPr>
          <w:rFonts w:ascii="Arial" w:hAnsi="Arial"/>
          <w:color w:val="1A1A1A" w:themeColor="background1" w:themeShade="1A"/>
        </w:rPr>
        <w:t xml:space="preserve"> </w:t>
      </w:r>
      <w:r w:rsidRPr="006D4B02">
        <w:rPr>
          <w:rFonts w:ascii="Arial" w:hAnsi="Arial"/>
          <w:color w:val="1A1A1A" w:themeColor="background1" w:themeShade="1A"/>
          <w:lang w:val="id-ID"/>
        </w:rPr>
        <w:t>s</w:t>
      </w:r>
      <w:r w:rsidRPr="006D4B02">
        <w:rPr>
          <w:rFonts w:ascii="Arial" w:hAnsi="Arial"/>
          <w:color w:val="1A1A1A" w:themeColor="background1" w:themeShade="1A"/>
        </w:rPr>
        <w:t>iklus I</w:t>
      </w:r>
    </w:p>
    <w:p w:rsidR="001C0657" w:rsidRPr="006D4B02" w:rsidRDefault="001C0657" w:rsidP="006D4B02">
      <w:pPr>
        <w:pStyle w:val="ListParagraph"/>
        <w:spacing w:after="0" w:line="240" w:lineRule="auto"/>
        <w:ind w:left="1134" w:firstLine="567"/>
        <w:contextualSpacing/>
        <w:jc w:val="both"/>
        <w:rPr>
          <w:rFonts w:ascii="Arial" w:hAnsi="Arial"/>
          <w:color w:val="1A1A1A" w:themeColor="background1" w:themeShade="1A"/>
          <w:lang w:val="id-ID"/>
        </w:rPr>
      </w:pPr>
      <w:r w:rsidRPr="006D4B02">
        <w:rPr>
          <w:rFonts w:ascii="Arial" w:hAnsi="Arial"/>
          <w:color w:val="1A1A1A" w:themeColor="background1" w:themeShade="1A"/>
        </w:rPr>
        <w:t xml:space="preserve">Hasil </w:t>
      </w:r>
      <w:r w:rsidRPr="006D4B02">
        <w:rPr>
          <w:rFonts w:ascii="Arial" w:hAnsi="Arial"/>
          <w:i/>
          <w:color w:val="1A1A1A" w:themeColor="background1" w:themeShade="1A"/>
        </w:rPr>
        <w:t>pretest</w:t>
      </w:r>
      <w:r w:rsidRPr="006D4B02">
        <w:rPr>
          <w:rFonts w:ascii="Arial" w:hAnsi="Arial"/>
          <w:color w:val="1A1A1A" w:themeColor="background1" w:themeShade="1A"/>
        </w:rPr>
        <w:t xml:space="preserve"> dan </w:t>
      </w:r>
      <w:r w:rsidRPr="006D4B02">
        <w:rPr>
          <w:rFonts w:ascii="Arial" w:hAnsi="Arial"/>
          <w:i/>
          <w:color w:val="1A1A1A" w:themeColor="background1" w:themeShade="1A"/>
        </w:rPr>
        <w:t>post test</w:t>
      </w:r>
      <w:r w:rsidRPr="006D4B02">
        <w:rPr>
          <w:rFonts w:ascii="Arial" w:hAnsi="Arial"/>
          <w:color w:val="1A1A1A" w:themeColor="background1" w:themeShade="1A"/>
        </w:rPr>
        <w:t xml:space="preserve"> yang dilakukan dengan menggunakan model pembelajaran kooperatif tipe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Throwing</w:t>
      </w:r>
      <w:r w:rsidRPr="006D4B02">
        <w:rPr>
          <w:rFonts w:ascii="Arial" w:hAnsi="Arial"/>
          <w:color w:val="1A1A1A" w:themeColor="background1" w:themeShade="1A"/>
        </w:rPr>
        <w:t xml:space="preserve"> yang dilakukan pada siswa kelas X</w:t>
      </w:r>
      <w:r w:rsidRPr="006D4B02">
        <w:rPr>
          <w:rFonts w:ascii="Arial" w:hAnsi="Arial"/>
          <w:color w:val="1A1A1A" w:themeColor="background1" w:themeShade="1A"/>
          <w:lang w:val="id-ID"/>
        </w:rPr>
        <w:t xml:space="preserve">I RPL 2 SMKN </w:t>
      </w:r>
      <w:r w:rsidRPr="006D4B02">
        <w:rPr>
          <w:rFonts w:ascii="Arial" w:hAnsi="Arial"/>
          <w:color w:val="1A1A1A" w:themeColor="background1" w:themeShade="1A"/>
        </w:rPr>
        <w:t>4 Banjarmasin.Hasil belajar siswa dengan menggunakan model pembelajaran kooperatif tipe S</w:t>
      </w:r>
      <w:r w:rsidRPr="006D4B02">
        <w:rPr>
          <w:rFonts w:ascii="Arial" w:hAnsi="Arial"/>
          <w:color w:val="1A1A1A" w:themeColor="background1" w:themeShade="1A"/>
          <w:lang w:val="id-ID"/>
        </w:rPr>
        <w:t>nowball thowing</w:t>
      </w:r>
      <w:r w:rsidRPr="006D4B02">
        <w:rPr>
          <w:rFonts w:ascii="Arial" w:hAnsi="Arial"/>
          <w:color w:val="1A1A1A" w:themeColor="background1" w:themeShade="1A"/>
        </w:rPr>
        <w:t xml:space="preserve"> diperoleh rata-rata nilai pada </w:t>
      </w:r>
      <w:r w:rsidRPr="006D4B02">
        <w:rPr>
          <w:rFonts w:ascii="Arial" w:hAnsi="Arial"/>
          <w:i/>
          <w:color w:val="1A1A1A" w:themeColor="background1" w:themeShade="1A"/>
        </w:rPr>
        <w:t>pretest</w:t>
      </w:r>
      <w:r w:rsidRPr="006D4B02">
        <w:rPr>
          <w:rFonts w:ascii="Arial" w:hAnsi="Arial"/>
          <w:color w:val="1A1A1A" w:themeColor="background1" w:themeShade="1A"/>
        </w:rPr>
        <w:t xml:space="preserve"> sebesar </w:t>
      </w:r>
      <w:r w:rsidRPr="006D4B02">
        <w:rPr>
          <w:rFonts w:ascii="Arial" w:hAnsi="Arial"/>
          <w:color w:val="1A1A1A" w:themeColor="background1" w:themeShade="1A"/>
          <w:lang w:val="id-ID"/>
        </w:rPr>
        <w:t>61,55</w:t>
      </w:r>
      <w:r w:rsidRPr="006D4B02">
        <w:rPr>
          <w:rFonts w:ascii="Arial" w:hAnsi="Arial"/>
          <w:color w:val="1A1A1A" w:themeColor="background1" w:themeShade="1A"/>
        </w:rPr>
        <w:t xml:space="preserve"> dengan ketuntasan klasikal </w:t>
      </w:r>
      <w:r w:rsidRPr="006D4B02">
        <w:rPr>
          <w:rFonts w:ascii="Arial" w:hAnsi="Arial"/>
          <w:color w:val="1A1A1A" w:themeColor="background1" w:themeShade="1A"/>
          <w:lang w:val="id-ID"/>
        </w:rPr>
        <w:t>24,13</w:t>
      </w:r>
      <w:r w:rsidRPr="006D4B02">
        <w:rPr>
          <w:rFonts w:ascii="Arial" w:hAnsi="Arial"/>
          <w:color w:val="1A1A1A" w:themeColor="background1" w:themeShade="1A"/>
        </w:rPr>
        <w:t xml:space="preserve">% atau hanya </w:t>
      </w:r>
      <w:r w:rsidRPr="006D4B02">
        <w:rPr>
          <w:rFonts w:ascii="Arial" w:hAnsi="Arial"/>
          <w:color w:val="1A1A1A" w:themeColor="background1" w:themeShade="1A"/>
          <w:lang w:val="id-ID"/>
        </w:rPr>
        <w:t>7</w:t>
      </w:r>
      <w:r w:rsidRPr="006D4B02">
        <w:rPr>
          <w:rFonts w:ascii="Arial" w:hAnsi="Arial"/>
          <w:color w:val="1A1A1A" w:themeColor="background1" w:themeShade="1A"/>
        </w:rPr>
        <w:t xml:space="preserve"> orang siswa dari </w:t>
      </w:r>
      <w:r w:rsidRPr="006D4B02">
        <w:rPr>
          <w:rFonts w:ascii="Arial" w:hAnsi="Arial"/>
          <w:color w:val="1A1A1A" w:themeColor="background1" w:themeShade="1A"/>
          <w:lang w:val="id-ID"/>
        </w:rPr>
        <w:t>29</w:t>
      </w:r>
      <w:r w:rsidRPr="006D4B02">
        <w:rPr>
          <w:rFonts w:ascii="Arial" w:hAnsi="Arial"/>
          <w:color w:val="1A1A1A" w:themeColor="background1" w:themeShade="1A"/>
        </w:rPr>
        <w:t xml:space="preserve"> siswa yang ada yang berhasil mencapai nilai ketuntasan yang telah ditetapkan. Jadi masih </w:t>
      </w:r>
      <w:r w:rsidRPr="006D4B02">
        <w:rPr>
          <w:rFonts w:ascii="Arial" w:hAnsi="Arial"/>
          <w:color w:val="1A1A1A" w:themeColor="background1" w:themeShade="1A"/>
          <w:lang w:val="id-ID"/>
        </w:rPr>
        <w:t>22</w:t>
      </w:r>
      <w:r w:rsidRPr="006D4B02">
        <w:rPr>
          <w:rFonts w:ascii="Arial" w:hAnsi="Arial"/>
          <w:color w:val="1A1A1A" w:themeColor="background1" w:themeShade="1A"/>
        </w:rPr>
        <w:t xml:space="preserve"> orang siswa yang belum memenuhi nilai ketuntasan tersebut. Sedangkan kegiatan </w:t>
      </w:r>
      <w:r w:rsidRPr="006D4B02">
        <w:rPr>
          <w:rFonts w:ascii="Arial" w:hAnsi="Arial"/>
          <w:i/>
          <w:color w:val="1A1A1A" w:themeColor="background1" w:themeShade="1A"/>
        </w:rPr>
        <w:t>post test</w:t>
      </w:r>
      <w:r w:rsidRPr="006D4B02">
        <w:rPr>
          <w:rFonts w:ascii="Arial" w:hAnsi="Arial"/>
          <w:color w:val="1A1A1A" w:themeColor="background1" w:themeShade="1A"/>
        </w:rPr>
        <w:t xml:space="preserve"> diperoleh rata-rata nilai </w:t>
      </w:r>
      <w:r w:rsidRPr="006D4B02">
        <w:rPr>
          <w:rFonts w:ascii="Arial" w:hAnsi="Arial"/>
          <w:color w:val="1A1A1A" w:themeColor="background1" w:themeShade="1A"/>
          <w:lang w:val="id-ID"/>
        </w:rPr>
        <w:t>73,27</w:t>
      </w:r>
      <w:r w:rsidRPr="006D4B02">
        <w:rPr>
          <w:rFonts w:ascii="Arial" w:hAnsi="Arial"/>
          <w:color w:val="1A1A1A" w:themeColor="background1" w:themeShade="1A"/>
        </w:rPr>
        <w:t xml:space="preserve"> dengan ketuntasan klasikal sebesar 4</w:t>
      </w:r>
      <w:r w:rsidRPr="006D4B02">
        <w:rPr>
          <w:rFonts w:ascii="Arial" w:hAnsi="Arial"/>
          <w:color w:val="1A1A1A" w:themeColor="background1" w:themeShade="1A"/>
          <w:lang w:val="id-ID"/>
        </w:rPr>
        <w:t>4,82</w:t>
      </w:r>
      <w:r w:rsidRPr="006D4B02">
        <w:rPr>
          <w:rFonts w:ascii="Arial" w:hAnsi="Arial"/>
          <w:color w:val="1A1A1A" w:themeColor="background1" w:themeShade="1A"/>
        </w:rPr>
        <w:t>% atau 1</w:t>
      </w:r>
      <w:r w:rsidRPr="006D4B02">
        <w:rPr>
          <w:rFonts w:ascii="Arial" w:hAnsi="Arial"/>
          <w:color w:val="1A1A1A" w:themeColor="background1" w:themeShade="1A"/>
          <w:lang w:val="id-ID"/>
        </w:rPr>
        <w:t>3</w:t>
      </w:r>
      <w:r w:rsidRPr="006D4B02">
        <w:rPr>
          <w:rFonts w:ascii="Arial" w:hAnsi="Arial"/>
          <w:color w:val="1A1A1A" w:themeColor="background1" w:themeShade="1A"/>
        </w:rPr>
        <w:t xml:space="preserve"> orang siswa dari </w:t>
      </w:r>
      <w:r w:rsidRPr="006D4B02">
        <w:rPr>
          <w:rFonts w:ascii="Arial" w:hAnsi="Arial"/>
          <w:color w:val="1A1A1A" w:themeColor="background1" w:themeShade="1A"/>
          <w:lang w:val="id-ID"/>
        </w:rPr>
        <w:t>29</w:t>
      </w:r>
      <w:r w:rsidRPr="006D4B02">
        <w:rPr>
          <w:rFonts w:ascii="Arial" w:hAnsi="Arial"/>
          <w:color w:val="1A1A1A" w:themeColor="background1" w:themeShade="1A"/>
        </w:rPr>
        <w:t xml:space="preserve"> orang siswa yang ada yang berhasil mencapai nilai ketuntasan yang telah ditetapkan. Walaupun hasil post test lebih baik dari pada hasil pretest yang telah dilakukan namun masih ada </w:t>
      </w:r>
      <w:r w:rsidRPr="006D4B02">
        <w:rPr>
          <w:rFonts w:ascii="Arial" w:hAnsi="Arial"/>
          <w:color w:val="1A1A1A" w:themeColor="background1" w:themeShade="1A"/>
          <w:lang w:val="id-ID"/>
        </w:rPr>
        <w:t>16</w:t>
      </w:r>
      <w:r w:rsidRPr="006D4B02">
        <w:rPr>
          <w:rFonts w:ascii="Arial" w:hAnsi="Arial"/>
          <w:color w:val="1A1A1A" w:themeColor="background1" w:themeShade="1A"/>
        </w:rPr>
        <w:t xml:space="preserve"> orang siswa lagi yang belum mencapai nilai ketuntasan pada post test tersebut.</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r w:rsidRPr="006D4B02">
        <w:rPr>
          <w:rFonts w:ascii="Arial" w:hAnsi="Arial"/>
          <w:color w:val="1A1A1A" w:themeColor="background1" w:themeShade="1A"/>
        </w:rPr>
        <w:t xml:space="preserve">Hasil </w:t>
      </w:r>
      <w:r w:rsidRPr="006D4B02">
        <w:rPr>
          <w:rFonts w:ascii="Arial" w:hAnsi="Arial"/>
          <w:color w:val="1A1A1A" w:themeColor="background1" w:themeShade="1A"/>
          <w:lang w:val="id-ID"/>
        </w:rPr>
        <w:t xml:space="preserve"> belajar siswa pada siklus I ini dilaksanaka hari senin 22 september 2014 di kelas XI RPL 2 SMKN 4 Banjarmasin</w:t>
      </w:r>
      <w:r w:rsidRPr="006D4B02">
        <w:rPr>
          <w:rFonts w:ascii="Arial" w:hAnsi="Arial"/>
          <w:color w:val="1A1A1A" w:themeColor="background1" w:themeShade="1A"/>
        </w:rPr>
        <w:t xml:space="preserve">. Hasil belajar siswa dengan menggunakan model pembelajaran kooperatif tipe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trowing</w:t>
      </w:r>
      <w:r w:rsidRPr="006D4B02">
        <w:rPr>
          <w:rFonts w:ascii="Arial" w:hAnsi="Arial"/>
          <w:color w:val="1A1A1A" w:themeColor="background1" w:themeShade="1A"/>
        </w:rPr>
        <w:t xml:space="preserve"> diperoleh rata-rata nilai sebesar </w:t>
      </w:r>
      <w:r w:rsidRPr="006D4B02">
        <w:rPr>
          <w:rFonts w:ascii="Arial" w:hAnsi="Arial"/>
          <w:color w:val="1A1A1A" w:themeColor="background1" w:themeShade="1A"/>
          <w:lang w:val="id-ID"/>
        </w:rPr>
        <w:t>69,13</w:t>
      </w:r>
      <w:r w:rsidRPr="006D4B02">
        <w:rPr>
          <w:rFonts w:ascii="Arial" w:hAnsi="Arial"/>
          <w:color w:val="1A1A1A" w:themeColor="background1" w:themeShade="1A"/>
        </w:rPr>
        <w:t xml:space="preserve"> dengan ketuntasan klasikal </w:t>
      </w:r>
      <w:r w:rsidRPr="006D4B02">
        <w:rPr>
          <w:rFonts w:ascii="Arial" w:hAnsi="Arial"/>
          <w:color w:val="1A1A1A" w:themeColor="background1" w:themeShade="1A"/>
          <w:lang w:val="id-ID"/>
        </w:rPr>
        <w:t xml:space="preserve">44,82 </w:t>
      </w:r>
      <w:r w:rsidRPr="006D4B02">
        <w:rPr>
          <w:rFonts w:ascii="Arial" w:hAnsi="Arial"/>
          <w:color w:val="1A1A1A" w:themeColor="background1" w:themeShade="1A"/>
        </w:rPr>
        <w:t xml:space="preserve">% atau hanya </w:t>
      </w:r>
      <w:r w:rsidRPr="006D4B02">
        <w:rPr>
          <w:rFonts w:ascii="Arial" w:hAnsi="Arial"/>
          <w:color w:val="1A1A1A" w:themeColor="background1" w:themeShade="1A"/>
          <w:lang w:val="id-ID"/>
        </w:rPr>
        <w:t>13</w:t>
      </w:r>
      <w:r w:rsidRPr="006D4B02">
        <w:rPr>
          <w:rFonts w:ascii="Arial" w:hAnsi="Arial"/>
          <w:color w:val="1A1A1A" w:themeColor="background1" w:themeShade="1A"/>
        </w:rPr>
        <w:t xml:space="preserve"> orang siswa dari </w:t>
      </w:r>
      <w:r w:rsidRPr="006D4B02">
        <w:rPr>
          <w:rFonts w:ascii="Arial" w:hAnsi="Arial"/>
          <w:color w:val="1A1A1A" w:themeColor="background1" w:themeShade="1A"/>
          <w:lang w:val="id-ID"/>
        </w:rPr>
        <w:t>29</w:t>
      </w:r>
      <w:r w:rsidRPr="006D4B02">
        <w:rPr>
          <w:rFonts w:ascii="Arial" w:hAnsi="Arial"/>
          <w:color w:val="1A1A1A" w:themeColor="background1" w:themeShade="1A"/>
        </w:rPr>
        <w:t xml:space="preserve"> siswa yang berhasil mencapai nilai ketuntasan yang telah ditetapkan. Jadi masih </w:t>
      </w:r>
      <w:r w:rsidRPr="006D4B02">
        <w:rPr>
          <w:rFonts w:ascii="Arial" w:hAnsi="Arial"/>
          <w:color w:val="1A1A1A" w:themeColor="background1" w:themeShade="1A"/>
          <w:lang w:val="id-ID"/>
        </w:rPr>
        <w:t xml:space="preserve">16 </w:t>
      </w:r>
      <w:r w:rsidRPr="006D4B02">
        <w:rPr>
          <w:rFonts w:ascii="Arial" w:hAnsi="Arial"/>
          <w:color w:val="1A1A1A" w:themeColor="background1" w:themeShade="1A"/>
        </w:rPr>
        <w:t>orang siswa yang belum memenuhi nilai ketuntasan tersebut.</w:t>
      </w:r>
    </w:p>
    <w:p w:rsidR="001C0657" w:rsidRDefault="001C0657" w:rsidP="006D4B02">
      <w:pPr>
        <w:pStyle w:val="ListParagraph"/>
        <w:spacing w:after="0" w:line="240" w:lineRule="auto"/>
        <w:ind w:left="1134" w:firstLine="567"/>
        <w:jc w:val="both"/>
        <w:rPr>
          <w:rFonts w:ascii="Arial" w:hAnsi="Arial"/>
          <w:color w:val="1A1A1A" w:themeColor="background1" w:themeShade="1A"/>
        </w:rPr>
      </w:pPr>
      <w:r w:rsidRPr="006D4B02">
        <w:rPr>
          <w:rFonts w:ascii="Arial" w:hAnsi="Arial"/>
          <w:color w:val="1A1A1A" w:themeColor="background1" w:themeShade="1A"/>
          <w:lang w:val="id-ID"/>
        </w:rPr>
        <w:t>Dengan begitu p</w:t>
      </w:r>
      <w:r w:rsidRPr="006D4B02">
        <w:rPr>
          <w:rFonts w:ascii="Arial" w:hAnsi="Arial"/>
          <w:color w:val="1A1A1A" w:themeColor="background1" w:themeShade="1A"/>
        </w:rPr>
        <w:t xml:space="preserve">restasi belajar siswa pada siklus I belum memenuhi indikator keberhasilan penelitian yang telah ditetapkan. Ketuntasan belajar siswa secara klasikal hanya sebesar </w:t>
      </w:r>
      <w:r w:rsidRPr="006D4B02">
        <w:rPr>
          <w:rFonts w:ascii="Arial" w:hAnsi="Arial"/>
          <w:color w:val="1A1A1A" w:themeColor="background1" w:themeShade="1A"/>
          <w:lang w:val="id-ID"/>
        </w:rPr>
        <w:t xml:space="preserve">55,17 </w:t>
      </w:r>
      <w:r w:rsidRPr="006D4B02">
        <w:rPr>
          <w:rFonts w:ascii="Arial" w:hAnsi="Arial"/>
          <w:color w:val="1A1A1A" w:themeColor="background1" w:themeShade="1A"/>
        </w:rPr>
        <w:t xml:space="preserve">% atau </w:t>
      </w:r>
      <w:r w:rsidRPr="006D4B02">
        <w:rPr>
          <w:rFonts w:ascii="Arial" w:hAnsi="Arial"/>
          <w:color w:val="1A1A1A" w:themeColor="background1" w:themeShade="1A"/>
          <w:lang w:val="id-ID"/>
        </w:rPr>
        <w:t>16</w:t>
      </w:r>
      <w:r w:rsidRPr="006D4B02">
        <w:rPr>
          <w:rFonts w:ascii="Arial" w:hAnsi="Arial"/>
          <w:color w:val="1A1A1A" w:themeColor="background1" w:themeShade="1A"/>
        </w:rPr>
        <w:t xml:space="preserve"> orang siswa dari keseluruhan jumlah siswa tidak tuntas dan termasuk dalam kualifikasi cukup baik dengan nilai rata-rata siswa adalah 6</w:t>
      </w:r>
      <w:r w:rsidRPr="006D4B02">
        <w:rPr>
          <w:rFonts w:ascii="Arial" w:hAnsi="Arial"/>
          <w:color w:val="1A1A1A" w:themeColor="background1" w:themeShade="1A"/>
          <w:lang w:val="id-ID"/>
        </w:rPr>
        <w:t>9,13.</w:t>
      </w:r>
      <w:r w:rsidRPr="006D4B02">
        <w:rPr>
          <w:rFonts w:ascii="Arial" w:hAnsi="Arial"/>
          <w:color w:val="1A1A1A" w:themeColor="background1" w:themeShade="1A"/>
        </w:rPr>
        <w:t xml:space="preserve"> </w:t>
      </w:r>
    </w:p>
    <w:p w:rsidR="007969EB" w:rsidRDefault="007969EB" w:rsidP="006D4B02">
      <w:pPr>
        <w:pStyle w:val="ListParagraph"/>
        <w:spacing w:after="0" w:line="240" w:lineRule="auto"/>
        <w:ind w:left="1134" w:firstLine="567"/>
        <w:jc w:val="both"/>
        <w:rPr>
          <w:rFonts w:ascii="Arial" w:hAnsi="Arial"/>
          <w:color w:val="1A1A1A" w:themeColor="background1" w:themeShade="1A"/>
        </w:rPr>
      </w:pPr>
    </w:p>
    <w:p w:rsidR="007969EB" w:rsidRDefault="007969EB" w:rsidP="006D4B02">
      <w:pPr>
        <w:pStyle w:val="ListParagraph"/>
        <w:spacing w:after="0" w:line="240" w:lineRule="auto"/>
        <w:ind w:left="1134" w:firstLine="567"/>
        <w:jc w:val="both"/>
        <w:rPr>
          <w:rFonts w:ascii="Arial" w:hAnsi="Arial"/>
          <w:color w:val="1A1A1A" w:themeColor="background1" w:themeShade="1A"/>
        </w:rPr>
      </w:pPr>
    </w:p>
    <w:p w:rsidR="001C0657" w:rsidRPr="006D4B02" w:rsidRDefault="001C0657" w:rsidP="006D4B02">
      <w:pPr>
        <w:pStyle w:val="ListParagraph"/>
        <w:numPr>
          <w:ilvl w:val="0"/>
          <w:numId w:val="22"/>
        </w:numPr>
        <w:spacing w:after="0" w:line="240" w:lineRule="auto"/>
        <w:ind w:left="851" w:hanging="284"/>
        <w:contextualSpacing/>
        <w:jc w:val="both"/>
        <w:rPr>
          <w:rFonts w:ascii="Arial" w:hAnsi="Arial"/>
          <w:b/>
          <w:color w:val="1A1A1A" w:themeColor="background1" w:themeShade="1A"/>
        </w:rPr>
      </w:pPr>
      <w:r w:rsidRPr="006D4B02">
        <w:rPr>
          <w:rFonts w:ascii="Arial" w:hAnsi="Arial"/>
          <w:b/>
          <w:color w:val="1A1A1A" w:themeColor="background1" w:themeShade="1A"/>
        </w:rPr>
        <w:t>Refleksi</w:t>
      </w:r>
    </w:p>
    <w:p w:rsidR="001C0657" w:rsidRPr="006D4B02" w:rsidRDefault="001C0657" w:rsidP="006D4B02">
      <w:pPr>
        <w:pStyle w:val="ListParagraph"/>
        <w:spacing w:after="0" w:line="240" w:lineRule="auto"/>
        <w:ind w:left="851" w:firstLine="567"/>
        <w:jc w:val="both"/>
        <w:rPr>
          <w:rFonts w:ascii="Arial" w:hAnsi="Arial"/>
          <w:color w:val="1A1A1A" w:themeColor="background1" w:themeShade="1A"/>
          <w:lang w:val="id-ID"/>
        </w:rPr>
      </w:pPr>
      <w:r w:rsidRPr="006D4B02">
        <w:rPr>
          <w:rFonts w:ascii="Arial" w:hAnsi="Arial"/>
          <w:color w:val="1A1A1A" w:themeColor="background1" w:themeShade="1A"/>
        </w:rPr>
        <w:t>Kegiatan pembelajaran selama siklus I berlangsung dengan cukup baik. Guru menjelaskan materi dan membagi siswa kedalam beberapa kelompok. Setiap kelompok mendapatkan tugas kelompoknya. Setiap anggota kelompok harus mengetahui dengan pasti apa saja yang menjadi pokok permaslahan yang diberikan oleh guru tersebut. Masing-masing kelompok</w:t>
      </w:r>
      <w:r w:rsidRPr="006D4B02">
        <w:rPr>
          <w:rFonts w:ascii="Arial" w:hAnsi="Arial"/>
          <w:color w:val="1A1A1A" w:themeColor="background1" w:themeShade="1A"/>
          <w:lang w:val="id-ID"/>
        </w:rPr>
        <w:t xml:space="preserve"> akan saling membagi pertanyaannya pada kelompok yang lainnya, contoh kelompok satu memberikan pertanyaannya ke klompok 3 dan seterusnya sampai setiap kelompok mendapatkan pertanyaan dari kelompok lain</w:t>
      </w:r>
      <w:r w:rsidRPr="006D4B02">
        <w:rPr>
          <w:rFonts w:ascii="Arial" w:hAnsi="Arial"/>
          <w:color w:val="1A1A1A" w:themeColor="background1" w:themeShade="1A"/>
        </w:rPr>
        <w:t>.</w:t>
      </w:r>
      <w:r w:rsidRPr="006D4B02">
        <w:rPr>
          <w:rFonts w:ascii="Arial" w:hAnsi="Arial"/>
          <w:color w:val="1A1A1A" w:themeColor="background1" w:themeShade="1A"/>
          <w:lang w:val="id-ID"/>
        </w:rPr>
        <w:t xml:space="preserve"> Setelah semua kelompok mendapatkan pertanyaan maka masing masing kelompok akan saling bergantian menjawabkan pertanyaan dari kelompok lain sampai setiap pertanyaan yang dilontarkan masing masing klompok terjawab</w:t>
      </w:r>
      <w:r w:rsidRPr="006D4B02">
        <w:rPr>
          <w:rFonts w:ascii="Arial" w:hAnsi="Arial"/>
          <w:color w:val="1A1A1A" w:themeColor="background1" w:themeShade="1A"/>
        </w:rPr>
        <w:t xml:space="preserve">. </w:t>
      </w:r>
    </w:p>
    <w:p w:rsidR="001C0657" w:rsidRPr="006D4B02" w:rsidRDefault="001C0657" w:rsidP="006D4B02">
      <w:pPr>
        <w:pStyle w:val="ListParagraph"/>
        <w:spacing w:after="0" w:line="240" w:lineRule="auto"/>
        <w:ind w:left="851" w:firstLine="567"/>
        <w:jc w:val="both"/>
        <w:rPr>
          <w:rFonts w:ascii="Arial" w:hAnsi="Arial"/>
          <w:color w:val="1A1A1A" w:themeColor="background1" w:themeShade="1A"/>
          <w:lang w:val="id-ID"/>
        </w:rPr>
      </w:pPr>
      <w:r w:rsidRPr="006D4B02">
        <w:rPr>
          <w:rFonts w:ascii="Arial" w:hAnsi="Arial"/>
          <w:color w:val="1A1A1A" w:themeColor="background1" w:themeShade="1A"/>
        </w:rPr>
        <w:t xml:space="preserve">Berdasarkan hasil observasi dan evaluasi selama pelaksanaan siklus I, ada beberapa hal penting yang perlu diperhatikan dan diperbaiki untuk rencana tindakan pada siklus selanjutnya. Kegiatan pembelajaran dengan menggunakan model pembelajaran kooperatif tipe </w:t>
      </w:r>
      <w:r w:rsidRPr="006D4B02">
        <w:rPr>
          <w:rFonts w:ascii="Arial" w:hAnsi="Arial"/>
          <w:i/>
          <w:color w:val="1A1A1A" w:themeColor="background1" w:themeShade="1A"/>
        </w:rPr>
        <w:t>S</w:t>
      </w:r>
      <w:r w:rsidRPr="006D4B02">
        <w:rPr>
          <w:rFonts w:ascii="Arial" w:hAnsi="Arial"/>
          <w:i/>
          <w:color w:val="1A1A1A" w:themeColor="background1" w:themeShade="1A"/>
          <w:lang w:val="id-ID"/>
        </w:rPr>
        <w:t>owball trowing</w:t>
      </w:r>
      <w:r w:rsidRPr="006D4B02">
        <w:rPr>
          <w:rFonts w:ascii="Arial" w:hAnsi="Arial"/>
          <w:color w:val="1A1A1A" w:themeColor="background1" w:themeShade="1A"/>
        </w:rPr>
        <w:t xml:space="preserve"> pada siklus I belum sepenuhnya berjalan dengan baik. Semua permasalahan tersebut dapat diidentifikasi sebagai berikut:</w:t>
      </w:r>
    </w:p>
    <w:p w:rsidR="001C0657" w:rsidRPr="006D4B02" w:rsidRDefault="001C0657" w:rsidP="006D4B02">
      <w:pPr>
        <w:pStyle w:val="ListParagraph"/>
        <w:numPr>
          <w:ilvl w:val="0"/>
          <w:numId w:val="26"/>
        </w:numPr>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Hasil observasi terhadap kegiatan pembelajaran guru yang telah direncanakan masih belum efektif. Hal ini terlihat dengan </w:t>
      </w:r>
      <w:r w:rsidRPr="006D4B02">
        <w:rPr>
          <w:rFonts w:ascii="Arial" w:hAnsi="Arial"/>
          <w:color w:val="1A1A1A" w:themeColor="background1" w:themeShade="1A"/>
          <w:lang w:val="id-ID"/>
        </w:rPr>
        <w:t>banyaknya waktu terbuang dalam pembagian kelompok, harusnya guru membagi kelompok terlebih dulu sebelum memulai proses belajar mengajar, dan dalam hal penguasaan kelas guru masih kurang tegas karena masih banyaknya siswa yang berbicara dengan teman satu kelompoknya sehingga jalannya diskusi kurang efektif.</w:t>
      </w:r>
    </w:p>
    <w:p w:rsidR="001C0657" w:rsidRPr="006D4B02" w:rsidRDefault="001C0657" w:rsidP="006D4B02">
      <w:pPr>
        <w:pStyle w:val="ListParagraph"/>
        <w:numPr>
          <w:ilvl w:val="0"/>
          <w:numId w:val="26"/>
        </w:numPr>
        <w:spacing w:after="0" w:line="240" w:lineRule="auto"/>
        <w:ind w:left="1418" w:hanging="284"/>
        <w:contextualSpacing/>
        <w:jc w:val="both"/>
        <w:rPr>
          <w:rFonts w:ascii="Arial" w:hAnsi="Arial"/>
          <w:color w:val="1A1A1A" w:themeColor="background1" w:themeShade="1A"/>
        </w:rPr>
      </w:pPr>
      <w:r w:rsidRPr="006D4B02">
        <w:rPr>
          <w:rFonts w:ascii="Arial" w:hAnsi="Arial"/>
          <w:color w:val="1A1A1A" w:themeColor="background1" w:themeShade="1A"/>
        </w:rPr>
        <w:t xml:space="preserve">Hasil observasi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selama pembelajaran berlangsung dapat direfleksikan sebagai berikut:</w:t>
      </w:r>
    </w:p>
    <w:p w:rsidR="007969EB" w:rsidRDefault="001C0657" w:rsidP="006D4B02">
      <w:pPr>
        <w:pStyle w:val="ListParagraph"/>
        <w:numPr>
          <w:ilvl w:val="0"/>
          <w:numId w:val="27"/>
        </w:numPr>
        <w:spacing w:after="0" w:line="240" w:lineRule="auto"/>
        <w:ind w:left="1701"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Siswa belum terbiasa dengan pembelajaran menggunakan model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Trowing</w:t>
      </w:r>
      <w:r w:rsidRPr="006D4B02">
        <w:rPr>
          <w:rFonts w:ascii="Arial" w:hAnsi="Arial"/>
          <w:color w:val="1A1A1A" w:themeColor="background1" w:themeShade="1A"/>
        </w:rPr>
        <w:t xml:space="preserve"> ini sehingga masih banyak dari siswa kurang begitu aktif dalam</w:t>
      </w:r>
    </w:p>
    <w:p w:rsidR="001C0657" w:rsidRPr="006D4B02" w:rsidRDefault="001C0657" w:rsidP="007969EB">
      <w:pPr>
        <w:pStyle w:val="ListParagraph"/>
        <w:spacing w:after="0" w:line="240" w:lineRule="auto"/>
        <w:ind w:left="1701"/>
        <w:contextualSpacing/>
        <w:jc w:val="both"/>
        <w:rPr>
          <w:rFonts w:ascii="Arial" w:hAnsi="Arial"/>
          <w:color w:val="1A1A1A" w:themeColor="background1" w:themeShade="1A"/>
        </w:rPr>
      </w:pPr>
      <w:r w:rsidRPr="006D4B02">
        <w:rPr>
          <w:rFonts w:ascii="Arial" w:hAnsi="Arial"/>
          <w:color w:val="1A1A1A" w:themeColor="background1" w:themeShade="1A"/>
        </w:rPr>
        <w:t>kegiatan kelompok. Hal ini disebabkan kurangnya motivasi dan bimbingan guru kepada siswa</w:t>
      </w:r>
      <w:r w:rsidRPr="006D4B02">
        <w:rPr>
          <w:rFonts w:ascii="Arial" w:hAnsi="Arial"/>
          <w:color w:val="1A1A1A" w:themeColor="background1" w:themeShade="1A"/>
          <w:lang w:val="id-ID"/>
        </w:rPr>
        <w:t xml:space="preserve"> dalam hal belajar menggunakan model pembelajaran.</w:t>
      </w:r>
    </w:p>
    <w:p w:rsidR="001C0657" w:rsidRPr="006D4B02" w:rsidRDefault="001C0657" w:rsidP="006D4B02">
      <w:pPr>
        <w:pStyle w:val="ListParagraph"/>
        <w:numPr>
          <w:ilvl w:val="0"/>
          <w:numId w:val="27"/>
        </w:numPr>
        <w:spacing w:after="0" w:line="240" w:lineRule="auto"/>
        <w:ind w:left="1701"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Siswa yang bicara </w:t>
      </w:r>
      <w:r w:rsidRPr="006D4B02">
        <w:rPr>
          <w:rFonts w:ascii="Arial" w:hAnsi="Arial"/>
          <w:color w:val="1A1A1A" w:themeColor="background1" w:themeShade="1A"/>
          <w:lang w:val="id-ID"/>
        </w:rPr>
        <w:t>hanya tergolong pada siswa yang pandai berbicara saja,sehingga siswa yang tidak pandai berbicara terkucilkan atau terabaikan,seharusnya guru membimbing siswa yang belum pandai berbicara itu untuk ikut aktif dalam diskusi.</w:t>
      </w:r>
    </w:p>
    <w:p w:rsidR="001C0657" w:rsidRPr="006D4B02" w:rsidRDefault="001C0657" w:rsidP="006D4B02">
      <w:pPr>
        <w:pStyle w:val="ListParagraph"/>
        <w:numPr>
          <w:ilvl w:val="0"/>
          <w:numId w:val="27"/>
        </w:numPr>
        <w:spacing w:after="0" w:line="240" w:lineRule="auto"/>
        <w:ind w:left="1701"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Kurangnya </w:t>
      </w:r>
      <w:r w:rsidRPr="006D4B02">
        <w:rPr>
          <w:rFonts w:ascii="Arial" w:hAnsi="Arial"/>
          <w:color w:val="1A1A1A" w:themeColor="background1" w:themeShade="1A"/>
          <w:lang w:val="id-ID"/>
        </w:rPr>
        <w:t xml:space="preserve">perhatian dan </w:t>
      </w:r>
      <w:r w:rsidRPr="006D4B02">
        <w:rPr>
          <w:rFonts w:ascii="Arial" w:hAnsi="Arial"/>
          <w:color w:val="1A1A1A" w:themeColor="background1" w:themeShade="1A"/>
        </w:rPr>
        <w:t xml:space="preserve">motivasi dari guru sehinggan siswa masih banyak melakukan pekerjaan lain pada saat pembelajaran berlangsung, hal ini </w:t>
      </w:r>
      <w:r w:rsidRPr="006D4B02">
        <w:rPr>
          <w:rFonts w:ascii="Arial" w:hAnsi="Arial"/>
          <w:color w:val="1A1A1A" w:themeColor="background1" w:themeShade="1A"/>
          <w:lang w:val="id-ID"/>
        </w:rPr>
        <w:t>membuat</w:t>
      </w:r>
      <w:r w:rsidRPr="006D4B02">
        <w:rPr>
          <w:rFonts w:ascii="Arial" w:hAnsi="Arial"/>
          <w:color w:val="1A1A1A" w:themeColor="background1" w:themeShade="1A"/>
        </w:rPr>
        <w:t xml:space="preserve"> siswa kurang atau bahkan tidak memperhatikan penjelasan yang disampaikan </w:t>
      </w:r>
      <w:r w:rsidRPr="006D4B02">
        <w:rPr>
          <w:rFonts w:ascii="Arial" w:hAnsi="Arial"/>
          <w:color w:val="1A1A1A" w:themeColor="background1" w:themeShade="1A"/>
          <w:lang w:val="id-ID"/>
        </w:rPr>
        <w:t>oleh kelompok lain.</w:t>
      </w:r>
    </w:p>
    <w:p w:rsidR="001C0657" w:rsidRPr="006D4B02" w:rsidRDefault="001C0657" w:rsidP="006D4B02">
      <w:pPr>
        <w:pStyle w:val="ListParagraph"/>
        <w:numPr>
          <w:ilvl w:val="0"/>
          <w:numId w:val="26"/>
        </w:numPr>
        <w:spacing w:after="0" w:line="240" w:lineRule="auto"/>
        <w:ind w:left="1418" w:hanging="284"/>
        <w:contextualSpacing/>
        <w:jc w:val="both"/>
        <w:rPr>
          <w:rFonts w:ascii="Arial" w:hAnsi="Arial"/>
          <w:color w:val="1A1A1A" w:themeColor="background1" w:themeShade="1A"/>
        </w:rPr>
      </w:pPr>
      <w:r w:rsidRPr="006D4B02">
        <w:rPr>
          <w:rFonts w:ascii="Arial" w:hAnsi="Arial"/>
          <w:color w:val="1A1A1A" w:themeColor="background1" w:themeShade="1A"/>
        </w:rPr>
        <w:t xml:space="preserve">Karena ketuntasan belajar siswa secara klasikal pada siklus I hanya </w:t>
      </w:r>
      <w:r w:rsidRPr="006D4B02">
        <w:rPr>
          <w:rFonts w:ascii="Arial" w:hAnsi="Arial"/>
          <w:color w:val="1A1A1A" w:themeColor="background1" w:themeShade="1A"/>
          <w:lang w:val="id-ID"/>
        </w:rPr>
        <w:t xml:space="preserve">55,17 </w:t>
      </w:r>
      <w:r w:rsidRPr="006D4B02">
        <w:rPr>
          <w:rFonts w:ascii="Arial" w:hAnsi="Arial"/>
          <w:color w:val="1A1A1A" w:themeColor="background1" w:themeShade="1A"/>
        </w:rPr>
        <w:t>% dengan nilai rata-rata siswa adalah 6</w:t>
      </w:r>
      <w:r w:rsidRPr="006D4B02">
        <w:rPr>
          <w:rFonts w:ascii="Arial" w:hAnsi="Arial"/>
          <w:color w:val="1A1A1A" w:themeColor="background1" w:themeShade="1A"/>
          <w:lang w:val="id-ID"/>
        </w:rPr>
        <w:t>9</w:t>
      </w:r>
      <w:r w:rsidRPr="006D4B02">
        <w:rPr>
          <w:rFonts w:ascii="Arial" w:hAnsi="Arial"/>
          <w:color w:val="1A1A1A" w:themeColor="background1" w:themeShade="1A"/>
        </w:rPr>
        <w:t>,</w:t>
      </w:r>
      <w:r w:rsidRPr="006D4B02">
        <w:rPr>
          <w:rFonts w:ascii="Arial" w:hAnsi="Arial"/>
          <w:color w:val="1A1A1A" w:themeColor="background1" w:themeShade="1A"/>
          <w:lang w:val="id-ID"/>
        </w:rPr>
        <w:t>13</w:t>
      </w:r>
      <w:r w:rsidRPr="006D4B02">
        <w:rPr>
          <w:rFonts w:ascii="Arial" w:hAnsi="Arial"/>
          <w:color w:val="1A1A1A" w:themeColor="background1" w:themeShade="1A"/>
        </w:rPr>
        <w:t xml:space="preserve"> maka tim peneliti sepakat untuk melanjutkan ke siklus II.</w:t>
      </w:r>
    </w:p>
    <w:p w:rsidR="001C0657" w:rsidRPr="006D4B02" w:rsidRDefault="001C0657" w:rsidP="006D4B02">
      <w:pPr>
        <w:pStyle w:val="ListParagraph"/>
        <w:spacing w:after="0" w:line="240" w:lineRule="auto"/>
        <w:ind w:left="1418"/>
        <w:contextualSpacing/>
        <w:jc w:val="both"/>
        <w:rPr>
          <w:rFonts w:ascii="Arial" w:hAnsi="Arial"/>
          <w:color w:val="1A1A1A" w:themeColor="background1" w:themeShade="1A"/>
        </w:rPr>
      </w:pPr>
    </w:p>
    <w:p w:rsidR="001C0657" w:rsidRPr="007969EB" w:rsidRDefault="001C0657" w:rsidP="007969EB">
      <w:pPr>
        <w:pStyle w:val="ListParagraph"/>
        <w:numPr>
          <w:ilvl w:val="0"/>
          <w:numId w:val="22"/>
        </w:numPr>
        <w:ind w:left="851"/>
        <w:contextualSpacing/>
        <w:jc w:val="both"/>
        <w:rPr>
          <w:rFonts w:ascii="Arial" w:hAnsi="Arial"/>
          <w:b/>
          <w:color w:val="1A1A1A" w:themeColor="background1" w:themeShade="1A"/>
        </w:rPr>
      </w:pPr>
      <w:r w:rsidRPr="007969EB">
        <w:rPr>
          <w:rFonts w:ascii="Arial" w:hAnsi="Arial"/>
          <w:b/>
          <w:color w:val="1A1A1A" w:themeColor="background1" w:themeShade="1A"/>
        </w:rPr>
        <w:t>Pengamatan</w:t>
      </w:r>
    </w:p>
    <w:p w:rsidR="001C0657" w:rsidRPr="006D4B02" w:rsidRDefault="001C0657" w:rsidP="006D4B02">
      <w:pPr>
        <w:pStyle w:val="ListParagraph"/>
        <w:numPr>
          <w:ilvl w:val="0"/>
          <w:numId w:val="29"/>
        </w:numPr>
        <w:spacing w:line="240" w:lineRule="auto"/>
        <w:ind w:left="1134" w:hanging="283"/>
        <w:contextualSpacing/>
        <w:jc w:val="both"/>
        <w:rPr>
          <w:rFonts w:ascii="Arial" w:hAnsi="Arial"/>
          <w:b/>
          <w:color w:val="1A1A1A" w:themeColor="background1" w:themeShade="1A"/>
        </w:rPr>
      </w:pPr>
      <w:r w:rsidRPr="006D4B02">
        <w:rPr>
          <w:rFonts w:ascii="Arial" w:hAnsi="Arial"/>
          <w:color w:val="1A1A1A" w:themeColor="background1" w:themeShade="1A"/>
        </w:rPr>
        <w:t xml:space="preserve">Observasi </w:t>
      </w:r>
      <w:r w:rsidRPr="006D4B02">
        <w:rPr>
          <w:rFonts w:ascii="Arial" w:hAnsi="Arial"/>
          <w:color w:val="1A1A1A" w:themeColor="background1" w:themeShade="1A"/>
          <w:lang w:val="id-ID"/>
        </w:rPr>
        <w:t xml:space="preserve">pengamatan proses belajar mengajar guru </w:t>
      </w:r>
      <w:r w:rsidRPr="006D4B02">
        <w:rPr>
          <w:rFonts w:ascii="Arial" w:hAnsi="Arial"/>
          <w:color w:val="1A1A1A" w:themeColor="background1" w:themeShade="1A"/>
        </w:rPr>
        <w:t>Siklus I</w:t>
      </w:r>
      <w:r w:rsidRPr="006D4B02">
        <w:rPr>
          <w:rFonts w:ascii="Arial" w:hAnsi="Arial"/>
          <w:color w:val="1A1A1A" w:themeColor="background1" w:themeShade="1A"/>
          <w:lang w:val="id-ID"/>
        </w:rPr>
        <w:t>I</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r w:rsidRPr="006D4B02">
        <w:rPr>
          <w:rFonts w:ascii="Arial" w:hAnsi="Arial"/>
          <w:color w:val="1A1A1A" w:themeColor="background1" w:themeShade="1A"/>
        </w:rPr>
        <w:t>Pengelolaan pembelajaran yang dilakukan oleh guru secara keseluruhan berlangsung dengan lancar, guru sudah mampu melaksanakan semua rencana tindakan yang dibuat. Perhatian guru kepada semua kelompok siswa merata sehingga semua kelompok bersemangat dalam kegiatan berkelompok. Secara keseluruhan pengelolaan pembelajaran yang dilakukan oleh guru juga termasuk dalam kualifikasi baik</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p>
    <w:p w:rsidR="001C0657" w:rsidRPr="006D4B02" w:rsidRDefault="001C0657" w:rsidP="006D4B02">
      <w:pPr>
        <w:pStyle w:val="ListParagraph"/>
        <w:numPr>
          <w:ilvl w:val="0"/>
          <w:numId w:val="29"/>
        </w:numPr>
        <w:spacing w:after="0" w:line="240" w:lineRule="auto"/>
        <w:ind w:left="1134" w:hanging="283"/>
        <w:jc w:val="both"/>
        <w:rPr>
          <w:rFonts w:ascii="Arial" w:hAnsi="Arial"/>
          <w:color w:val="1A1A1A" w:themeColor="background1" w:themeShade="1A"/>
          <w:lang w:val="id-ID"/>
        </w:rPr>
      </w:pPr>
      <w:r w:rsidRPr="006D4B02">
        <w:rPr>
          <w:rFonts w:ascii="Arial" w:hAnsi="Arial"/>
          <w:color w:val="1A1A1A" w:themeColor="background1" w:themeShade="1A"/>
        </w:rPr>
        <w:t xml:space="preserve">Observasi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Siklus II</w:t>
      </w:r>
    </w:p>
    <w:p w:rsidR="007969EB" w:rsidRDefault="001C0657" w:rsidP="006D4B02">
      <w:pPr>
        <w:pStyle w:val="ListParagraph"/>
        <w:spacing w:after="0" w:line="240" w:lineRule="auto"/>
        <w:ind w:left="1134" w:firstLine="567"/>
        <w:jc w:val="both"/>
        <w:rPr>
          <w:rFonts w:ascii="Arial" w:hAnsi="Arial"/>
          <w:color w:val="1A1A1A" w:themeColor="background1" w:themeShade="1A"/>
        </w:rPr>
      </w:pPr>
      <w:r w:rsidRPr="006D4B02">
        <w:rPr>
          <w:rFonts w:ascii="Arial" w:hAnsi="Arial"/>
          <w:color w:val="1A1A1A" w:themeColor="background1" w:themeShade="1A"/>
        </w:rPr>
        <w:t xml:space="preserve">Berdasarkan hasil pengamatan dan penilaian terhadap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diperoleh data bahwa semua siswa antusias mengikuti pelajaran, keaktifan siswa dalam mengerjakan tugas, kegiatan kelompok sudah terlihat, hal ini menunjukan bahwa </w:t>
      </w:r>
    </w:p>
    <w:p w:rsidR="001C0657" w:rsidRPr="006D4B02" w:rsidRDefault="001C0657" w:rsidP="007969EB">
      <w:pPr>
        <w:pStyle w:val="ListParagraph"/>
        <w:spacing w:after="0" w:line="240" w:lineRule="auto"/>
        <w:ind w:left="1134"/>
        <w:jc w:val="both"/>
        <w:rPr>
          <w:rFonts w:ascii="Arial" w:hAnsi="Arial"/>
          <w:color w:val="1A1A1A" w:themeColor="background1" w:themeShade="1A"/>
          <w:lang w:val="id-ID"/>
        </w:rPr>
      </w:pPr>
      <w:r w:rsidRPr="006D4B02">
        <w:rPr>
          <w:rFonts w:ascii="Arial" w:hAnsi="Arial"/>
          <w:color w:val="1A1A1A" w:themeColor="background1" w:themeShade="1A"/>
        </w:rPr>
        <w:t xml:space="preserve">kegiatan berkelompok siswa sudah berhasil. Secara keseluruhan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di kelas selama pembelajaran PKn berlangsung termasuk dalam kualifikasi b</w:t>
      </w:r>
      <w:r w:rsidRPr="006D4B02">
        <w:rPr>
          <w:rFonts w:ascii="Arial" w:hAnsi="Arial"/>
          <w:color w:val="1A1A1A" w:themeColor="background1" w:themeShade="1A"/>
          <w:lang w:val="id-ID"/>
        </w:rPr>
        <w:t>aik.</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p>
    <w:p w:rsidR="001C0657" w:rsidRPr="006D4B02" w:rsidRDefault="001C0657" w:rsidP="006D4B02">
      <w:pPr>
        <w:pStyle w:val="ListParagraph"/>
        <w:numPr>
          <w:ilvl w:val="0"/>
          <w:numId w:val="29"/>
        </w:numPr>
        <w:spacing w:line="240" w:lineRule="auto"/>
        <w:ind w:left="1134" w:hanging="283"/>
        <w:jc w:val="both"/>
        <w:rPr>
          <w:rFonts w:ascii="Arial" w:hAnsi="Arial"/>
          <w:color w:val="1A1A1A" w:themeColor="background1" w:themeShade="1A"/>
        </w:rPr>
      </w:pPr>
      <w:r w:rsidRPr="006D4B02">
        <w:rPr>
          <w:rFonts w:ascii="Arial" w:hAnsi="Arial"/>
          <w:color w:val="1A1A1A" w:themeColor="background1" w:themeShade="1A"/>
          <w:lang w:val="id-ID"/>
        </w:rPr>
        <w:t xml:space="preserve"> </w:t>
      </w:r>
      <w:r w:rsidRPr="006D4B02">
        <w:rPr>
          <w:rFonts w:ascii="Arial" w:hAnsi="Arial"/>
          <w:color w:val="1A1A1A" w:themeColor="background1" w:themeShade="1A"/>
        </w:rPr>
        <w:t>Hasil Pretest dan Post Test Siklus II</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r w:rsidRPr="006D4B02">
        <w:rPr>
          <w:rFonts w:ascii="Arial" w:hAnsi="Arial"/>
          <w:color w:val="1A1A1A" w:themeColor="background1" w:themeShade="1A"/>
        </w:rPr>
        <w:t xml:space="preserve">Data nilai hasil </w:t>
      </w:r>
      <w:r w:rsidRPr="006D4B02">
        <w:rPr>
          <w:rFonts w:ascii="Arial" w:hAnsi="Arial"/>
          <w:i/>
          <w:color w:val="1A1A1A" w:themeColor="background1" w:themeShade="1A"/>
        </w:rPr>
        <w:t>pretest</w:t>
      </w:r>
      <w:r w:rsidRPr="006D4B02">
        <w:rPr>
          <w:rFonts w:ascii="Arial" w:hAnsi="Arial"/>
          <w:color w:val="1A1A1A" w:themeColor="background1" w:themeShade="1A"/>
        </w:rPr>
        <w:t xml:space="preserve"> dan </w:t>
      </w:r>
      <w:r w:rsidRPr="006D4B02">
        <w:rPr>
          <w:rFonts w:ascii="Arial" w:hAnsi="Arial"/>
          <w:i/>
          <w:color w:val="1A1A1A" w:themeColor="background1" w:themeShade="1A"/>
        </w:rPr>
        <w:t>post test</w:t>
      </w:r>
      <w:r w:rsidRPr="006D4B02">
        <w:rPr>
          <w:rFonts w:ascii="Arial" w:hAnsi="Arial"/>
          <w:color w:val="1A1A1A" w:themeColor="background1" w:themeShade="1A"/>
        </w:rPr>
        <w:t xml:space="preserve"> yang dilakukan dengan menggunakan model pembelajaran kooperatif tipe </w:t>
      </w:r>
      <w:r w:rsidRPr="006D4B02">
        <w:rPr>
          <w:rFonts w:ascii="Arial" w:hAnsi="Arial"/>
          <w:color w:val="1A1A1A" w:themeColor="background1" w:themeShade="1A"/>
          <w:lang w:val="id-ID"/>
        </w:rPr>
        <w:t>Snowball throwing</w:t>
      </w:r>
      <w:r w:rsidRPr="006D4B02">
        <w:rPr>
          <w:rFonts w:ascii="Arial" w:hAnsi="Arial"/>
          <w:color w:val="1A1A1A" w:themeColor="background1" w:themeShade="1A"/>
        </w:rPr>
        <w:t xml:space="preserve"> yang dilakukannya pada siswa kelas X</w:t>
      </w:r>
      <w:r w:rsidRPr="006D4B02">
        <w:rPr>
          <w:rFonts w:ascii="Arial" w:hAnsi="Arial"/>
          <w:color w:val="1A1A1A" w:themeColor="background1" w:themeShade="1A"/>
          <w:lang w:val="id-ID"/>
        </w:rPr>
        <w:t>I RPL</w:t>
      </w:r>
      <w:r w:rsidRPr="006D4B02">
        <w:rPr>
          <w:rFonts w:ascii="Arial" w:hAnsi="Arial"/>
          <w:color w:val="1A1A1A" w:themeColor="background1" w:themeShade="1A"/>
        </w:rPr>
        <w:t xml:space="preserve"> </w:t>
      </w:r>
      <w:r w:rsidRPr="006D4B02">
        <w:rPr>
          <w:rFonts w:ascii="Arial" w:hAnsi="Arial"/>
          <w:color w:val="1A1A1A" w:themeColor="background1" w:themeShade="1A"/>
          <w:lang w:val="id-ID"/>
        </w:rPr>
        <w:t xml:space="preserve">SMKN </w:t>
      </w:r>
      <w:r w:rsidRPr="006D4B02">
        <w:rPr>
          <w:rFonts w:ascii="Arial" w:hAnsi="Arial"/>
          <w:color w:val="1A1A1A" w:themeColor="background1" w:themeShade="1A"/>
        </w:rPr>
        <w:t xml:space="preserve">4 Banjarmasin. Hasil belajar siswa dengan menggunakan model pembelajaran kooperatif tipe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throwing</w:t>
      </w:r>
      <w:r w:rsidRPr="006D4B02">
        <w:rPr>
          <w:rFonts w:ascii="Arial" w:hAnsi="Arial"/>
          <w:color w:val="1A1A1A" w:themeColor="background1" w:themeShade="1A"/>
        </w:rPr>
        <w:t xml:space="preserve"> diperoleh rata-rata nilai pada </w:t>
      </w:r>
      <w:r w:rsidRPr="006D4B02">
        <w:rPr>
          <w:rFonts w:ascii="Arial" w:hAnsi="Arial"/>
          <w:i/>
          <w:color w:val="1A1A1A" w:themeColor="background1" w:themeShade="1A"/>
        </w:rPr>
        <w:t>pretest</w:t>
      </w:r>
      <w:r w:rsidRPr="006D4B02">
        <w:rPr>
          <w:rFonts w:ascii="Arial" w:hAnsi="Arial"/>
          <w:color w:val="1A1A1A" w:themeColor="background1" w:themeShade="1A"/>
        </w:rPr>
        <w:t xml:space="preserve"> sebesar </w:t>
      </w:r>
      <w:r w:rsidRPr="006D4B02">
        <w:rPr>
          <w:rFonts w:ascii="Arial" w:hAnsi="Arial"/>
          <w:color w:val="1A1A1A" w:themeColor="background1" w:themeShade="1A"/>
          <w:lang w:val="id-ID"/>
        </w:rPr>
        <w:t>65,00</w:t>
      </w:r>
      <w:r w:rsidRPr="006D4B02">
        <w:rPr>
          <w:rFonts w:ascii="Arial" w:hAnsi="Arial"/>
          <w:color w:val="1A1A1A" w:themeColor="background1" w:themeShade="1A"/>
        </w:rPr>
        <w:t xml:space="preserve"> dengan ketuntasan klasikal </w:t>
      </w:r>
      <w:r w:rsidRPr="006D4B02">
        <w:rPr>
          <w:rFonts w:ascii="Arial" w:hAnsi="Arial"/>
          <w:color w:val="1A1A1A" w:themeColor="background1" w:themeShade="1A"/>
          <w:lang w:val="id-ID"/>
        </w:rPr>
        <w:t>34,48</w:t>
      </w:r>
      <w:r w:rsidRPr="006D4B02">
        <w:rPr>
          <w:rFonts w:ascii="Arial" w:hAnsi="Arial"/>
          <w:color w:val="1A1A1A" w:themeColor="background1" w:themeShade="1A"/>
        </w:rPr>
        <w:t xml:space="preserve"> % atau hanya 10 orang siswa dari </w:t>
      </w:r>
      <w:r w:rsidRPr="006D4B02">
        <w:rPr>
          <w:rFonts w:ascii="Arial" w:hAnsi="Arial"/>
          <w:color w:val="1A1A1A" w:themeColor="background1" w:themeShade="1A"/>
          <w:lang w:val="id-ID"/>
        </w:rPr>
        <w:t>29</w:t>
      </w:r>
      <w:r w:rsidRPr="006D4B02">
        <w:rPr>
          <w:rFonts w:ascii="Arial" w:hAnsi="Arial"/>
          <w:color w:val="1A1A1A" w:themeColor="background1" w:themeShade="1A"/>
        </w:rPr>
        <w:t xml:space="preserve"> jumlah siswa yang ada yang berhasil memenuhi ketuntasan tersebut Sedangkan kegiatan </w:t>
      </w:r>
      <w:r w:rsidRPr="006D4B02">
        <w:rPr>
          <w:rFonts w:ascii="Arial" w:hAnsi="Arial"/>
          <w:i/>
          <w:color w:val="1A1A1A" w:themeColor="background1" w:themeShade="1A"/>
        </w:rPr>
        <w:t xml:space="preserve">post test </w:t>
      </w:r>
      <w:r w:rsidRPr="006D4B02">
        <w:rPr>
          <w:rFonts w:ascii="Arial" w:hAnsi="Arial"/>
          <w:color w:val="1A1A1A" w:themeColor="background1" w:themeShade="1A"/>
        </w:rPr>
        <w:t>diperoleh rata-rata nilai 7</w:t>
      </w:r>
      <w:r w:rsidRPr="006D4B02">
        <w:rPr>
          <w:rFonts w:ascii="Arial" w:hAnsi="Arial"/>
          <w:color w:val="1A1A1A" w:themeColor="background1" w:themeShade="1A"/>
          <w:lang w:val="id-ID"/>
        </w:rPr>
        <w:t>7,41</w:t>
      </w:r>
      <w:r w:rsidRPr="006D4B02">
        <w:rPr>
          <w:rFonts w:ascii="Arial" w:hAnsi="Arial"/>
          <w:color w:val="1A1A1A" w:themeColor="background1" w:themeShade="1A"/>
        </w:rPr>
        <w:t xml:space="preserve"> dengan ketuntasan klasikal sebesar </w:t>
      </w:r>
      <w:r w:rsidRPr="006D4B02">
        <w:rPr>
          <w:rFonts w:ascii="Arial" w:hAnsi="Arial"/>
          <w:color w:val="1A1A1A" w:themeColor="background1" w:themeShade="1A"/>
          <w:lang w:val="id-ID"/>
        </w:rPr>
        <w:t xml:space="preserve">86,20 </w:t>
      </w:r>
      <w:r w:rsidRPr="006D4B02">
        <w:rPr>
          <w:rFonts w:ascii="Arial" w:hAnsi="Arial"/>
          <w:color w:val="1A1A1A" w:themeColor="background1" w:themeShade="1A"/>
        </w:rPr>
        <w:t xml:space="preserve">%. Pada kegiatan post test terlihat peningkatan yakni </w:t>
      </w:r>
      <w:r w:rsidRPr="006D4B02">
        <w:rPr>
          <w:rFonts w:ascii="Arial" w:hAnsi="Arial"/>
          <w:color w:val="1A1A1A" w:themeColor="background1" w:themeShade="1A"/>
          <w:lang w:val="id-ID"/>
        </w:rPr>
        <w:t>25</w:t>
      </w:r>
      <w:r w:rsidRPr="006D4B02">
        <w:rPr>
          <w:rFonts w:ascii="Arial" w:hAnsi="Arial"/>
          <w:color w:val="1A1A1A" w:themeColor="background1" w:themeShade="1A"/>
        </w:rPr>
        <w:t xml:space="preserve"> orang siswa dari </w:t>
      </w:r>
      <w:r w:rsidRPr="006D4B02">
        <w:rPr>
          <w:rFonts w:ascii="Arial" w:hAnsi="Arial"/>
          <w:color w:val="1A1A1A" w:themeColor="background1" w:themeShade="1A"/>
          <w:lang w:val="id-ID"/>
        </w:rPr>
        <w:t>29</w:t>
      </w:r>
      <w:r w:rsidRPr="006D4B02">
        <w:rPr>
          <w:rFonts w:ascii="Arial" w:hAnsi="Arial"/>
          <w:color w:val="1A1A1A" w:themeColor="background1" w:themeShade="1A"/>
        </w:rPr>
        <w:t xml:space="preserve"> jumlah siswa berhasil memenuhi kreteria ketuntasan yang telah ditetapkan. Artinya hanya </w:t>
      </w:r>
      <w:r w:rsidRPr="006D4B02">
        <w:rPr>
          <w:rFonts w:ascii="Arial" w:hAnsi="Arial"/>
          <w:color w:val="1A1A1A" w:themeColor="background1" w:themeShade="1A"/>
          <w:lang w:val="id-ID"/>
        </w:rPr>
        <w:t>4</w:t>
      </w:r>
      <w:r w:rsidRPr="006D4B02">
        <w:rPr>
          <w:rFonts w:ascii="Arial" w:hAnsi="Arial"/>
          <w:color w:val="1A1A1A" w:themeColor="background1" w:themeShade="1A"/>
        </w:rPr>
        <w:t xml:space="preserve"> orang siswa yang belum memenuhi kriteria yang ditetapkan</w:t>
      </w:r>
    </w:p>
    <w:p w:rsidR="001C0657" w:rsidRPr="006D4B02" w:rsidRDefault="001C0657" w:rsidP="006D4B02">
      <w:pPr>
        <w:pStyle w:val="ListParagraph"/>
        <w:spacing w:after="0" w:line="240" w:lineRule="auto"/>
        <w:ind w:left="1134" w:firstLine="567"/>
        <w:jc w:val="both"/>
        <w:rPr>
          <w:rFonts w:ascii="Arial" w:hAnsi="Arial"/>
          <w:color w:val="1A1A1A" w:themeColor="background1" w:themeShade="1A"/>
          <w:lang w:val="id-ID"/>
        </w:rPr>
      </w:pPr>
      <w:r w:rsidRPr="006D4B02">
        <w:rPr>
          <w:rFonts w:ascii="Arial" w:hAnsi="Arial"/>
          <w:color w:val="1A1A1A" w:themeColor="background1" w:themeShade="1A"/>
        </w:rPr>
        <w:t xml:space="preserve">Hasil </w:t>
      </w:r>
      <w:r w:rsidRPr="006D4B02">
        <w:rPr>
          <w:rFonts w:ascii="Arial" w:hAnsi="Arial"/>
          <w:color w:val="1A1A1A" w:themeColor="background1" w:themeShade="1A"/>
          <w:lang w:val="id-ID"/>
        </w:rPr>
        <w:t xml:space="preserve"> belajar siswa pada siklus II ini dilaksanaka hari senin 13 Oktober 2014 di kelas XI RPL 2 SMKN 4 Banjarmasin. </w:t>
      </w:r>
      <w:r w:rsidRPr="006D4B02">
        <w:rPr>
          <w:rFonts w:ascii="Arial" w:hAnsi="Arial"/>
          <w:color w:val="1A1A1A" w:themeColor="background1" w:themeShade="1A"/>
        </w:rPr>
        <w:t xml:space="preserve">Ketuntasan belajar siswa pada siklus II secara klasikal sebesar </w:t>
      </w:r>
      <w:r w:rsidRPr="006D4B02">
        <w:rPr>
          <w:rFonts w:ascii="Arial" w:hAnsi="Arial"/>
          <w:color w:val="1A1A1A" w:themeColor="background1" w:themeShade="1A"/>
          <w:lang w:val="id-ID"/>
        </w:rPr>
        <w:t xml:space="preserve">82,75 </w:t>
      </w:r>
      <w:r w:rsidRPr="006D4B02">
        <w:rPr>
          <w:rFonts w:ascii="Arial" w:hAnsi="Arial"/>
          <w:color w:val="1A1A1A" w:themeColor="background1" w:themeShade="1A"/>
        </w:rPr>
        <w:t xml:space="preserve">% atau </w:t>
      </w:r>
      <w:r w:rsidRPr="006D4B02">
        <w:rPr>
          <w:rFonts w:ascii="Arial" w:hAnsi="Arial"/>
          <w:color w:val="1A1A1A" w:themeColor="background1" w:themeShade="1A"/>
          <w:lang w:val="id-ID"/>
        </w:rPr>
        <w:t>24</w:t>
      </w:r>
      <w:r w:rsidRPr="006D4B02">
        <w:rPr>
          <w:rFonts w:ascii="Arial" w:hAnsi="Arial"/>
          <w:color w:val="1A1A1A" w:themeColor="background1" w:themeShade="1A"/>
        </w:rPr>
        <w:t xml:space="preserve"> orang siswa dari keseluruhan jumlah siswa tuntas dan termasuk dalam kualifikasi baik dengan nilai rata-rata siswa adalah </w:t>
      </w:r>
      <w:r w:rsidRPr="006D4B02">
        <w:rPr>
          <w:rFonts w:ascii="Arial" w:hAnsi="Arial"/>
          <w:color w:val="1A1A1A" w:themeColor="background1" w:themeShade="1A"/>
          <w:lang w:val="id-ID"/>
        </w:rPr>
        <w:t xml:space="preserve">82.06. </w:t>
      </w:r>
      <w:r w:rsidRPr="006D4B02">
        <w:rPr>
          <w:rFonts w:ascii="Arial" w:hAnsi="Arial"/>
          <w:color w:val="1A1A1A" w:themeColor="background1" w:themeShade="1A"/>
        </w:rPr>
        <w:t xml:space="preserve">Ketuntasan hasil belajar siswa secara klasikal dan nilai rata-rata siswa pada siklus II meningkat dari siklus I, dengan peningkatan sebesar </w:t>
      </w:r>
      <w:r w:rsidRPr="006D4B02">
        <w:rPr>
          <w:rFonts w:ascii="Arial" w:hAnsi="Arial"/>
          <w:color w:val="1A1A1A" w:themeColor="background1" w:themeShade="1A"/>
          <w:lang w:val="id-ID"/>
        </w:rPr>
        <w:t>82,75 %</w:t>
      </w:r>
      <w:r w:rsidRPr="006D4B02">
        <w:rPr>
          <w:rFonts w:ascii="Arial" w:hAnsi="Arial"/>
          <w:color w:val="1A1A1A" w:themeColor="background1" w:themeShade="1A"/>
        </w:rPr>
        <w:t xml:space="preserve"> untuk ketuntasan klasikal dan </w:t>
      </w:r>
      <w:r w:rsidRPr="006D4B02">
        <w:rPr>
          <w:rFonts w:ascii="Arial" w:hAnsi="Arial"/>
          <w:color w:val="1A1A1A" w:themeColor="background1" w:themeShade="1A"/>
          <w:lang w:val="id-ID"/>
        </w:rPr>
        <w:t>82,06</w:t>
      </w:r>
      <w:r w:rsidRPr="006D4B02">
        <w:rPr>
          <w:rFonts w:ascii="Arial" w:hAnsi="Arial"/>
          <w:color w:val="1A1A1A" w:themeColor="background1" w:themeShade="1A"/>
        </w:rPr>
        <w:t xml:space="preserve"> untuk nilai rata-rata. </w:t>
      </w:r>
    </w:p>
    <w:p w:rsidR="001C0657" w:rsidRPr="006D4B02" w:rsidRDefault="001C0657" w:rsidP="006D4B02">
      <w:pPr>
        <w:jc w:val="both"/>
        <w:rPr>
          <w:rFonts w:ascii="Arial" w:hAnsi="Arial" w:cs="Arial"/>
          <w:color w:val="1A1A1A" w:themeColor="background1" w:themeShade="1A"/>
          <w:sz w:val="22"/>
          <w:szCs w:val="22"/>
          <w:lang w:val="id-ID"/>
        </w:rPr>
      </w:pPr>
    </w:p>
    <w:p w:rsidR="00C25E34" w:rsidRPr="006D4B02" w:rsidRDefault="00C25E34" w:rsidP="006D4B02">
      <w:pPr>
        <w:jc w:val="both"/>
        <w:rPr>
          <w:rFonts w:ascii="Arial" w:hAnsi="Arial" w:cs="Arial"/>
          <w:color w:val="1A1A1A" w:themeColor="background1" w:themeShade="1A"/>
          <w:sz w:val="22"/>
          <w:szCs w:val="22"/>
          <w:lang w:val="id-ID"/>
        </w:rPr>
      </w:pPr>
    </w:p>
    <w:p w:rsidR="001C0657" w:rsidRPr="006D4B02" w:rsidRDefault="001C0657" w:rsidP="007969EB">
      <w:pPr>
        <w:pStyle w:val="ListParagraph"/>
        <w:numPr>
          <w:ilvl w:val="0"/>
          <w:numId w:val="22"/>
        </w:numPr>
        <w:spacing w:after="0" w:line="240" w:lineRule="auto"/>
        <w:ind w:left="851" w:hanging="284"/>
        <w:contextualSpacing/>
        <w:jc w:val="both"/>
        <w:rPr>
          <w:rFonts w:ascii="Arial" w:hAnsi="Arial"/>
          <w:b/>
          <w:color w:val="1A1A1A" w:themeColor="background1" w:themeShade="1A"/>
        </w:rPr>
      </w:pPr>
      <w:r w:rsidRPr="006D4B02">
        <w:rPr>
          <w:rFonts w:ascii="Arial" w:hAnsi="Arial"/>
          <w:b/>
          <w:color w:val="1A1A1A" w:themeColor="background1" w:themeShade="1A"/>
        </w:rPr>
        <w:t>Refleksi</w:t>
      </w:r>
    </w:p>
    <w:p w:rsidR="007969EB" w:rsidRDefault="001C0657" w:rsidP="006D4B02">
      <w:pPr>
        <w:pStyle w:val="ListParagraph"/>
        <w:spacing w:after="0" w:line="240" w:lineRule="auto"/>
        <w:ind w:left="851" w:firstLine="567"/>
        <w:jc w:val="both"/>
        <w:rPr>
          <w:rFonts w:ascii="Arial" w:hAnsi="Arial"/>
          <w:color w:val="1A1A1A" w:themeColor="background1" w:themeShade="1A"/>
        </w:rPr>
      </w:pPr>
      <w:r w:rsidRPr="006D4B02">
        <w:rPr>
          <w:rFonts w:ascii="Arial" w:hAnsi="Arial"/>
          <w:color w:val="1A1A1A" w:themeColor="background1" w:themeShade="1A"/>
        </w:rPr>
        <w:t xml:space="preserve">Kegiatan pembelajaran selama siklus II berlangsung dengan lebih baik dari siklus sebelumnya. Guru menjelaskan materi dan membagi siswa kedalam beberapa kelompok. Setiap kelompok mendapatkan tugas </w:t>
      </w:r>
    </w:p>
    <w:p w:rsidR="001C0657" w:rsidRPr="006D4B02" w:rsidRDefault="001C0657" w:rsidP="007969EB">
      <w:pPr>
        <w:pStyle w:val="ListParagraph"/>
        <w:spacing w:after="0" w:line="240" w:lineRule="auto"/>
        <w:ind w:left="851"/>
        <w:jc w:val="both"/>
        <w:rPr>
          <w:rFonts w:ascii="Arial" w:hAnsi="Arial"/>
          <w:color w:val="1A1A1A" w:themeColor="background1" w:themeShade="1A"/>
          <w:lang w:val="id-ID"/>
        </w:rPr>
      </w:pPr>
      <w:r w:rsidRPr="006D4B02">
        <w:rPr>
          <w:rFonts w:ascii="Arial" w:hAnsi="Arial"/>
          <w:color w:val="1A1A1A" w:themeColor="background1" w:themeShade="1A"/>
        </w:rPr>
        <w:t>kelompoknya. Setiap anggota kelompok harus mengetahui dengan pasti apa saja yang menjadi pokok permaslahan yang diberikan oleh guru tersebut</w:t>
      </w:r>
      <w:r w:rsidRPr="006D4B02">
        <w:rPr>
          <w:rFonts w:ascii="Arial" w:hAnsi="Arial"/>
          <w:color w:val="1A1A1A" w:themeColor="background1" w:themeShade="1A"/>
          <w:lang w:val="id-ID"/>
        </w:rPr>
        <w:t xml:space="preserve"> sehinga biasa menyusun pertanyaan yang baik untuk diberikan pada kelompok yang lainnya</w:t>
      </w:r>
      <w:r w:rsidRPr="006D4B02">
        <w:rPr>
          <w:rFonts w:ascii="Arial" w:hAnsi="Arial"/>
          <w:color w:val="1A1A1A" w:themeColor="background1" w:themeShade="1A"/>
        </w:rPr>
        <w:t xml:space="preserve">. Masing-masing kelompok </w:t>
      </w:r>
      <w:r w:rsidRPr="006D4B02">
        <w:rPr>
          <w:rFonts w:ascii="Arial" w:hAnsi="Arial"/>
          <w:color w:val="1A1A1A" w:themeColor="background1" w:themeShade="1A"/>
          <w:lang w:val="id-ID"/>
        </w:rPr>
        <w:t>akan memberikan pertanyaannya kekelompk lain dan akan menjawabkan pertanyan dari kelompok yang lainnya pula</w:t>
      </w:r>
      <w:r w:rsidRPr="006D4B02">
        <w:rPr>
          <w:rFonts w:ascii="Arial" w:hAnsi="Arial"/>
          <w:color w:val="1A1A1A" w:themeColor="background1" w:themeShade="1A"/>
        </w:rPr>
        <w:t xml:space="preserve">. </w:t>
      </w:r>
    </w:p>
    <w:p w:rsidR="001C0657" w:rsidRPr="006D4B02" w:rsidRDefault="001C0657" w:rsidP="006D4B02">
      <w:pPr>
        <w:pStyle w:val="ListParagraph"/>
        <w:spacing w:after="0" w:line="240" w:lineRule="auto"/>
        <w:ind w:left="851" w:firstLine="567"/>
        <w:jc w:val="both"/>
        <w:rPr>
          <w:rFonts w:ascii="Arial" w:hAnsi="Arial"/>
          <w:color w:val="1A1A1A" w:themeColor="background1" w:themeShade="1A"/>
          <w:lang w:val="id-ID"/>
        </w:rPr>
      </w:pPr>
      <w:r w:rsidRPr="006D4B02">
        <w:rPr>
          <w:rFonts w:ascii="Arial" w:hAnsi="Arial"/>
          <w:color w:val="1A1A1A" w:themeColor="background1" w:themeShade="1A"/>
          <w:lang w:val="id-ID"/>
        </w:rPr>
        <w:t>P</w:t>
      </w:r>
      <w:r w:rsidRPr="006D4B02">
        <w:rPr>
          <w:rFonts w:ascii="Arial" w:hAnsi="Arial"/>
          <w:color w:val="1A1A1A" w:themeColor="background1" w:themeShade="1A"/>
        </w:rPr>
        <w:t>ada siklus II ini lebih terlihat perkembangan dalam kegiatan pembelajaran</w:t>
      </w:r>
      <w:r w:rsidRPr="006D4B02">
        <w:rPr>
          <w:rFonts w:ascii="Arial" w:hAnsi="Arial"/>
          <w:color w:val="1A1A1A" w:themeColor="background1" w:themeShade="1A"/>
          <w:lang w:val="id-ID"/>
        </w:rPr>
        <w:t xml:space="preserve"> baik dalam hal keaktifan, kerjasama, partisipasi dan presentasinya.</w:t>
      </w:r>
      <w:r w:rsidRPr="006D4B02">
        <w:rPr>
          <w:rFonts w:ascii="Arial" w:hAnsi="Arial"/>
          <w:color w:val="1A1A1A" w:themeColor="background1" w:themeShade="1A"/>
        </w:rPr>
        <w:t xml:space="preserve"> selain itu</w:t>
      </w:r>
      <w:r w:rsidRPr="006D4B02">
        <w:rPr>
          <w:rFonts w:ascii="Arial" w:hAnsi="Arial"/>
          <w:color w:val="1A1A1A" w:themeColor="background1" w:themeShade="1A"/>
          <w:lang w:val="id-ID"/>
        </w:rPr>
        <w:t xml:space="preserve"> juga</w:t>
      </w:r>
      <w:r w:rsidRPr="006D4B02">
        <w:rPr>
          <w:rFonts w:ascii="Arial" w:hAnsi="Arial"/>
          <w:color w:val="1A1A1A" w:themeColor="background1" w:themeShade="1A"/>
        </w:rPr>
        <w:t xml:space="preserve"> perhatian guru terhadap setiap kelompok juga semakin bagus, sehingga tidak ada kelompok yang lepas dari pantauan guru. Berdasarkan hasil observasi dan evaluasi pada siklus II, diketahui bahwa guru telah berhasil menerapkan pembelajaran kooperatif tipe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Trowing</w:t>
      </w:r>
      <w:r w:rsidRPr="006D4B02">
        <w:rPr>
          <w:rFonts w:ascii="Arial" w:hAnsi="Arial"/>
          <w:color w:val="1A1A1A" w:themeColor="background1" w:themeShade="1A"/>
        </w:rPr>
        <w:t xml:space="preserve"> dalam pembelajaran PKn. Pengamatan dan penilaian terhadap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yang dilakukan oleh observer dan peneliti diperoleh data sebagai berikut:</w:t>
      </w:r>
    </w:p>
    <w:p w:rsidR="001C0657" w:rsidRPr="006D4B02" w:rsidRDefault="001C0657" w:rsidP="006D4B02">
      <w:pPr>
        <w:pStyle w:val="ListParagraph"/>
        <w:numPr>
          <w:ilvl w:val="0"/>
          <w:numId w:val="24"/>
        </w:numPr>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Hasil observasi terhadap kegiatan pembelajaran guru yang telah direncanakan sudah membaik. Hal ini terlihat dari adanya tahapan-tahapan yang sudah dilakukan dengan baik.</w:t>
      </w:r>
    </w:p>
    <w:p w:rsidR="001C0657" w:rsidRPr="006D4B02" w:rsidRDefault="001C0657" w:rsidP="006D4B02">
      <w:pPr>
        <w:pStyle w:val="ListParagraph"/>
        <w:numPr>
          <w:ilvl w:val="0"/>
          <w:numId w:val="24"/>
        </w:numPr>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Hasil observasi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selama pembelajaran berlangsung dapat direfleksikan sebagai berikut:</w:t>
      </w:r>
    </w:p>
    <w:p w:rsidR="001C0657" w:rsidRPr="006D4B02" w:rsidRDefault="001C0657" w:rsidP="006D4B02">
      <w:pPr>
        <w:pStyle w:val="ListParagraph"/>
        <w:numPr>
          <w:ilvl w:val="0"/>
          <w:numId w:val="25"/>
        </w:numPr>
        <w:spacing w:after="0" w:line="240" w:lineRule="auto"/>
        <w:ind w:left="1418" w:hanging="284"/>
        <w:contextualSpacing/>
        <w:jc w:val="both"/>
        <w:rPr>
          <w:rFonts w:ascii="Arial" w:hAnsi="Arial"/>
          <w:color w:val="1A1A1A" w:themeColor="background1" w:themeShade="1A"/>
        </w:rPr>
      </w:pPr>
      <w:r w:rsidRPr="006D4B02">
        <w:rPr>
          <w:rFonts w:ascii="Arial" w:hAnsi="Arial"/>
          <w:color w:val="1A1A1A" w:themeColor="background1" w:themeShade="1A"/>
        </w:rPr>
        <w:t>Siswa aktif dalam kegiatan kelompok. Guru motivasi dan memberikan bimbingan kepada siswa dengan baik sehingga siswa semangat dalam kegiatan pembelajaran.</w:t>
      </w:r>
    </w:p>
    <w:p w:rsidR="001C0657" w:rsidRPr="006D4B02" w:rsidRDefault="001C0657" w:rsidP="006D4B02">
      <w:pPr>
        <w:pStyle w:val="ListParagraph"/>
        <w:numPr>
          <w:ilvl w:val="0"/>
          <w:numId w:val="25"/>
        </w:numPr>
        <w:spacing w:after="0" w:line="240" w:lineRule="auto"/>
        <w:ind w:left="1418" w:hanging="284"/>
        <w:contextualSpacing/>
        <w:jc w:val="both"/>
        <w:rPr>
          <w:rFonts w:ascii="Arial" w:hAnsi="Arial"/>
          <w:color w:val="1A1A1A" w:themeColor="background1" w:themeShade="1A"/>
        </w:rPr>
      </w:pPr>
      <w:r w:rsidRPr="006D4B02">
        <w:rPr>
          <w:rFonts w:ascii="Arial" w:hAnsi="Arial"/>
          <w:color w:val="1A1A1A" w:themeColor="background1" w:themeShade="1A"/>
        </w:rPr>
        <w:t xml:space="preserve">Siswa yang bicara tidak relevan atau keluar dari materi yang disampaikan </w:t>
      </w:r>
      <w:r w:rsidRPr="006D4B02">
        <w:rPr>
          <w:rFonts w:ascii="Arial" w:hAnsi="Arial"/>
          <w:color w:val="1A1A1A" w:themeColor="background1" w:themeShade="1A"/>
          <w:lang w:val="id-ID"/>
        </w:rPr>
        <w:t xml:space="preserve">oleh kelompok lain </w:t>
      </w:r>
      <w:r w:rsidRPr="006D4B02">
        <w:rPr>
          <w:rFonts w:ascii="Arial" w:hAnsi="Arial"/>
          <w:color w:val="1A1A1A" w:themeColor="background1" w:themeShade="1A"/>
        </w:rPr>
        <w:t xml:space="preserve">sudah berkurang, </w:t>
      </w:r>
    </w:p>
    <w:p w:rsidR="001C0657" w:rsidRPr="006D4B02" w:rsidRDefault="001C0657" w:rsidP="006D4B02">
      <w:pPr>
        <w:pStyle w:val="ListParagraph"/>
        <w:numPr>
          <w:ilvl w:val="0"/>
          <w:numId w:val="25"/>
        </w:numPr>
        <w:spacing w:after="0" w:line="240" w:lineRule="auto"/>
        <w:ind w:left="1418" w:hanging="284"/>
        <w:contextualSpacing/>
        <w:jc w:val="both"/>
        <w:rPr>
          <w:rFonts w:ascii="Arial" w:hAnsi="Arial"/>
          <w:color w:val="1A1A1A" w:themeColor="background1" w:themeShade="1A"/>
        </w:rPr>
      </w:pPr>
      <w:r w:rsidRPr="006D4B02">
        <w:rPr>
          <w:rFonts w:ascii="Arial" w:hAnsi="Arial"/>
          <w:color w:val="1A1A1A" w:themeColor="background1" w:themeShade="1A"/>
        </w:rPr>
        <w:t xml:space="preserve">Siswa yang melakukan pekerjaan lain pada saat pembelajaran berlangsung juga sudah berkurang, hal ini berarti siswa mulai memperhatikan penjelasan yang disampaikan </w:t>
      </w:r>
      <w:r w:rsidRPr="006D4B02">
        <w:rPr>
          <w:rFonts w:ascii="Arial" w:hAnsi="Arial"/>
          <w:color w:val="1A1A1A" w:themeColor="background1" w:themeShade="1A"/>
          <w:lang w:val="id-ID"/>
        </w:rPr>
        <w:t>oleh kelompok lain</w:t>
      </w:r>
      <w:r w:rsidRPr="006D4B02">
        <w:rPr>
          <w:rFonts w:ascii="Arial" w:hAnsi="Arial"/>
          <w:color w:val="1A1A1A" w:themeColor="background1" w:themeShade="1A"/>
        </w:rPr>
        <w:t>.</w:t>
      </w:r>
    </w:p>
    <w:p w:rsidR="007969EB" w:rsidRPr="007969EB" w:rsidRDefault="001C0657" w:rsidP="006D4B02">
      <w:pPr>
        <w:pStyle w:val="ListParagraph"/>
        <w:numPr>
          <w:ilvl w:val="0"/>
          <w:numId w:val="24"/>
        </w:numPr>
        <w:spacing w:after="0" w:line="240" w:lineRule="auto"/>
        <w:ind w:left="1134" w:hanging="283"/>
        <w:contextualSpacing/>
        <w:jc w:val="both"/>
        <w:rPr>
          <w:rFonts w:ascii="Arial" w:hAnsi="Arial"/>
          <w:color w:val="1A1A1A" w:themeColor="background1" w:themeShade="1A"/>
        </w:rPr>
      </w:pPr>
      <w:r w:rsidRPr="006D4B02">
        <w:rPr>
          <w:rFonts w:ascii="Arial" w:hAnsi="Arial"/>
          <w:color w:val="1A1A1A" w:themeColor="background1" w:themeShade="1A"/>
        </w:rPr>
        <w:t xml:space="preserve">Hasil pengamatan dan penilaian terhadap </w:t>
      </w:r>
      <w:r w:rsidRPr="006D4B02">
        <w:rPr>
          <w:rFonts w:ascii="Arial" w:hAnsi="Arial"/>
          <w:color w:val="1A1A1A" w:themeColor="background1" w:themeShade="1A"/>
          <w:lang w:val="id-ID"/>
        </w:rPr>
        <w:t>proses belajar mengajar</w:t>
      </w:r>
      <w:r w:rsidRPr="006D4B02">
        <w:rPr>
          <w:rFonts w:ascii="Arial" w:hAnsi="Arial"/>
          <w:color w:val="1A1A1A" w:themeColor="background1" w:themeShade="1A"/>
        </w:rPr>
        <w:t xml:space="preserve"> guru</w:t>
      </w:r>
      <w:r w:rsidRPr="006D4B02">
        <w:rPr>
          <w:rFonts w:ascii="Arial" w:hAnsi="Arial"/>
          <w:color w:val="1A1A1A" w:themeColor="background1" w:themeShade="1A"/>
          <w:lang w:val="id-ID"/>
        </w:rPr>
        <w:t xml:space="preserve"> pada siklus  II</w:t>
      </w:r>
      <w:r w:rsidRPr="006D4B02">
        <w:rPr>
          <w:rFonts w:ascii="Arial" w:hAnsi="Arial"/>
          <w:color w:val="1A1A1A" w:themeColor="background1" w:themeShade="1A"/>
        </w:rPr>
        <w:t xml:space="preserve"> dalam mengelola pembelajaran PKn menggunakan pembelajaran kooperatif tipe S</w:t>
      </w:r>
      <w:r w:rsidRPr="006D4B02">
        <w:rPr>
          <w:rFonts w:ascii="Arial" w:hAnsi="Arial"/>
          <w:color w:val="1A1A1A" w:themeColor="background1" w:themeShade="1A"/>
          <w:lang w:val="id-ID"/>
        </w:rPr>
        <w:t xml:space="preserve">nowball </w:t>
      </w:r>
    </w:p>
    <w:p w:rsidR="001C0657" w:rsidRPr="006D4B02" w:rsidRDefault="001C0657" w:rsidP="007969EB">
      <w:pPr>
        <w:pStyle w:val="ListParagraph"/>
        <w:spacing w:after="0" w:line="240" w:lineRule="auto"/>
        <w:ind w:left="1134"/>
        <w:contextualSpacing/>
        <w:jc w:val="both"/>
        <w:rPr>
          <w:rFonts w:ascii="Arial" w:hAnsi="Arial"/>
          <w:color w:val="1A1A1A" w:themeColor="background1" w:themeShade="1A"/>
        </w:rPr>
      </w:pPr>
      <w:r w:rsidRPr="006D4B02">
        <w:rPr>
          <w:rFonts w:ascii="Arial" w:hAnsi="Arial"/>
          <w:color w:val="1A1A1A" w:themeColor="background1" w:themeShade="1A"/>
          <w:lang w:val="id-ID"/>
        </w:rPr>
        <w:t>Throwing</w:t>
      </w:r>
      <w:r w:rsidRPr="006D4B02">
        <w:rPr>
          <w:rFonts w:ascii="Arial" w:hAnsi="Arial"/>
          <w:color w:val="1A1A1A" w:themeColor="background1" w:themeShade="1A"/>
        </w:rPr>
        <w:t xml:space="preserve"> juga masuk dalam kualifikasi baik. Guru juga dikatakan sudah mampu melaksanakan semua rencana tindakan yang telah dibuat. Karena ketuntasan belajar siswa sudah memenuhi indikator keberhasilan penelitian, maka tim peneliti sepakat untuk menghentikan penelitian dan tidak melanjutkan ke siklus berikutnya.</w:t>
      </w:r>
    </w:p>
    <w:p w:rsidR="00C25E34" w:rsidRDefault="00C25E34" w:rsidP="006D4B02">
      <w:pPr>
        <w:pStyle w:val="ListParagraph"/>
        <w:spacing w:after="0" w:line="240" w:lineRule="auto"/>
        <w:ind w:left="1134"/>
        <w:contextualSpacing/>
        <w:jc w:val="both"/>
        <w:rPr>
          <w:rFonts w:ascii="Arial" w:hAnsi="Arial"/>
          <w:color w:val="1A1A1A" w:themeColor="background1" w:themeShade="1A"/>
        </w:rPr>
      </w:pPr>
    </w:p>
    <w:p w:rsidR="007969EB" w:rsidRPr="006D4B02" w:rsidRDefault="007969EB" w:rsidP="006D4B02">
      <w:pPr>
        <w:pStyle w:val="ListParagraph"/>
        <w:spacing w:after="0" w:line="240" w:lineRule="auto"/>
        <w:ind w:left="1134"/>
        <w:contextualSpacing/>
        <w:jc w:val="both"/>
        <w:rPr>
          <w:rFonts w:ascii="Arial" w:hAnsi="Arial"/>
          <w:color w:val="1A1A1A" w:themeColor="background1" w:themeShade="1A"/>
        </w:rPr>
      </w:pPr>
    </w:p>
    <w:p w:rsidR="001C0657" w:rsidRPr="007969EB" w:rsidRDefault="001C0657" w:rsidP="007969EB">
      <w:pPr>
        <w:pStyle w:val="ListParagraph"/>
        <w:numPr>
          <w:ilvl w:val="0"/>
          <w:numId w:val="38"/>
        </w:numPr>
        <w:contextualSpacing/>
        <w:jc w:val="both"/>
        <w:rPr>
          <w:rFonts w:ascii="Arial" w:hAnsi="Arial"/>
          <w:b/>
          <w:color w:val="1A1A1A" w:themeColor="background1" w:themeShade="1A"/>
          <w:lang w:val="id-ID"/>
        </w:rPr>
      </w:pPr>
      <w:r w:rsidRPr="007969EB">
        <w:rPr>
          <w:rFonts w:ascii="Arial" w:hAnsi="Arial"/>
          <w:b/>
          <w:color w:val="1A1A1A" w:themeColor="background1" w:themeShade="1A"/>
          <w:lang w:val="id-ID"/>
        </w:rPr>
        <w:t>PEMBAHASAN HASIL PENELITIAN</w:t>
      </w:r>
    </w:p>
    <w:p w:rsidR="001C0657" w:rsidRPr="006D4B02" w:rsidRDefault="001C0657" w:rsidP="006D4B02">
      <w:pPr>
        <w:numPr>
          <w:ilvl w:val="0"/>
          <w:numId w:val="30"/>
        </w:numPr>
        <w:shd w:val="clear" w:color="auto" w:fill="FFFFFF"/>
        <w:tabs>
          <w:tab w:val="left" w:pos="567"/>
        </w:tabs>
        <w:ind w:left="1134" w:hanging="283"/>
        <w:jc w:val="both"/>
        <w:rPr>
          <w:rFonts w:ascii="Arial" w:hAnsi="Arial" w:cs="Arial"/>
          <w:b/>
          <w:color w:val="1D1B11" w:themeColor="background2" w:themeShade="1A"/>
          <w:sz w:val="22"/>
          <w:szCs w:val="22"/>
        </w:rPr>
      </w:pPr>
      <w:r w:rsidRPr="006D4B02">
        <w:rPr>
          <w:rFonts w:ascii="Arial" w:hAnsi="Arial" w:cs="Arial"/>
          <w:b/>
          <w:color w:val="1D1B11" w:themeColor="background2" w:themeShade="1A"/>
          <w:sz w:val="22"/>
          <w:szCs w:val="22"/>
        </w:rPr>
        <w:t>Penerapan model S</w:t>
      </w:r>
      <w:r w:rsidRPr="006D4B02">
        <w:rPr>
          <w:rFonts w:ascii="Arial" w:hAnsi="Arial" w:cs="Arial"/>
          <w:b/>
          <w:color w:val="1D1B11" w:themeColor="background2" w:themeShade="1A"/>
          <w:sz w:val="22"/>
          <w:szCs w:val="22"/>
          <w:lang w:val="id-ID"/>
        </w:rPr>
        <w:t>nowball Trowing</w:t>
      </w:r>
      <w:r w:rsidRPr="006D4B02">
        <w:rPr>
          <w:rFonts w:ascii="Arial" w:hAnsi="Arial" w:cs="Arial"/>
          <w:b/>
          <w:color w:val="1D1B11" w:themeColor="background2" w:themeShade="1A"/>
          <w:sz w:val="22"/>
          <w:szCs w:val="22"/>
        </w:rPr>
        <w:t xml:space="preserve"> pada pembelajaran </w:t>
      </w:r>
      <w:r w:rsidRPr="006D4B02">
        <w:rPr>
          <w:rFonts w:ascii="Arial" w:hAnsi="Arial" w:cs="Arial"/>
          <w:b/>
          <w:color w:val="1D1B11" w:themeColor="background2" w:themeShade="1A"/>
          <w:sz w:val="22"/>
          <w:szCs w:val="22"/>
          <w:lang w:val="id-ID"/>
        </w:rPr>
        <w:t xml:space="preserve">PKn dengan materi </w:t>
      </w:r>
      <w:r w:rsidRPr="006D4B02">
        <w:rPr>
          <w:rFonts w:ascii="Arial" w:hAnsi="Arial" w:cs="Arial"/>
          <w:b/>
          <w:color w:val="1D1B11" w:themeColor="background2" w:themeShade="1A"/>
          <w:sz w:val="22"/>
          <w:szCs w:val="22"/>
        </w:rPr>
        <w:t>kasus kasus pelanggaran HAM dalam rangka perlindungan, pemajuan dan pemenuhan HAM di kelas XI</w:t>
      </w:r>
      <w:r w:rsidRPr="006D4B02">
        <w:rPr>
          <w:rFonts w:ascii="Arial" w:hAnsi="Arial" w:cs="Arial"/>
          <w:b/>
          <w:color w:val="1D1B11" w:themeColor="background2" w:themeShade="1A"/>
          <w:sz w:val="22"/>
          <w:szCs w:val="22"/>
          <w:lang w:val="id-ID"/>
        </w:rPr>
        <w:t xml:space="preserve"> RPL 2</w:t>
      </w:r>
      <w:r w:rsidRPr="006D4B02">
        <w:rPr>
          <w:rFonts w:ascii="Arial" w:hAnsi="Arial" w:cs="Arial"/>
          <w:b/>
          <w:color w:val="1D1B11" w:themeColor="background2" w:themeShade="1A"/>
          <w:sz w:val="22"/>
          <w:szCs w:val="22"/>
        </w:rPr>
        <w:t xml:space="preserve"> SM</w:t>
      </w:r>
      <w:r w:rsidRPr="006D4B02">
        <w:rPr>
          <w:rFonts w:ascii="Arial" w:hAnsi="Arial" w:cs="Arial"/>
          <w:b/>
          <w:color w:val="1D1B11" w:themeColor="background2" w:themeShade="1A"/>
          <w:sz w:val="22"/>
          <w:szCs w:val="22"/>
          <w:lang w:val="id-ID"/>
        </w:rPr>
        <w:t xml:space="preserve">KN </w:t>
      </w:r>
      <w:r w:rsidRPr="006D4B02">
        <w:rPr>
          <w:rFonts w:ascii="Arial" w:hAnsi="Arial" w:cs="Arial"/>
          <w:b/>
          <w:color w:val="1D1B11" w:themeColor="background2" w:themeShade="1A"/>
          <w:sz w:val="22"/>
          <w:szCs w:val="22"/>
        </w:rPr>
        <w:t>4 Banjarmasin</w:t>
      </w:r>
    </w:p>
    <w:p w:rsidR="009668B0" w:rsidRPr="006D4B02" w:rsidRDefault="009668B0" w:rsidP="006D4B02">
      <w:pPr>
        <w:shd w:val="clear" w:color="auto" w:fill="FFFFFF"/>
        <w:tabs>
          <w:tab w:val="left" w:pos="567"/>
        </w:tabs>
        <w:jc w:val="both"/>
        <w:rPr>
          <w:rFonts w:ascii="Arial" w:hAnsi="Arial" w:cs="Arial"/>
          <w:b/>
          <w:color w:val="1D1B11" w:themeColor="background2" w:themeShade="1A"/>
          <w:sz w:val="22"/>
          <w:szCs w:val="22"/>
          <w:lang w:val="id-ID"/>
        </w:rPr>
      </w:pPr>
    </w:p>
    <w:p w:rsidR="001C0657" w:rsidRPr="006D4B02" w:rsidRDefault="001C0657" w:rsidP="006D4B02">
      <w:pPr>
        <w:pStyle w:val="ListParagraph"/>
        <w:numPr>
          <w:ilvl w:val="0"/>
          <w:numId w:val="33"/>
        </w:numPr>
        <w:shd w:val="clear" w:color="auto" w:fill="FFFFFF"/>
        <w:tabs>
          <w:tab w:val="left" w:pos="567"/>
        </w:tabs>
        <w:spacing w:after="0" w:line="240" w:lineRule="auto"/>
        <w:ind w:left="1134" w:hanging="283"/>
        <w:contextualSpacing/>
        <w:jc w:val="both"/>
        <w:rPr>
          <w:rFonts w:ascii="Arial" w:hAnsi="Arial"/>
          <w:b/>
          <w:color w:val="1D1B11" w:themeColor="background2" w:themeShade="1A"/>
        </w:rPr>
      </w:pPr>
      <w:r w:rsidRPr="006D4B02">
        <w:rPr>
          <w:rFonts w:ascii="Arial" w:hAnsi="Arial"/>
          <w:color w:val="1D1B11" w:themeColor="background2" w:themeShade="1A"/>
        </w:rPr>
        <w:t>Siklus I</w:t>
      </w:r>
    </w:p>
    <w:p w:rsidR="007969EB" w:rsidRDefault="000D1C3A"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rPr>
      </w:pPr>
      <w:r>
        <w:rPr>
          <w:rFonts w:ascii="Arial" w:hAnsi="Arial"/>
          <w:color w:val="1D1B11" w:themeColor="background2" w:themeShade="1A"/>
        </w:rPr>
        <w:pict>
          <v:shapetype id="_x0000_t202" coordsize="21600,21600" o:spt="202" path="m,l,21600r21600,l21600,xe">
            <v:stroke joinstyle="miter"/>
            <v:path gradientshapeok="t" o:connecttype="rect"/>
          </v:shapetype>
          <v:shape id="_x0000_s1055" type="#_x0000_t202" style="position:absolute;left:0;text-align:left;margin-left:186.4pt;margin-top:109.4pt;width:34.5pt;height:22.5pt;z-index:251693056" strokecolor="white">
            <v:textbox style="mso-next-textbox:#_x0000_s1055">
              <w:txbxContent>
                <w:p w:rsidR="001C0657" w:rsidRPr="00590444" w:rsidRDefault="001C0657" w:rsidP="001C0657">
                  <w:pPr>
                    <w:jc w:val="center"/>
                    <w:rPr>
                      <w:lang w:val="id-ID"/>
                    </w:rPr>
                  </w:pPr>
                  <w:r>
                    <w:rPr>
                      <w:lang w:val="id-ID"/>
                    </w:rPr>
                    <w:t>77</w:t>
                  </w:r>
                </w:p>
              </w:txbxContent>
            </v:textbox>
          </v:shape>
        </w:pict>
      </w:r>
      <w:r w:rsidR="001C0657" w:rsidRPr="006D4B02">
        <w:rPr>
          <w:rFonts w:ascii="Arial" w:hAnsi="Arial"/>
          <w:color w:val="1D1B11" w:themeColor="background2" w:themeShade="1A"/>
        </w:rPr>
        <w:t xml:space="preserve">Penerapan model </w:t>
      </w:r>
      <w:r w:rsidR="001C0657" w:rsidRPr="006D4B02">
        <w:rPr>
          <w:rFonts w:ascii="Arial" w:hAnsi="Arial"/>
          <w:i/>
          <w:color w:val="1D1B11" w:themeColor="background2" w:themeShade="1A"/>
        </w:rPr>
        <w:t>S</w:t>
      </w:r>
      <w:r w:rsidR="001C0657" w:rsidRPr="006D4B02">
        <w:rPr>
          <w:rFonts w:ascii="Arial" w:hAnsi="Arial"/>
          <w:i/>
          <w:color w:val="1D1B11" w:themeColor="background2" w:themeShade="1A"/>
          <w:lang w:val="id-ID"/>
        </w:rPr>
        <w:t>nowball trowing</w:t>
      </w:r>
      <w:r w:rsidR="001C0657" w:rsidRPr="006D4B02">
        <w:rPr>
          <w:rFonts w:ascii="Arial" w:hAnsi="Arial"/>
          <w:color w:val="1D1B11" w:themeColor="background2" w:themeShade="1A"/>
        </w:rPr>
        <w:t xml:space="preserve"> pada awalnya memang cukup sulit, karena siswa belum memahami apa itu model pembelajaran </w:t>
      </w:r>
      <w:r w:rsidR="001C0657" w:rsidRPr="006D4B02">
        <w:rPr>
          <w:rFonts w:ascii="Arial" w:hAnsi="Arial"/>
          <w:i/>
          <w:color w:val="1D1B11" w:themeColor="background2" w:themeShade="1A"/>
        </w:rPr>
        <w:t>S</w:t>
      </w:r>
      <w:r w:rsidR="001C0657" w:rsidRPr="006D4B02">
        <w:rPr>
          <w:rFonts w:ascii="Arial" w:hAnsi="Arial"/>
          <w:i/>
          <w:color w:val="1D1B11" w:themeColor="background2" w:themeShade="1A"/>
          <w:lang w:val="id-ID"/>
        </w:rPr>
        <w:t>nowball trowing</w:t>
      </w:r>
      <w:r w:rsidR="001C0657" w:rsidRPr="006D4B02">
        <w:rPr>
          <w:rFonts w:ascii="Arial" w:hAnsi="Arial"/>
          <w:color w:val="1D1B11" w:themeColor="background2" w:themeShade="1A"/>
        </w:rPr>
        <w:t xml:space="preserve">. </w:t>
      </w:r>
      <w:r w:rsidR="001C0657" w:rsidRPr="006D4B02">
        <w:rPr>
          <w:rFonts w:ascii="Arial" w:hAnsi="Arial"/>
          <w:color w:val="1D1B11" w:themeColor="background2" w:themeShade="1A"/>
          <w:lang w:val="id-ID"/>
        </w:rPr>
        <w:t>S</w:t>
      </w:r>
      <w:r w:rsidR="001C0657" w:rsidRPr="006D4B02">
        <w:rPr>
          <w:rFonts w:ascii="Arial" w:hAnsi="Arial"/>
          <w:color w:val="1D1B11" w:themeColor="background2" w:themeShade="1A"/>
        </w:rPr>
        <w:t xml:space="preserve">etelah dijelaskan oleh guru secara terperinci mengenai model </w:t>
      </w:r>
      <w:r w:rsidR="001C0657" w:rsidRPr="006D4B02">
        <w:rPr>
          <w:rFonts w:ascii="Arial" w:hAnsi="Arial"/>
          <w:i/>
          <w:color w:val="1D1B11" w:themeColor="background2" w:themeShade="1A"/>
        </w:rPr>
        <w:t>S</w:t>
      </w:r>
      <w:r w:rsidR="001C0657" w:rsidRPr="006D4B02">
        <w:rPr>
          <w:rFonts w:ascii="Arial" w:hAnsi="Arial"/>
          <w:i/>
          <w:color w:val="1D1B11" w:themeColor="background2" w:themeShade="1A"/>
          <w:lang w:val="id-ID"/>
        </w:rPr>
        <w:t>nowball Trowing</w:t>
      </w:r>
      <w:r w:rsidR="001C0657" w:rsidRPr="006D4B02">
        <w:rPr>
          <w:rFonts w:ascii="Arial" w:hAnsi="Arial"/>
          <w:color w:val="1D1B11" w:themeColor="background2" w:themeShade="1A"/>
        </w:rPr>
        <w:t xml:space="preserve"> maka siswa mulai memahami sedikit demi sedikit. Pada siklus I penerapan model yang dilakukan oleh guru secara keseluruhan telah berlangsung dengan cukup aktif (sedang), hanya saja pada aspek pengelolaan waktu pengamat menilai bahwa guru masih belum sepenuhnya berhasil melaksanakannya karena kurangnya persiapan, seharusnya guru bisa mengalokasikan waktu dengan sebaik mungkin, selain itu Menurut pengamat pada aspek pemberian motivasi belajar pada siswa juga dirasakan masih kurang karena guru tidak begitu memperhatikan siswanya tentang apa yang mereka inginkan dalam proses pembelajaran, motivasi dalam pembelajaran sangat diperlukan untuk menumbuh kembangkan semangat siswa dalam belajar, dalam memberikan materi, guru hanya terfokus pada buku dan literature yang ada tanpa harus mencari materi tambahan.</w:t>
      </w:r>
      <w:r w:rsidR="001C0657" w:rsidRPr="006D4B02">
        <w:rPr>
          <w:rFonts w:ascii="Arial" w:hAnsi="Arial"/>
          <w:color w:val="1D1B11" w:themeColor="background2" w:themeShade="1A"/>
          <w:lang w:val="id-ID"/>
        </w:rPr>
        <w:t xml:space="preserve"> </w:t>
      </w:r>
      <w:r w:rsidR="001C0657" w:rsidRPr="006D4B02">
        <w:rPr>
          <w:rFonts w:ascii="Arial" w:hAnsi="Arial"/>
          <w:color w:val="1D1B11" w:themeColor="background2" w:themeShade="1A"/>
        </w:rPr>
        <w:t xml:space="preserve">Guru belum </w:t>
      </w:r>
      <w:r w:rsidR="001C0657" w:rsidRPr="006D4B02">
        <w:rPr>
          <w:rFonts w:ascii="Arial" w:hAnsi="Arial"/>
          <w:color w:val="1D1B11" w:themeColor="background2" w:themeShade="1A"/>
          <w:lang w:val="id-ID"/>
        </w:rPr>
        <w:t>dapat</w:t>
      </w:r>
      <w:r w:rsidR="001C0657" w:rsidRPr="006D4B02">
        <w:rPr>
          <w:rFonts w:ascii="Arial" w:hAnsi="Arial"/>
          <w:color w:val="1D1B11" w:themeColor="background2" w:themeShade="1A"/>
        </w:rPr>
        <w:t xml:space="preserve"> memberikan arahan kepada siswa </w:t>
      </w:r>
    </w:p>
    <w:p w:rsidR="007969EB" w:rsidRDefault="007969EB"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rPr>
      </w:pPr>
    </w:p>
    <w:p w:rsidR="001C0657" w:rsidRPr="006D4B02" w:rsidRDefault="007969EB"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rPr>
      </w:pPr>
      <w:r>
        <w:rPr>
          <w:rFonts w:ascii="Arial" w:hAnsi="Arial"/>
          <w:color w:val="1D1B11" w:themeColor="background2" w:themeShade="1A"/>
        </w:rPr>
        <w:tab/>
      </w:r>
      <w:r w:rsidR="001C0657" w:rsidRPr="006D4B02">
        <w:rPr>
          <w:rFonts w:ascii="Arial" w:hAnsi="Arial"/>
          <w:color w:val="1D1B11" w:themeColor="background2" w:themeShade="1A"/>
        </w:rPr>
        <w:t xml:space="preserve">dalam model pembelajaran </w:t>
      </w:r>
      <w:r w:rsidR="001C0657" w:rsidRPr="006D4B02">
        <w:rPr>
          <w:rFonts w:ascii="Arial" w:hAnsi="Arial"/>
          <w:i/>
          <w:color w:val="1D1B11" w:themeColor="background2" w:themeShade="1A"/>
        </w:rPr>
        <w:t>S</w:t>
      </w:r>
      <w:r w:rsidR="001C0657" w:rsidRPr="006D4B02">
        <w:rPr>
          <w:rFonts w:ascii="Arial" w:hAnsi="Arial"/>
          <w:i/>
          <w:color w:val="1D1B11" w:themeColor="background2" w:themeShade="1A"/>
          <w:lang w:val="id-ID"/>
        </w:rPr>
        <w:t>nowball Trowing</w:t>
      </w:r>
      <w:r w:rsidR="001C0657" w:rsidRPr="006D4B02">
        <w:rPr>
          <w:rFonts w:ascii="Arial" w:hAnsi="Arial"/>
          <w:color w:val="1D1B11" w:themeColor="background2" w:themeShade="1A"/>
        </w:rPr>
        <w:t xml:space="preserve"> yang sedang berlangsung, sehingga pembelajaran masih  kurang aktif. Hal ini terlihat dari adanya tahapan-tahapan yang masih belum dilaksanakan dengan baik, misalnya dalam </w:t>
      </w:r>
      <w:r w:rsidR="001C0657" w:rsidRPr="006D4B02">
        <w:rPr>
          <w:rFonts w:ascii="Arial" w:hAnsi="Arial"/>
          <w:color w:val="1D1B11" w:themeColor="background2" w:themeShade="1A"/>
          <w:lang w:val="id-ID"/>
        </w:rPr>
        <w:t>menjawabkan pertanyaan dari kelompok lain, hanya siswa yang tergolong pandai saja yang bisa menjawabkan pertanyaan dari kelompok lain</w:t>
      </w:r>
      <w:r w:rsidR="001C0657" w:rsidRPr="006D4B02">
        <w:rPr>
          <w:rFonts w:ascii="Arial" w:hAnsi="Arial"/>
          <w:color w:val="1D1B11" w:themeColor="background2" w:themeShade="1A"/>
        </w:rPr>
        <w:t>,</w:t>
      </w:r>
      <w:r w:rsidR="001C0657" w:rsidRPr="006D4B02">
        <w:rPr>
          <w:rFonts w:ascii="Arial" w:hAnsi="Arial"/>
          <w:color w:val="1D1B11" w:themeColor="background2" w:themeShade="1A"/>
          <w:lang w:val="id-ID"/>
        </w:rPr>
        <w:t>harusnya semua anggota dalam kelompok tersebut ikut aktif dalam menjawabkan pertanyaan dari kelompok lain</w:t>
      </w:r>
      <w:r w:rsidR="001C0657" w:rsidRPr="006D4B02">
        <w:rPr>
          <w:rFonts w:ascii="Arial" w:hAnsi="Arial"/>
          <w:color w:val="1D1B11" w:themeColor="background2" w:themeShade="1A"/>
        </w:rPr>
        <w:t xml:space="preserve"> sehingga proses pembelajaran tidak begitu dapat menarik minat dan perhatian siswa. </w:t>
      </w:r>
    </w:p>
    <w:p w:rsidR="001C0657" w:rsidRPr="006D4B02" w:rsidRDefault="001C0657"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r w:rsidRPr="006D4B02">
        <w:rPr>
          <w:rFonts w:ascii="Arial" w:hAnsi="Arial"/>
          <w:color w:val="1D1B11" w:themeColor="background2" w:themeShade="1A"/>
        </w:rPr>
        <w:t xml:space="preserve">Setelah dilakukan perhitungan oleh peneliti secara keseluruhan pengelola pembelajaran yang telah dilakukan oleh guru selaku pelaksana tindakan termasuk dalam kualifikasi cukup aktif (sedang). </w:t>
      </w:r>
    </w:p>
    <w:p w:rsidR="001C0657" w:rsidRPr="006D4B02" w:rsidRDefault="001C0657" w:rsidP="006D4B02">
      <w:pPr>
        <w:pStyle w:val="ListParagraph"/>
        <w:numPr>
          <w:ilvl w:val="0"/>
          <w:numId w:val="33"/>
        </w:numPr>
        <w:shd w:val="clear" w:color="auto" w:fill="FFFFFF"/>
        <w:tabs>
          <w:tab w:val="left" w:pos="567"/>
        </w:tabs>
        <w:spacing w:after="0" w:line="240" w:lineRule="auto"/>
        <w:ind w:left="1134" w:hanging="283"/>
        <w:contextualSpacing/>
        <w:jc w:val="both"/>
        <w:rPr>
          <w:rFonts w:ascii="Arial" w:hAnsi="Arial"/>
          <w:b/>
          <w:color w:val="1D1B11" w:themeColor="background2" w:themeShade="1A"/>
        </w:rPr>
      </w:pPr>
      <w:r w:rsidRPr="006D4B02">
        <w:rPr>
          <w:rFonts w:ascii="Arial" w:hAnsi="Arial"/>
          <w:color w:val="1D1B11" w:themeColor="background2" w:themeShade="1A"/>
        </w:rPr>
        <w:t>Siklus II</w:t>
      </w:r>
    </w:p>
    <w:p w:rsidR="001C0657" w:rsidRPr="006D4B02" w:rsidRDefault="009668B0"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r w:rsidRPr="006D4B02">
        <w:rPr>
          <w:rFonts w:ascii="Arial" w:hAnsi="Arial"/>
          <w:color w:val="1D1B11" w:themeColor="background2" w:themeShade="1A"/>
          <w:lang w:val="id-ID"/>
        </w:rPr>
        <w:tab/>
      </w:r>
      <w:r w:rsidR="001C0657" w:rsidRPr="006D4B02">
        <w:rPr>
          <w:rFonts w:ascii="Arial" w:hAnsi="Arial"/>
          <w:color w:val="1D1B11" w:themeColor="background2" w:themeShade="1A"/>
        </w:rPr>
        <w:t xml:space="preserve">Penerapan model </w:t>
      </w:r>
      <w:r w:rsidR="001C0657" w:rsidRPr="006D4B02">
        <w:rPr>
          <w:rFonts w:ascii="Arial" w:hAnsi="Arial"/>
          <w:i/>
          <w:color w:val="1D1B11" w:themeColor="background2" w:themeShade="1A"/>
        </w:rPr>
        <w:t>S</w:t>
      </w:r>
      <w:r w:rsidR="001C0657" w:rsidRPr="006D4B02">
        <w:rPr>
          <w:rFonts w:ascii="Arial" w:hAnsi="Arial"/>
          <w:i/>
          <w:color w:val="1D1B11" w:themeColor="background2" w:themeShade="1A"/>
          <w:lang w:val="id-ID"/>
        </w:rPr>
        <w:t>nowball trowing</w:t>
      </w:r>
      <w:r w:rsidR="001C0657" w:rsidRPr="006D4B02">
        <w:rPr>
          <w:rFonts w:ascii="Arial" w:hAnsi="Arial"/>
          <w:color w:val="1D1B11" w:themeColor="background2" w:themeShade="1A"/>
        </w:rPr>
        <w:t xml:space="preserve"> yang dilakukan oleh guru secara keseluruhan sudah berlangsung dengan lancar, guru sudah mampu melaksanakan semua rencana tindakan yang telah dibuat. </w:t>
      </w:r>
    </w:p>
    <w:p w:rsidR="001C0657" w:rsidRPr="006D4B02" w:rsidRDefault="009668B0"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r w:rsidRPr="006D4B02">
        <w:rPr>
          <w:rFonts w:ascii="Arial" w:hAnsi="Arial"/>
          <w:color w:val="1D1B11" w:themeColor="background2" w:themeShade="1A"/>
          <w:lang w:val="id-ID"/>
        </w:rPr>
        <w:tab/>
      </w:r>
      <w:r w:rsidR="001C0657" w:rsidRPr="006D4B02">
        <w:rPr>
          <w:rFonts w:ascii="Arial" w:hAnsi="Arial"/>
          <w:color w:val="1D1B11" w:themeColor="background2" w:themeShade="1A"/>
          <w:lang w:val="sv-SE"/>
        </w:rPr>
        <w:t>Menurut Skinner (Dimyati, 200</w:t>
      </w:r>
      <w:r w:rsidR="001C0657" w:rsidRPr="006D4B02">
        <w:rPr>
          <w:rFonts w:ascii="Arial" w:hAnsi="Arial"/>
          <w:color w:val="1D1B11" w:themeColor="background2" w:themeShade="1A"/>
          <w:lang w:val="id-ID"/>
        </w:rPr>
        <w:t>9</w:t>
      </w:r>
      <w:r w:rsidR="001C0657" w:rsidRPr="006D4B02">
        <w:rPr>
          <w:rFonts w:ascii="Arial" w:hAnsi="Arial"/>
          <w:color w:val="1D1B11" w:themeColor="background2" w:themeShade="1A"/>
          <w:lang w:val="sv-SE"/>
        </w:rPr>
        <w:t>:9) berpandangan belajar adalah ”suatu perilaku. Pada saat orang belajar, maka responsnya menjadi lebih baik. Sebaliknya bila ia tidak belajar maka responsnya menurun”. Sehubungan dengan pendapat tersebut di SM</w:t>
      </w:r>
      <w:r w:rsidR="001C0657" w:rsidRPr="006D4B02">
        <w:rPr>
          <w:rFonts w:ascii="Arial" w:hAnsi="Arial"/>
          <w:color w:val="1D1B11" w:themeColor="background2" w:themeShade="1A"/>
          <w:lang w:val="id-ID"/>
        </w:rPr>
        <w:t xml:space="preserve">KN </w:t>
      </w:r>
      <w:r w:rsidR="001C0657" w:rsidRPr="006D4B02">
        <w:rPr>
          <w:rFonts w:ascii="Arial" w:hAnsi="Arial"/>
          <w:color w:val="1D1B11" w:themeColor="background2" w:themeShade="1A"/>
          <w:lang w:val="sv-SE"/>
        </w:rPr>
        <w:t xml:space="preserve">4 Banjarmasin, guru sudah bisa menyesuaikan model pembelajaran </w:t>
      </w:r>
      <w:r w:rsidR="001C0657" w:rsidRPr="006D4B02">
        <w:rPr>
          <w:rFonts w:ascii="Arial" w:hAnsi="Arial"/>
          <w:i/>
          <w:color w:val="1D1B11" w:themeColor="background2" w:themeShade="1A"/>
          <w:lang w:val="id-ID"/>
        </w:rPr>
        <w:t>Snowball Throwing</w:t>
      </w:r>
      <w:r w:rsidR="001C0657" w:rsidRPr="006D4B02">
        <w:rPr>
          <w:rFonts w:ascii="Arial" w:hAnsi="Arial"/>
          <w:color w:val="1D1B11" w:themeColor="background2" w:themeShade="1A"/>
          <w:lang w:val="sv-SE"/>
        </w:rPr>
        <w:t xml:space="preserve"> dengan materi </w:t>
      </w:r>
      <w:r w:rsidR="001C0657" w:rsidRPr="006D4B02">
        <w:rPr>
          <w:rFonts w:ascii="Arial" w:hAnsi="Arial"/>
          <w:color w:val="1D1B11" w:themeColor="background2" w:themeShade="1A"/>
        </w:rPr>
        <w:t>kasus kasus pelanggaran HAM dalam rangka perlindungan, pemajuan dan pemenuhan HAM</w:t>
      </w:r>
      <w:r w:rsidR="001C0657" w:rsidRPr="006D4B02">
        <w:rPr>
          <w:rFonts w:ascii="Arial" w:hAnsi="Arial"/>
          <w:color w:val="1D1B11" w:themeColor="background2" w:themeShade="1A"/>
          <w:lang w:val="sv-SE"/>
        </w:rPr>
        <w:t xml:space="preserve"> dan menciptakan pembelajaran yang menarik dan variatif karena sudah belajar pada siklus sebelumnya, perhatian guru pada semua kelompok siswa merata sehingga semua kelompok bersemangat dalam kegiatan kelompok.</w:t>
      </w:r>
    </w:p>
    <w:p w:rsidR="007969EB" w:rsidRDefault="009668B0"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sv-SE"/>
        </w:rPr>
      </w:pPr>
      <w:r w:rsidRPr="006D4B02">
        <w:rPr>
          <w:rFonts w:ascii="Arial" w:hAnsi="Arial"/>
          <w:color w:val="1D1B11" w:themeColor="background2" w:themeShade="1A"/>
          <w:lang w:val="id-ID"/>
        </w:rPr>
        <w:tab/>
      </w:r>
      <w:r w:rsidR="001C0657" w:rsidRPr="006D4B02">
        <w:rPr>
          <w:rFonts w:ascii="Arial" w:hAnsi="Arial"/>
          <w:color w:val="1D1B11" w:themeColor="background2" w:themeShade="1A"/>
          <w:lang w:val="sv-SE"/>
        </w:rPr>
        <w:t xml:space="preserve">Pada aspek pengelolaan waktu pengamat menilai bahwa guru sudah berhasil melaksanakannya dengan sebaik mungkin, selain itu, menurut pengamat pada aspek pemberian motivasi belajar kepada siswa, guru sangat memperhatikan siswanya </w:t>
      </w:r>
    </w:p>
    <w:p w:rsidR="001C0657" w:rsidRDefault="007969EB"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rPr>
      </w:pPr>
      <w:r>
        <w:rPr>
          <w:rFonts w:ascii="Arial" w:hAnsi="Arial"/>
          <w:color w:val="1D1B11" w:themeColor="background2" w:themeShade="1A"/>
          <w:lang w:val="sv-SE"/>
        </w:rPr>
        <w:tab/>
      </w:r>
      <w:r w:rsidR="001C0657" w:rsidRPr="006D4B02">
        <w:rPr>
          <w:rFonts w:ascii="Arial" w:hAnsi="Arial"/>
          <w:color w:val="1D1B11" w:themeColor="background2" w:themeShade="1A"/>
          <w:lang w:val="sv-SE"/>
        </w:rPr>
        <w:t xml:space="preserve">tentang apa yang mereka inginkan dalam proses pembelajaran. Dalam </w:t>
      </w:r>
      <w:r w:rsidR="001C0657" w:rsidRPr="006D4B02">
        <w:rPr>
          <w:rFonts w:ascii="Arial" w:hAnsi="Arial"/>
          <w:color w:val="1D1B11" w:themeColor="background2" w:themeShade="1A"/>
          <w:lang w:val="id-ID"/>
        </w:rPr>
        <w:t>menjawabkan pertanyaan dari kelompok lain, semua anggota terliat aktif dan saling bekerja sama dalam menjawabkan pertanyaan dari kelompok lain.</w:t>
      </w:r>
      <w:r w:rsidR="001C0657" w:rsidRPr="006D4B02">
        <w:rPr>
          <w:rFonts w:ascii="Arial" w:hAnsi="Arial"/>
          <w:color w:val="1D1B11" w:themeColor="background2" w:themeShade="1A"/>
          <w:lang w:val="sv-SE"/>
        </w:rPr>
        <w:t xml:space="preserve"> Materi yang diajarkan tidak hanya diambil dari buku-buku yang sudah disediakan namun juga menyisipkan tentang nilai-nilai kehidupan. Setelah dilakukan perhitungan oleh peneliti pengelola pembelajaran yang dilakukan oleh guru termasuk dalam kualifikasi aktif</w:t>
      </w:r>
      <w:r w:rsidR="001C0657" w:rsidRPr="006D4B02">
        <w:rPr>
          <w:rFonts w:ascii="Arial" w:hAnsi="Arial"/>
          <w:color w:val="1D1B11" w:themeColor="background2" w:themeShade="1A"/>
          <w:lang w:val="id-ID"/>
        </w:rPr>
        <w:t xml:space="preserve">, hal ini sesuai dengan pendapat </w:t>
      </w:r>
      <w:r w:rsidR="001C0657" w:rsidRPr="006D4B02">
        <w:rPr>
          <w:rFonts w:ascii="Arial" w:hAnsi="Arial"/>
          <w:color w:val="1D1B11" w:themeColor="background2" w:themeShade="1A"/>
        </w:rPr>
        <w:t xml:space="preserve">Bayor (2010), Snowball Throwing </w:t>
      </w:r>
      <w:r w:rsidR="001C0657" w:rsidRPr="006D4B02">
        <w:rPr>
          <w:rFonts w:ascii="Arial" w:hAnsi="Arial"/>
          <w:bCs/>
          <w:color w:val="1D1B11" w:themeColor="background2" w:themeShade="1A"/>
        </w:rPr>
        <w:t>merupakan salah satu model pembelajaran aktif (activelearning) yang dalam pelaksanaannya banyak melibatkan siswa</w:t>
      </w:r>
      <w:r w:rsidR="001C0657" w:rsidRPr="006D4B02">
        <w:rPr>
          <w:rFonts w:ascii="Arial" w:hAnsi="Arial"/>
          <w:color w:val="1D1B11" w:themeColor="background2" w:themeShade="1A"/>
        </w:rPr>
        <w:t>.</w:t>
      </w:r>
    </w:p>
    <w:p w:rsidR="007969EB" w:rsidRPr="006D4B02" w:rsidRDefault="007969EB"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p>
    <w:p w:rsidR="001C0657" w:rsidRPr="006D4B02" w:rsidRDefault="001C0657" w:rsidP="006D4B02">
      <w:pPr>
        <w:numPr>
          <w:ilvl w:val="0"/>
          <w:numId w:val="30"/>
        </w:numPr>
        <w:shd w:val="clear" w:color="auto" w:fill="FFFFFF"/>
        <w:tabs>
          <w:tab w:val="left" w:pos="567"/>
        </w:tabs>
        <w:ind w:left="1134" w:hanging="283"/>
        <w:jc w:val="both"/>
        <w:rPr>
          <w:rFonts w:ascii="Arial" w:hAnsi="Arial" w:cs="Arial"/>
          <w:b/>
          <w:color w:val="1D1B11" w:themeColor="background2" w:themeShade="1A"/>
          <w:sz w:val="22"/>
          <w:szCs w:val="22"/>
        </w:rPr>
      </w:pPr>
      <w:r w:rsidRPr="006D4B02">
        <w:rPr>
          <w:rFonts w:ascii="Arial" w:hAnsi="Arial" w:cs="Arial"/>
          <w:b/>
          <w:color w:val="1D1B11" w:themeColor="background2" w:themeShade="1A"/>
          <w:sz w:val="22"/>
          <w:szCs w:val="22"/>
          <w:lang w:val="id-ID"/>
        </w:rPr>
        <w:t>Partisipasi</w:t>
      </w:r>
      <w:r w:rsidRPr="006D4B02">
        <w:rPr>
          <w:rFonts w:ascii="Arial" w:hAnsi="Arial" w:cs="Arial"/>
          <w:b/>
          <w:color w:val="1D1B11" w:themeColor="background2" w:themeShade="1A"/>
          <w:sz w:val="22"/>
          <w:szCs w:val="22"/>
        </w:rPr>
        <w:t xml:space="preserve"> belajar siswa pada pembelajaran </w:t>
      </w:r>
      <w:r w:rsidRPr="006D4B02">
        <w:rPr>
          <w:rFonts w:ascii="Arial" w:hAnsi="Arial" w:cs="Arial"/>
          <w:b/>
          <w:color w:val="1D1B11" w:themeColor="background2" w:themeShade="1A"/>
          <w:sz w:val="22"/>
          <w:szCs w:val="22"/>
          <w:lang w:val="id-ID"/>
        </w:rPr>
        <w:t>PKn dengan materi</w:t>
      </w:r>
      <w:r w:rsidRPr="006D4B02">
        <w:rPr>
          <w:rFonts w:ascii="Arial" w:hAnsi="Arial" w:cs="Arial"/>
          <w:b/>
          <w:color w:val="1D1B11" w:themeColor="background2" w:themeShade="1A"/>
          <w:sz w:val="22"/>
          <w:szCs w:val="22"/>
        </w:rPr>
        <w:t xml:space="preserve"> kasus kasus pelanggaran HAM dalam rangka perlindungan, pemajuan dan pemenuhan HAM melalui penerapan model S</w:t>
      </w:r>
      <w:r w:rsidRPr="006D4B02">
        <w:rPr>
          <w:rFonts w:ascii="Arial" w:hAnsi="Arial" w:cs="Arial"/>
          <w:b/>
          <w:color w:val="1D1B11" w:themeColor="background2" w:themeShade="1A"/>
          <w:sz w:val="22"/>
          <w:szCs w:val="22"/>
          <w:lang w:val="id-ID"/>
        </w:rPr>
        <w:t xml:space="preserve">nowball Trowing </w:t>
      </w:r>
      <w:r w:rsidRPr="006D4B02">
        <w:rPr>
          <w:rFonts w:ascii="Arial" w:hAnsi="Arial" w:cs="Arial"/>
          <w:b/>
          <w:color w:val="1D1B11" w:themeColor="background2" w:themeShade="1A"/>
          <w:sz w:val="22"/>
          <w:szCs w:val="22"/>
        </w:rPr>
        <w:t xml:space="preserve"> di kelas XI </w:t>
      </w:r>
      <w:r w:rsidRPr="006D4B02">
        <w:rPr>
          <w:rFonts w:ascii="Arial" w:hAnsi="Arial" w:cs="Arial"/>
          <w:b/>
          <w:color w:val="1D1B11" w:themeColor="background2" w:themeShade="1A"/>
          <w:sz w:val="22"/>
          <w:szCs w:val="22"/>
          <w:lang w:val="id-ID"/>
        </w:rPr>
        <w:t xml:space="preserve">RPL 2 </w:t>
      </w:r>
      <w:r w:rsidRPr="006D4B02">
        <w:rPr>
          <w:rFonts w:ascii="Arial" w:hAnsi="Arial" w:cs="Arial"/>
          <w:b/>
          <w:color w:val="1D1B11" w:themeColor="background2" w:themeShade="1A"/>
          <w:sz w:val="22"/>
          <w:szCs w:val="22"/>
        </w:rPr>
        <w:t>SM</w:t>
      </w:r>
      <w:r w:rsidRPr="006D4B02">
        <w:rPr>
          <w:rFonts w:ascii="Arial" w:hAnsi="Arial" w:cs="Arial"/>
          <w:b/>
          <w:color w:val="1D1B11" w:themeColor="background2" w:themeShade="1A"/>
          <w:sz w:val="22"/>
          <w:szCs w:val="22"/>
          <w:lang w:val="id-ID"/>
        </w:rPr>
        <w:t xml:space="preserve">KN </w:t>
      </w:r>
      <w:r w:rsidRPr="006D4B02">
        <w:rPr>
          <w:rFonts w:ascii="Arial" w:hAnsi="Arial" w:cs="Arial"/>
          <w:b/>
          <w:color w:val="1D1B11" w:themeColor="background2" w:themeShade="1A"/>
          <w:sz w:val="22"/>
          <w:szCs w:val="22"/>
        </w:rPr>
        <w:t>4 Banjarmasin</w:t>
      </w:r>
    </w:p>
    <w:p w:rsidR="00C25E34" w:rsidRPr="006D4B02" w:rsidRDefault="00C25E34" w:rsidP="006D4B02">
      <w:pPr>
        <w:shd w:val="clear" w:color="auto" w:fill="FFFFFF"/>
        <w:tabs>
          <w:tab w:val="left" w:pos="567"/>
        </w:tabs>
        <w:ind w:left="1134"/>
        <w:jc w:val="both"/>
        <w:rPr>
          <w:rFonts w:ascii="Arial" w:hAnsi="Arial" w:cs="Arial"/>
          <w:b/>
          <w:color w:val="1D1B11" w:themeColor="background2" w:themeShade="1A"/>
          <w:sz w:val="22"/>
          <w:szCs w:val="22"/>
          <w:lang w:val="id-ID"/>
        </w:rPr>
      </w:pPr>
    </w:p>
    <w:p w:rsidR="001C0657" w:rsidRPr="006D4B02" w:rsidRDefault="001C0657" w:rsidP="006D4B02">
      <w:pPr>
        <w:pStyle w:val="ListParagraph"/>
        <w:numPr>
          <w:ilvl w:val="0"/>
          <w:numId w:val="31"/>
        </w:numPr>
        <w:shd w:val="clear" w:color="auto" w:fill="FFFFFF"/>
        <w:tabs>
          <w:tab w:val="left" w:pos="567"/>
        </w:tabs>
        <w:spacing w:after="0" w:line="240" w:lineRule="auto"/>
        <w:ind w:left="1134" w:hanging="283"/>
        <w:contextualSpacing/>
        <w:jc w:val="both"/>
        <w:rPr>
          <w:rFonts w:ascii="Arial" w:hAnsi="Arial"/>
          <w:b/>
          <w:color w:val="1D1B11" w:themeColor="background2" w:themeShade="1A"/>
        </w:rPr>
      </w:pPr>
      <w:r w:rsidRPr="006D4B02">
        <w:rPr>
          <w:rFonts w:ascii="Arial" w:hAnsi="Arial"/>
          <w:color w:val="1D1B11" w:themeColor="background2" w:themeShade="1A"/>
        </w:rPr>
        <w:t>Siklus I</w:t>
      </w:r>
    </w:p>
    <w:p w:rsidR="001C0657" w:rsidRPr="006D4B02" w:rsidRDefault="009668B0" w:rsidP="006D4B02">
      <w:pPr>
        <w:shd w:val="clear" w:color="auto" w:fill="FFFFFF"/>
        <w:tabs>
          <w:tab w:val="left" w:pos="567"/>
        </w:tabs>
        <w:ind w:left="1134" w:hanging="283"/>
        <w:jc w:val="both"/>
        <w:rPr>
          <w:rFonts w:ascii="Arial" w:hAnsi="Arial" w:cs="Arial"/>
          <w:bCs/>
          <w:color w:val="1D1B11" w:themeColor="background2" w:themeShade="1A"/>
          <w:sz w:val="22"/>
          <w:szCs w:val="22"/>
          <w:lang w:val="sv-SE"/>
        </w:rPr>
      </w:pPr>
      <w:r w:rsidRPr="006D4B02">
        <w:rPr>
          <w:rFonts w:ascii="Arial" w:eastAsia="Calibri" w:hAnsi="Arial" w:cs="Arial"/>
          <w:bCs/>
          <w:color w:val="1D1B11" w:themeColor="background2" w:themeShade="1A"/>
          <w:sz w:val="22"/>
          <w:szCs w:val="22"/>
          <w:lang w:val="id-ID"/>
        </w:rPr>
        <w:tab/>
      </w:r>
      <w:r w:rsidR="001C0657" w:rsidRPr="006D4B02">
        <w:rPr>
          <w:rFonts w:ascii="Arial" w:eastAsia="Calibri" w:hAnsi="Arial" w:cs="Arial"/>
          <w:bCs/>
          <w:color w:val="1D1B11" w:themeColor="background2" w:themeShade="1A"/>
          <w:sz w:val="22"/>
          <w:szCs w:val="22"/>
          <w:lang w:val="sv-SE"/>
        </w:rPr>
        <w:t xml:space="preserve">Berdasarkan pengolahan nilai hasil belajar siswa </w:t>
      </w:r>
      <w:r w:rsidR="001C0657" w:rsidRPr="006D4B02">
        <w:rPr>
          <w:rFonts w:ascii="Arial" w:hAnsi="Arial" w:cs="Arial"/>
          <w:bCs/>
          <w:color w:val="1D1B11" w:themeColor="background2" w:themeShade="1A"/>
          <w:sz w:val="22"/>
          <w:szCs w:val="22"/>
          <w:lang w:val="sv-SE"/>
        </w:rPr>
        <w:t>dan evaluasi pada setiap siklus</w:t>
      </w:r>
      <w:r w:rsidR="001C0657" w:rsidRPr="006D4B02">
        <w:rPr>
          <w:rFonts w:ascii="Arial" w:eastAsia="Calibri" w:hAnsi="Arial" w:cs="Arial"/>
          <w:bCs/>
          <w:color w:val="1D1B11" w:themeColor="background2" w:themeShade="1A"/>
          <w:sz w:val="22"/>
          <w:szCs w:val="22"/>
          <w:lang w:val="sv-SE"/>
        </w:rPr>
        <w:t xml:space="preserve"> dalam pembelajaran dengan materi </w:t>
      </w:r>
      <w:r w:rsidR="001C0657" w:rsidRPr="006D4B02">
        <w:rPr>
          <w:rFonts w:ascii="Arial" w:hAnsi="Arial" w:cs="Arial"/>
          <w:color w:val="1D1B11" w:themeColor="background2" w:themeShade="1A"/>
          <w:sz w:val="22"/>
          <w:szCs w:val="22"/>
        </w:rPr>
        <w:t>kasus kasus pelanggaran HAM dalam rangka perlindungan, pemajuan dan pemenuhan HAM</w:t>
      </w:r>
      <w:r w:rsidR="001C0657" w:rsidRPr="006D4B02">
        <w:rPr>
          <w:rFonts w:ascii="Arial" w:eastAsia="Calibri" w:hAnsi="Arial" w:cs="Arial"/>
          <w:bCs/>
          <w:color w:val="1D1B11" w:themeColor="background2" w:themeShade="1A"/>
          <w:sz w:val="22"/>
          <w:szCs w:val="22"/>
          <w:lang w:val="sv-SE"/>
        </w:rPr>
        <w:t>, maka diperol</w:t>
      </w:r>
      <w:r w:rsidR="001C0657" w:rsidRPr="006D4B02">
        <w:rPr>
          <w:rFonts w:ascii="Arial" w:hAnsi="Arial" w:cs="Arial"/>
          <w:bCs/>
          <w:color w:val="1D1B11" w:themeColor="background2" w:themeShade="1A"/>
          <w:sz w:val="22"/>
          <w:szCs w:val="22"/>
          <w:lang w:val="sv-SE"/>
        </w:rPr>
        <w:t xml:space="preserve">eh data bahwa tidak semua siswa </w:t>
      </w:r>
      <w:r w:rsidR="001C0657" w:rsidRPr="006D4B02">
        <w:rPr>
          <w:rFonts w:ascii="Arial" w:hAnsi="Arial" w:cs="Arial"/>
          <w:bCs/>
          <w:color w:val="1D1B11" w:themeColor="background2" w:themeShade="1A"/>
          <w:sz w:val="22"/>
          <w:szCs w:val="22"/>
          <w:lang w:val="id-ID"/>
        </w:rPr>
        <w:t xml:space="preserve">aktif dan </w:t>
      </w:r>
      <w:r w:rsidR="001C0657" w:rsidRPr="006D4B02">
        <w:rPr>
          <w:rFonts w:ascii="Arial" w:hAnsi="Arial" w:cs="Arial"/>
          <w:bCs/>
          <w:color w:val="1D1B11" w:themeColor="background2" w:themeShade="1A"/>
          <w:sz w:val="22"/>
          <w:szCs w:val="22"/>
          <w:lang w:val="sv-SE"/>
        </w:rPr>
        <w:t>antusias mengikuti pelajaran, hanya siswa yang tergolong rajin saja yang semangat dalam mengerjakan tugas, hal ini menunjukan bahwa kegiatan kelompok siswa belum sepenuhnya berhasil. Siswa belum begitu terbiasa dengan model pembelajaran S</w:t>
      </w:r>
      <w:r w:rsidR="001C0657" w:rsidRPr="006D4B02">
        <w:rPr>
          <w:rFonts w:ascii="Arial" w:hAnsi="Arial" w:cs="Arial"/>
          <w:bCs/>
          <w:color w:val="1D1B11" w:themeColor="background2" w:themeShade="1A"/>
          <w:sz w:val="22"/>
          <w:szCs w:val="22"/>
          <w:lang w:val="id-ID"/>
        </w:rPr>
        <w:t>nowball trowing</w:t>
      </w:r>
      <w:r w:rsidR="001C0657" w:rsidRPr="006D4B02">
        <w:rPr>
          <w:rFonts w:ascii="Arial" w:hAnsi="Arial" w:cs="Arial"/>
          <w:bCs/>
          <w:color w:val="1D1B11" w:themeColor="background2" w:themeShade="1A"/>
          <w:sz w:val="22"/>
          <w:szCs w:val="22"/>
          <w:lang w:val="sv-SE"/>
        </w:rPr>
        <w:t>. Dalam proses pembelajaran dan tugas kelompok, hanya beberapa siswa saja yang terlihat antusias dalam mengerjakan tugas, sedangkan siswa yang lain masih banyak yang saling berbicara dengan teman disampingnya ataupun sedang asyik memainkan hp.</w:t>
      </w:r>
    </w:p>
    <w:p w:rsidR="007969EB" w:rsidRDefault="009668B0" w:rsidP="006D4B02">
      <w:pPr>
        <w:shd w:val="clear" w:color="auto" w:fill="FFFFFF"/>
        <w:tabs>
          <w:tab w:val="left" w:pos="567"/>
        </w:tabs>
        <w:ind w:left="1134" w:hanging="283"/>
        <w:jc w:val="both"/>
        <w:rPr>
          <w:rFonts w:ascii="Arial" w:hAnsi="Arial" w:cs="Arial"/>
          <w:bCs/>
          <w:color w:val="1D1B11" w:themeColor="background2" w:themeShade="1A"/>
          <w:sz w:val="22"/>
          <w:szCs w:val="22"/>
          <w:lang w:val="id-ID"/>
        </w:rPr>
      </w:pPr>
      <w:r w:rsidRPr="006D4B02">
        <w:rPr>
          <w:rFonts w:ascii="Arial" w:hAnsi="Arial" w:cs="Arial"/>
          <w:bCs/>
          <w:color w:val="1D1B11" w:themeColor="background2" w:themeShade="1A"/>
          <w:sz w:val="22"/>
          <w:szCs w:val="22"/>
          <w:lang w:val="id-ID"/>
        </w:rPr>
        <w:tab/>
      </w:r>
    </w:p>
    <w:p w:rsidR="001C0657" w:rsidRPr="006D4B02" w:rsidRDefault="007969EB" w:rsidP="006D4B02">
      <w:pPr>
        <w:shd w:val="clear" w:color="auto" w:fill="FFFFFF"/>
        <w:tabs>
          <w:tab w:val="left" w:pos="567"/>
        </w:tabs>
        <w:ind w:left="1134" w:hanging="283"/>
        <w:jc w:val="both"/>
        <w:rPr>
          <w:rFonts w:ascii="Arial" w:hAnsi="Arial" w:cs="Arial"/>
          <w:bCs/>
          <w:color w:val="1D1B11" w:themeColor="background2" w:themeShade="1A"/>
          <w:sz w:val="22"/>
          <w:szCs w:val="22"/>
          <w:lang w:val="id-ID"/>
        </w:rPr>
      </w:pPr>
      <w:r>
        <w:rPr>
          <w:rFonts w:ascii="Arial" w:hAnsi="Arial" w:cs="Arial"/>
          <w:bCs/>
          <w:color w:val="1D1B11" w:themeColor="background2" w:themeShade="1A"/>
          <w:sz w:val="22"/>
          <w:szCs w:val="22"/>
          <w:lang w:val="sv-SE"/>
        </w:rPr>
        <w:tab/>
      </w:r>
      <w:r w:rsidR="001C0657" w:rsidRPr="006D4B02">
        <w:rPr>
          <w:rFonts w:ascii="Arial" w:hAnsi="Arial" w:cs="Arial"/>
          <w:bCs/>
          <w:color w:val="1D1B11" w:themeColor="background2" w:themeShade="1A"/>
          <w:sz w:val="22"/>
          <w:szCs w:val="22"/>
          <w:lang w:val="sv-SE"/>
        </w:rPr>
        <w:t xml:space="preserve">Secara keseluruhan </w:t>
      </w:r>
      <w:r w:rsidR="001C0657" w:rsidRPr="006D4B02">
        <w:rPr>
          <w:rFonts w:ascii="Arial" w:hAnsi="Arial" w:cs="Arial"/>
          <w:bCs/>
          <w:color w:val="1D1B11" w:themeColor="background2" w:themeShade="1A"/>
          <w:sz w:val="22"/>
          <w:szCs w:val="22"/>
          <w:lang w:val="id-ID"/>
        </w:rPr>
        <w:t>partisipasi</w:t>
      </w:r>
      <w:r w:rsidR="001C0657" w:rsidRPr="006D4B02">
        <w:rPr>
          <w:rFonts w:ascii="Arial" w:hAnsi="Arial" w:cs="Arial"/>
          <w:bCs/>
          <w:color w:val="1D1B11" w:themeColor="background2" w:themeShade="1A"/>
          <w:sz w:val="22"/>
          <w:szCs w:val="22"/>
          <w:lang w:val="sv-SE"/>
        </w:rPr>
        <w:t xml:space="preserve"> siswa di kelas selama pembelajaran dengan menggunakan model pembelajaran </w:t>
      </w:r>
      <w:r w:rsidR="001C0657" w:rsidRPr="006D4B02">
        <w:rPr>
          <w:rFonts w:ascii="Arial" w:hAnsi="Arial" w:cs="Arial"/>
          <w:bCs/>
          <w:i/>
          <w:color w:val="1D1B11" w:themeColor="background2" w:themeShade="1A"/>
          <w:sz w:val="22"/>
          <w:szCs w:val="22"/>
          <w:lang w:val="id-ID"/>
        </w:rPr>
        <w:t>snowball throwing</w:t>
      </w:r>
      <w:r w:rsidR="001C0657" w:rsidRPr="006D4B02">
        <w:rPr>
          <w:rFonts w:ascii="Arial" w:hAnsi="Arial" w:cs="Arial"/>
          <w:bCs/>
          <w:color w:val="1D1B11" w:themeColor="background2" w:themeShade="1A"/>
          <w:sz w:val="22"/>
          <w:szCs w:val="22"/>
          <w:lang w:val="sv-SE"/>
        </w:rPr>
        <w:t xml:space="preserve"> dengan materi </w:t>
      </w:r>
      <w:r w:rsidR="001C0657" w:rsidRPr="006D4B02">
        <w:rPr>
          <w:rFonts w:ascii="Arial" w:hAnsi="Arial" w:cs="Arial"/>
          <w:color w:val="1D1B11" w:themeColor="background2" w:themeShade="1A"/>
          <w:sz w:val="22"/>
          <w:szCs w:val="22"/>
        </w:rPr>
        <w:t>kasus kasus pelanggaran HAM dalam rangka perlindungan, pemajuan dan pemenuhan HAM</w:t>
      </w:r>
      <w:r w:rsidR="001C0657" w:rsidRPr="006D4B02">
        <w:rPr>
          <w:rFonts w:ascii="Arial" w:hAnsi="Arial" w:cs="Arial"/>
          <w:bCs/>
          <w:color w:val="1D1B11" w:themeColor="background2" w:themeShade="1A"/>
          <w:sz w:val="22"/>
          <w:szCs w:val="22"/>
          <w:lang w:val="sv-SE"/>
        </w:rPr>
        <w:t xml:space="preserve"> termasuk dalam kualifikasi cukup aktif (sedang)</w:t>
      </w:r>
      <w:r w:rsidR="001C0657" w:rsidRPr="006D4B02">
        <w:rPr>
          <w:rFonts w:ascii="Arial" w:hAnsi="Arial" w:cs="Arial"/>
          <w:bCs/>
          <w:color w:val="1D1B11" w:themeColor="background2" w:themeShade="1A"/>
          <w:sz w:val="22"/>
          <w:szCs w:val="22"/>
          <w:lang w:val="id-ID"/>
        </w:rPr>
        <w:t xml:space="preserve">, hal ini belum sepenuhnya sesuai dengan pendapat </w:t>
      </w:r>
      <w:r w:rsidR="001C0657" w:rsidRPr="006D4B02">
        <w:rPr>
          <w:rFonts w:ascii="Arial" w:hAnsi="Arial" w:cs="Arial"/>
          <w:color w:val="1D1B11" w:themeColor="background2" w:themeShade="1A"/>
          <w:sz w:val="22"/>
          <w:szCs w:val="22"/>
        </w:rPr>
        <w:t>Suryosubroto (2009) partisipasi dalam pembelajaran, siswa harus terlibat dalam proses belajar, berlatih untuk menjelajah, mencari, mempertanyakan sesuatu, menyelidiki jawaban atas pertanyaan, mengelola dan menyampaikan</w:t>
      </w:r>
      <w:r w:rsidR="001C0657" w:rsidRPr="006D4B02">
        <w:rPr>
          <w:rFonts w:ascii="Arial" w:hAnsi="Arial" w:cs="Arial"/>
          <w:color w:val="1D1B11" w:themeColor="background2" w:themeShade="1A"/>
          <w:sz w:val="22"/>
          <w:szCs w:val="22"/>
          <w:lang w:val="id-ID"/>
        </w:rPr>
        <w:t xml:space="preserve"> </w:t>
      </w:r>
      <w:r w:rsidR="001C0657" w:rsidRPr="006D4B02">
        <w:rPr>
          <w:rFonts w:ascii="Arial" w:hAnsi="Arial" w:cs="Arial"/>
          <w:color w:val="1D1B11" w:themeColor="background2" w:themeShade="1A"/>
          <w:sz w:val="22"/>
          <w:szCs w:val="22"/>
        </w:rPr>
        <w:t>hasil perolehannya secara komunikatif</w:t>
      </w:r>
      <w:r w:rsidR="001C0657" w:rsidRPr="006D4B02">
        <w:rPr>
          <w:rFonts w:ascii="Arial" w:hAnsi="Arial" w:cs="Arial"/>
          <w:color w:val="1D1B11" w:themeColor="background2" w:themeShade="1A"/>
          <w:sz w:val="22"/>
          <w:szCs w:val="22"/>
          <w:lang w:val="id-ID"/>
        </w:rPr>
        <w:t xml:space="preserve">, </w:t>
      </w:r>
      <w:r w:rsidR="001C0657" w:rsidRPr="006D4B02">
        <w:rPr>
          <w:rFonts w:ascii="Arial" w:hAnsi="Arial" w:cs="Arial"/>
          <w:iCs/>
          <w:color w:val="1D1B11" w:themeColor="background2" w:themeShade="1A"/>
          <w:sz w:val="22"/>
          <w:szCs w:val="22"/>
          <w:lang w:val="id-ID" w:eastAsia="id-ID"/>
        </w:rPr>
        <w:t>oleh dari itu penelitian ini dilanjutkan pada siklus II</w:t>
      </w:r>
    </w:p>
    <w:p w:rsidR="001C0657" w:rsidRPr="006D4B02" w:rsidRDefault="001C0657" w:rsidP="006D4B02">
      <w:pPr>
        <w:shd w:val="clear" w:color="auto" w:fill="FFFFFF"/>
        <w:tabs>
          <w:tab w:val="left" w:pos="567"/>
        </w:tabs>
        <w:ind w:left="1134" w:hanging="283"/>
        <w:jc w:val="both"/>
        <w:rPr>
          <w:rFonts w:ascii="Arial" w:hAnsi="Arial" w:cs="Arial"/>
          <w:bCs/>
          <w:color w:val="1D1B11" w:themeColor="background2" w:themeShade="1A"/>
          <w:sz w:val="22"/>
          <w:szCs w:val="22"/>
          <w:lang w:val="id-ID"/>
        </w:rPr>
      </w:pPr>
    </w:p>
    <w:p w:rsidR="001C0657" w:rsidRPr="006D4B02" w:rsidRDefault="001C0657" w:rsidP="006D4B02">
      <w:pPr>
        <w:pStyle w:val="ListParagraph"/>
        <w:numPr>
          <w:ilvl w:val="0"/>
          <w:numId w:val="31"/>
        </w:numPr>
        <w:shd w:val="clear" w:color="auto" w:fill="FFFFFF"/>
        <w:tabs>
          <w:tab w:val="left" w:pos="567"/>
        </w:tabs>
        <w:spacing w:after="0" w:line="240" w:lineRule="auto"/>
        <w:ind w:left="1134" w:hanging="283"/>
        <w:contextualSpacing/>
        <w:jc w:val="both"/>
        <w:rPr>
          <w:rFonts w:ascii="Arial" w:eastAsia="Calibri" w:hAnsi="Arial"/>
          <w:b/>
          <w:color w:val="1D1B11" w:themeColor="background2" w:themeShade="1A"/>
        </w:rPr>
      </w:pPr>
      <w:r w:rsidRPr="006D4B02">
        <w:rPr>
          <w:rFonts w:ascii="Arial" w:hAnsi="Arial"/>
          <w:color w:val="1D1B11" w:themeColor="background2" w:themeShade="1A"/>
        </w:rPr>
        <w:t>Siklus II</w:t>
      </w:r>
    </w:p>
    <w:p w:rsidR="001C0657" w:rsidRPr="006D4B02" w:rsidRDefault="009668B0" w:rsidP="006D4B02">
      <w:pPr>
        <w:shd w:val="clear" w:color="auto" w:fill="FFFFFF"/>
        <w:tabs>
          <w:tab w:val="left" w:pos="567"/>
        </w:tabs>
        <w:ind w:left="1134" w:hanging="283"/>
        <w:jc w:val="both"/>
        <w:rPr>
          <w:rFonts w:ascii="Arial" w:hAnsi="Arial" w:cs="Arial"/>
          <w:color w:val="1D1B11" w:themeColor="background2" w:themeShade="1A"/>
          <w:sz w:val="22"/>
          <w:szCs w:val="22"/>
        </w:rPr>
      </w:pPr>
      <w:r w:rsidRPr="006D4B02">
        <w:rPr>
          <w:rFonts w:ascii="Arial" w:hAnsi="Arial" w:cs="Arial"/>
          <w:color w:val="1D1B11" w:themeColor="background2" w:themeShade="1A"/>
          <w:sz w:val="22"/>
          <w:szCs w:val="22"/>
          <w:lang w:val="id-ID"/>
        </w:rPr>
        <w:tab/>
      </w:r>
      <w:r w:rsidR="001C0657" w:rsidRPr="006D4B02">
        <w:rPr>
          <w:rFonts w:ascii="Arial" w:hAnsi="Arial" w:cs="Arial"/>
          <w:color w:val="1D1B11" w:themeColor="background2" w:themeShade="1A"/>
          <w:sz w:val="22"/>
          <w:szCs w:val="22"/>
        </w:rPr>
        <w:t xml:space="preserve">Berdasarkan hasil pengamatan dan penilaian terhadap </w:t>
      </w:r>
      <w:r w:rsidR="001C0657" w:rsidRPr="006D4B02">
        <w:rPr>
          <w:rFonts w:ascii="Arial" w:hAnsi="Arial" w:cs="Arial"/>
          <w:color w:val="1D1B11" w:themeColor="background2" w:themeShade="1A"/>
          <w:sz w:val="22"/>
          <w:szCs w:val="22"/>
          <w:lang w:val="id-ID"/>
        </w:rPr>
        <w:t>partisipasi</w:t>
      </w:r>
      <w:r w:rsidR="001C0657" w:rsidRPr="006D4B02">
        <w:rPr>
          <w:rFonts w:ascii="Arial" w:hAnsi="Arial" w:cs="Arial"/>
          <w:color w:val="1D1B11" w:themeColor="background2" w:themeShade="1A"/>
          <w:sz w:val="22"/>
          <w:szCs w:val="22"/>
        </w:rPr>
        <w:t xml:space="preserve"> siswa diperoleh data bahwa semua siswa cukup </w:t>
      </w:r>
      <w:r w:rsidR="001C0657" w:rsidRPr="006D4B02">
        <w:rPr>
          <w:rFonts w:ascii="Arial" w:hAnsi="Arial" w:cs="Arial"/>
          <w:color w:val="1D1B11" w:themeColor="background2" w:themeShade="1A"/>
          <w:sz w:val="22"/>
          <w:szCs w:val="22"/>
          <w:lang w:val="id-ID"/>
        </w:rPr>
        <w:t xml:space="preserve">aktif dan </w:t>
      </w:r>
      <w:r w:rsidR="001C0657" w:rsidRPr="006D4B02">
        <w:rPr>
          <w:rFonts w:ascii="Arial" w:hAnsi="Arial" w:cs="Arial"/>
          <w:color w:val="1D1B11" w:themeColor="background2" w:themeShade="1A"/>
          <w:sz w:val="22"/>
          <w:szCs w:val="22"/>
        </w:rPr>
        <w:t xml:space="preserve">antusias mengikuti pelajaran, keaktifan siswa dalam mengerjakan tugas </w:t>
      </w:r>
      <w:r w:rsidR="001C0657" w:rsidRPr="006D4B02">
        <w:rPr>
          <w:rFonts w:ascii="Arial" w:hAnsi="Arial" w:cs="Arial"/>
          <w:color w:val="1D1B11" w:themeColor="background2" w:themeShade="1A"/>
          <w:sz w:val="22"/>
          <w:szCs w:val="22"/>
          <w:lang w:val="id-ID"/>
        </w:rPr>
        <w:t>yang diberikan guru</w:t>
      </w:r>
      <w:r w:rsidR="001C0657" w:rsidRPr="006D4B02">
        <w:rPr>
          <w:rFonts w:ascii="Arial" w:hAnsi="Arial" w:cs="Arial"/>
          <w:color w:val="1D1B11" w:themeColor="background2" w:themeShade="1A"/>
          <w:sz w:val="22"/>
          <w:szCs w:val="22"/>
        </w:rPr>
        <w:t xml:space="preserve"> sudah terlihat</w:t>
      </w:r>
      <w:r w:rsidR="001C0657" w:rsidRPr="006D4B02">
        <w:rPr>
          <w:rFonts w:ascii="Arial" w:hAnsi="Arial" w:cs="Arial"/>
          <w:color w:val="1D1B11" w:themeColor="background2" w:themeShade="1A"/>
          <w:sz w:val="22"/>
          <w:szCs w:val="22"/>
          <w:lang w:val="id-ID"/>
        </w:rPr>
        <w:t xml:space="preserve"> semakin baik</w:t>
      </w:r>
      <w:r w:rsidR="001C0657" w:rsidRPr="006D4B02">
        <w:rPr>
          <w:rFonts w:ascii="Arial" w:hAnsi="Arial" w:cs="Arial"/>
          <w:color w:val="1D1B11" w:themeColor="background2" w:themeShade="1A"/>
          <w:sz w:val="22"/>
          <w:szCs w:val="22"/>
        </w:rPr>
        <w:t xml:space="preserve">, hal ini menunjukan bahwa kegiatan berkelompok siswa sudah berhasil. </w:t>
      </w:r>
    </w:p>
    <w:p w:rsidR="001C0657" w:rsidRPr="006D4B02" w:rsidRDefault="001C0657" w:rsidP="006D4B02">
      <w:pPr>
        <w:pStyle w:val="ListParagraph"/>
        <w:shd w:val="clear" w:color="auto" w:fill="FFFFFF"/>
        <w:spacing w:line="240" w:lineRule="auto"/>
        <w:ind w:left="1440"/>
        <w:jc w:val="both"/>
        <w:rPr>
          <w:rFonts w:ascii="Arial" w:hAnsi="Arial"/>
          <w:color w:val="1D1B11" w:themeColor="background2" w:themeShade="1A"/>
          <w:lang w:val="id-ID"/>
        </w:rPr>
      </w:pPr>
      <w:r w:rsidRPr="006D4B02">
        <w:rPr>
          <w:rFonts w:ascii="Arial" w:hAnsi="Arial"/>
          <w:color w:val="1D1B11" w:themeColor="background2" w:themeShade="1A"/>
        </w:rPr>
        <w:t>Keaktifan siswa dalam kegiatan pembelajaran sangat tergantung dari pemanfaatan potensi yang dia miliki oleh siswa itu sendiri, oleh karena itu, keaktifan siswa dalam menjalani proses belajar mengajar merupakan salah satu kunci keberhasilan pencapaian tujuan pembelajaran” (Rusman, 2011:111)</w:t>
      </w:r>
    </w:p>
    <w:p w:rsidR="007969EB" w:rsidRDefault="001C0657" w:rsidP="006D4B02">
      <w:pPr>
        <w:shd w:val="clear" w:color="auto" w:fill="FFFFFF"/>
        <w:ind w:left="1134"/>
        <w:jc w:val="both"/>
        <w:rPr>
          <w:rFonts w:ascii="Arial" w:hAnsi="Arial" w:cs="Arial"/>
          <w:color w:val="1D1B11" w:themeColor="background2" w:themeShade="1A"/>
          <w:sz w:val="22"/>
          <w:szCs w:val="22"/>
          <w:lang w:val="sv-SE"/>
        </w:rPr>
      </w:pPr>
      <w:r w:rsidRPr="006D4B02">
        <w:rPr>
          <w:rFonts w:ascii="Arial" w:hAnsi="Arial" w:cs="Arial"/>
          <w:color w:val="1D1B11" w:themeColor="background2" w:themeShade="1A"/>
          <w:sz w:val="22"/>
          <w:szCs w:val="22"/>
          <w:lang w:val="sv-SE"/>
        </w:rPr>
        <w:t>Berdasarkan pendapat tersebut dikelas XI</w:t>
      </w:r>
      <w:r w:rsidRPr="006D4B02">
        <w:rPr>
          <w:rFonts w:ascii="Arial" w:hAnsi="Arial" w:cs="Arial"/>
          <w:color w:val="1D1B11" w:themeColor="background2" w:themeShade="1A"/>
          <w:sz w:val="22"/>
          <w:szCs w:val="22"/>
          <w:lang w:val="id-ID"/>
        </w:rPr>
        <w:t xml:space="preserve"> RPL 2</w:t>
      </w:r>
      <w:r w:rsidRPr="006D4B02">
        <w:rPr>
          <w:rFonts w:ascii="Arial" w:hAnsi="Arial" w:cs="Arial"/>
          <w:color w:val="1D1B11" w:themeColor="background2" w:themeShade="1A"/>
          <w:sz w:val="22"/>
          <w:szCs w:val="22"/>
          <w:lang w:val="sv-SE"/>
        </w:rPr>
        <w:t xml:space="preserve"> S</w:t>
      </w:r>
      <w:r w:rsidRPr="006D4B02">
        <w:rPr>
          <w:rFonts w:ascii="Arial" w:hAnsi="Arial" w:cs="Arial"/>
          <w:color w:val="1D1B11" w:themeColor="background2" w:themeShade="1A"/>
          <w:sz w:val="22"/>
          <w:szCs w:val="22"/>
          <w:lang w:val="id-ID"/>
        </w:rPr>
        <w:t xml:space="preserve">MKN </w:t>
      </w:r>
      <w:r w:rsidRPr="006D4B02">
        <w:rPr>
          <w:rFonts w:ascii="Arial" w:hAnsi="Arial" w:cs="Arial"/>
          <w:color w:val="1D1B11" w:themeColor="background2" w:themeShade="1A"/>
          <w:sz w:val="22"/>
          <w:szCs w:val="22"/>
          <w:lang w:val="sv-SE"/>
        </w:rPr>
        <w:t xml:space="preserve">4 Banjarmasin keaktifan siswa dalam belajar dan mengerjakan tugas sudah sangat terlihat, hal ini menunjukan bahwa kegiatan berkelompok siswa sudah berubah melalui latihan atau kegiatan pada siklus sebelumnya. Siswa sudah mulai terbiasa dengan model pembelajaran </w:t>
      </w:r>
      <w:r w:rsidRPr="006D4B02">
        <w:rPr>
          <w:rFonts w:ascii="Arial" w:hAnsi="Arial" w:cs="Arial"/>
          <w:i/>
          <w:color w:val="1D1B11" w:themeColor="background2" w:themeShade="1A"/>
          <w:sz w:val="22"/>
          <w:szCs w:val="22"/>
          <w:lang w:val="id-ID"/>
        </w:rPr>
        <w:t>Snowball Trowing</w:t>
      </w:r>
      <w:r w:rsidRPr="006D4B02">
        <w:rPr>
          <w:rFonts w:ascii="Arial" w:hAnsi="Arial" w:cs="Arial"/>
          <w:color w:val="1D1B11" w:themeColor="background2" w:themeShade="1A"/>
          <w:sz w:val="22"/>
          <w:szCs w:val="22"/>
          <w:lang w:val="sv-SE"/>
        </w:rPr>
        <w:t>. Selain itu pada proses pembelajaran dan juga tugas kelompok, siswa sangat</w:t>
      </w:r>
      <w:r w:rsidRPr="006D4B02">
        <w:rPr>
          <w:rFonts w:ascii="Arial" w:hAnsi="Arial" w:cs="Arial"/>
          <w:color w:val="1D1B11" w:themeColor="background2" w:themeShade="1A"/>
          <w:sz w:val="22"/>
          <w:szCs w:val="22"/>
          <w:lang w:val="id-ID"/>
        </w:rPr>
        <w:t xml:space="preserve"> aktif dan</w:t>
      </w:r>
      <w:r w:rsidRPr="006D4B02">
        <w:rPr>
          <w:rFonts w:ascii="Arial" w:hAnsi="Arial" w:cs="Arial"/>
          <w:color w:val="1D1B11" w:themeColor="background2" w:themeShade="1A"/>
          <w:sz w:val="22"/>
          <w:szCs w:val="22"/>
          <w:lang w:val="sv-SE"/>
        </w:rPr>
        <w:t xml:space="preserve"> antusias berpartisipasi dalam pembagian tugas. Para siswa sangat bersemangat mengerjakan tugas yang </w:t>
      </w:r>
    </w:p>
    <w:p w:rsidR="001C0657" w:rsidRDefault="001C0657" w:rsidP="006D4B02">
      <w:pPr>
        <w:shd w:val="clear" w:color="auto" w:fill="FFFFFF"/>
        <w:ind w:left="1134"/>
        <w:jc w:val="both"/>
        <w:rPr>
          <w:rFonts w:ascii="Arial" w:hAnsi="Arial" w:cs="Arial"/>
          <w:color w:val="1D1B11" w:themeColor="background2" w:themeShade="1A"/>
          <w:sz w:val="22"/>
          <w:szCs w:val="22"/>
          <w:lang w:val="id-ID"/>
        </w:rPr>
      </w:pPr>
      <w:r w:rsidRPr="006D4B02">
        <w:rPr>
          <w:rFonts w:ascii="Arial" w:hAnsi="Arial" w:cs="Arial"/>
          <w:color w:val="1D1B11" w:themeColor="background2" w:themeShade="1A"/>
          <w:sz w:val="22"/>
          <w:szCs w:val="22"/>
          <w:lang w:val="sv-SE"/>
        </w:rPr>
        <w:t>telah diberikan oleh guru dalam kelompoknya</w:t>
      </w:r>
      <w:r w:rsidRPr="006D4B02">
        <w:rPr>
          <w:rFonts w:ascii="Arial" w:hAnsi="Arial" w:cs="Arial"/>
          <w:color w:val="1D1B11" w:themeColor="background2" w:themeShade="1A"/>
          <w:sz w:val="22"/>
          <w:szCs w:val="22"/>
          <w:lang w:val="id-ID"/>
        </w:rPr>
        <w:t>, p</w:t>
      </w:r>
      <w:r w:rsidRPr="006D4B02">
        <w:rPr>
          <w:rFonts w:ascii="Arial" w:hAnsi="Arial" w:cs="Arial"/>
          <w:color w:val="1D1B11" w:themeColor="background2" w:themeShade="1A"/>
          <w:sz w:val="22"/>
          <w:szCs w:val="22"/>
          <w:lang w:val="sv-SE"/>
        </w:rPr>
        <w:t xml:space="preserve">ara siswa yang bicara </w:t>
      </w:r>
      <w:r w:rsidRPr="006D4B02">
        <w:rPr>
          <w:rFonts w:ascii="Arial" w:hAnsi="Arial" w:cs="Arial"/>
          <w:bCs/>
          <w:color w:val="1D1B11" w:themeColor="background2" w:themeShade="1A"/>
          <w:sz w:val="22"/>
          <w:szCs w:val="22"/>
          <w:lang w:val="sv-SE"/>
        </w:rPr>
        <w:t xml:space="preserve">tidak sesuai dengan materi yang sedang disampaikan  atau keluar dari pembahasan tidak dijumpai lagi, hal ini berarti pemahaman siswa terhadap materi yang disampaikan oleh guru pada saat pembelajaran sudah lebih baik. Para siswa yang melakukan pekerjaan lain pada saat pembelajaran berlangsung juga sudah tidak dijumpai lagi, hal ini juga berarti bahwa siswa memperhatikan penjelasan yang disampaikan guru di depan kelas. Secara keseluruhan </w:t>
      </w:r>
      <w:r w:rsidRPr="006D4B02">
        <w:rPr>
          <w:rFonts w:ascii="Arial" w:hAnsi="Arial" w:cs="Arial"/>
          <w:bCs/>
          <w:color w:val="1D1B11" w:themeColor="background2" w:themeShade="1A"/>
          <w:sz w:val="22"/>
          <w:szCs w:val="22"/>
          <w:lang w:val="id-ID"/>
        </w:rPr>
        <w:t>partisipasi</w:t>
      </w:r>
      <w:r w:rsidRPr="006D4B02">
        <w:rPr>
          <w:rFonts w:ascii="Arial" w:hAnsi="Arial" w:cs="Arial"/>
          <w:bCs/>
          <w:color w:val="1D1B11" w:themeColor="background2" w:themeShade="1A"/>
          <w:sz w:val="22"/>
          <w:szCs w:val="22"/>
          <w:lang w:val="sv-SE"/>
        </w:rPr>
        <w:t xml:space="preserve"> siswa dikelas selama pembelajaran PKn berlangsung termasuk dalam kualifikasi aktif</w:t>
      </w:r>
      <w:r w:rsidRPr="006D4B02">
        <w:rPr>
          <w:rFonts w:ascii="Arial" w:hAnsi="Arial" w:cs="Arial"/>
          <w:bCs/>
          <w:color w:val="1D1B11" w:themeColor="background2" w:themeShade="1A"/>
          <w:sz w:val="22"/>
          <w:szCs w:val="22"/>
          <w:lang w:val="id-ID"/>
        </w:rPr>
        <w:t xml:space="preserve">, hal ini sesuai dengan pendapat Yamin (2007) </w:t>
      </w:r>
      <w:r w:rsidRPr="006D4B02">
        <w:rPr>
          <w:rFonts w:ascii="Arial" w:hAnsi="Arial" w:cs="Arial"/>
          <w:color w:val="1D1B11" w:themeColor="background2" w:themeShade="1A"/>
          <w:sz w:val="22"/>
          <w:szCs w:val="22"/>
        </w:rPr>
        <w:t>Siswa dibimbing agar mampu menentukan kebutuhanya, menanalisis informasi yang diterima, menyeleksi bagian-bagian penting, dan member arti pada informasi baru, siswa</w:t>
      </w:r>
      <w:r w:rsidRPr="006D4B02">
        <w:rPr>
          <w:rFonts w:ascii="Arial" w:hAnsi="Arial" w:cs="Arial"/>
          <w:color w:val="1D1B11" w:themeColor="background2" w:themeShade="1A"/>
          <w:sz w:val="22"/>
          <w:szCs w:val="22"/>
          <w:lang w:val="id-ID"/>
        </w:rPr>
        <w:t xml:space="preserve"> j</w:t>
      </w:r>
      <w:r w:rsidRPr="006D4B02">
        <w:rPr>
          <w:rFonts w:ascii="Arial" w:hAnsi="Arial" w:cs="Arial"/>
          <w:color w:val="1D1B11" w:themeColor="background2" w:themeShade="1A"/>
          <w:sz w:val="22"/>
          <w:szCs w:val="22"/>
        </w:rPr>
        <w:t>uga diharapkan mampu memodifikasi pengetahuan yang baru dit</w:t>
      </w:r>
      <w:r w:rsidRPr="006D4B02">
        <w:rPr>
          <w:rFonts w:ascii="Arial" w:hAnsi="Arial" w:cs="Arial"/>
          <w:color w:val="1D1B11" w:themeColor="background2" w:themeShade="1A"/>
          <w:sz w:val="22"/>
          <w:szCs w:val="22"/>
          <w:lang w:val="id-ID"/>
        </w:rPr>
        <w:t>e</w:t>
      </w:r>
      <w:r w:rsidRPr="006D4B02">
        <w:rPr>
          <w:rFonts w:ascii="Arial" w:hAnsi="Arial" w:cs="Arial"/>
          <w:color w:val="1D1B11" w:themeColor="background2" w:themeShade="1A"/>
          <w:sz w:val="22"/>
          <w:szCs w:val="22"/>
        </w:rPr>
        <w:t>rima dengan pengalaman dan pengetahuan yang pernah diterimanya</w:t>
      </w:r>
      <w:r w:rsidRPr="006D4B02">
        <w:rPr>
          <w:rFonts w:ascii="Arial" w:hAnsi="Arial" w:cs="Arial"/>
          <w:color w:val="1D1B11" w:themeColor="background2" w:themeShade="1A"/>
          <w:sz w:val="22"/>
          <w:szCs w:val="22"/>
          <w:lang w:val="id-ID"/>
        </w:rPr>
        <w:t>.</w:t>
      </w:r>
    </w:p>
    <w:p w:rsidR="007969EB" w:rsidRPr="006D4B02" w:rsidRDefault="007969EB" w:rsidP="006D4B02">
      <w:pPr>
        <w:shd w:val="clear" w:color="auto" w:fill="FFFFFF"/>
        <w:ind w:left="1134"/>
        <w:jc w:val="both"/>
        <w:rPr>
          <w:rFonts w:ascii="Arial" w:hAnsi="Arial" w:cs="Arial"/>
          <w:color w:val="1D1B11" w:themeColor="background2" w:themeShade="1A"/>
          <w:sz w:val="22"/>
          <w:szCs w:val="22"/>
          <w:lang w:val="id-ID"/>
        </w:rPr>
      </w:pPr>
    </w:p>
    <w:p w:rsidR="001C0657" w:rsidRPr="006D4B02" w:rsidRDefault="001C0657" w:rsidP="006D4B02">
      <w:pPr>
        <w:numPr>
          <w:ilvl w:val="0"/>
          <w:numId w:val="30"/>
        </w:numPr>
        <w:shd w:val="clear" w:color="auto" w:fill="FFFFFF"/>
        <w:tabs>
          <w:tab w:val="left" w:pos="567"/>
        </w:tabs>
        <w:ind w:left="1134" w:hanging="283"/>
        <w:jc w:val="both"/>
        <w:rPr>
          <w:rFonts w:ascii="Arial" w:hAnsi="Arial" w:cs="Arial"/>
          <w:b/>
          <w:color w:val="1D1B11" w:themeColor="background2" w:themeShade="1A"/>
          <w:sz w:val="22"/>
          <w:szCs w:val="22"/>
        </w:rPr>
      </w:pPr>
      <w:r w:rsidRPr="006D4B02">
        <w:rPr>
          <w:rFonts w:ascii="Arial" w:hAnsi="Arial" w:cs="Arial"/>
          <w:b/>
          <w:color w:val="1D1B11" w:themeColor="background2" w:themeShade="1A"/>
          <w:sz w:val="22"/>
          <w:szCs w:val="22"/>
        </w:rPr>
        <w:t xml:space="preserve">Hasil belajar siswa pada pembelajaran </w:t>
      </w:r>
      <w:r w:rsidRPr="006D4B02">
        <w:rPr>
          <w:rFonts w:ascii="Arial" w:hAnsi="Arial" w:cs="Arial"/>
          <w:b/>
          <w:color w:val="1D1B11" w:themeColor="background2" w:themeShade="1A"/>
          <w:sz w:val="22"/>
          <w:szCs w:val="22"/>
          <w:lang w:val="id-ID"/>
        </w:rPr>
        <w:t>PKn dengan materi</w:t>
      </w:r>
      <w:r w:rsidRPr="006D4B02">
        <w:rPr>
          <w:rFonts w:ascii="Arial" w:hAnsi="Arial" w:cs="Arial"/>
          <w:b/>
          <w:color w:val="1D1B11" w:themeColor="background2" w:themeShade="1A"/>
          <w:sz w:val="22"/>
          <w:szCs w:val="22"/>
        </w:rPr>
        <w:t xml:space="preserve"> kasus kasus pelanggaran HAM dalam rangka perlindungan, pemajuan dan pemenuhan HAM melalui penerapan model S</w:t>
      </w:r>
      <w:r w:rsidRPr="006D4B02">
        <w:rPr>
          <w:rFonts w:ascii="Arial" w:hAnsi="Arial" w:cs="Arial"/>
          <w:b/>
          <w:color w:val="1D1B11" w:themeColor="background2" w:themeShade="1A"/>
          <w:sz w:val="22"/>
          <w:szCs w:val="22"/>
          <w:lang w:val="id-ID"/>
        </w:rPr>
        <w:t xml:space="preserve">nowball Trowing </w:t>
      </w:r>
      <w:r w:rsidRPr="006D4B02">
        <w:rPr>
          <w:rFonts w:ascii="Arial" w:hAnsi="Arial" w:cs="Arial"/>
          <w:b/>
          <w:color w:val="1D1B11" w:themeColor="background2" w:themeShade="1A"/>
          <w:sz w:val="22"/>
          <w:szCs w:val="22"/>
        </w:rPr>
        <w:t xml:space="preserve"> di kelas XI </w:t>
      </w:r>
      <w:r w:rsidRPr="006D4B02">
        <w:rPr>
          <w:rFonts w:ascii="Arial" w:hAnsi="Arial" w:cs="Arial"/>
          <w:b/>
          <w:color w:val="1D1B11" w:themeColor="background2" w:themeShade="1A"/>
          <w:sz w:val="22"/>
          <w:szCs w:val="22"/>
          <w:lang w:val="id-ID"/>
        </w:rPr>
        <w:t xml:space="preserve">RPL 2 </w:t>
      </w:r>
      <w:r w:rsidRPr="006D4B02">
        <w:rPr>
          <w:rFonts w:ascii="Arial" w:hAnsi="Arial" w:cs="Arial"/>
          <w:b/>
          <w:color w:val="1D1B11" w:themeColor="background2" w:themeShade="1A"/>
          <w:sz w:val="22"/>
          <w:szCs w:val="22"/>
        </w:rPr>
        <w:t>SM</w:t>
      </w:r>
      <w:r w:rsidRPr="006D4B02">
        <w:rPr>
          <w:rFonts w:ascii="Arial" w:hAnsi="Arial" w:cs="Arial"/>
          <w:b/>
          <w:color w:val="1D1B11" w:themeColor="background2" w:themeShade="1A"/>
          <w:sz w:val="22"/>
          <w:szCs w:val="22"/>
          <w:lang w:val="id-ID"/>
        </w:rPr>
        <w:t xml:space="preserve">KN </w:t>
      </w:r>
      <w:r w:rsidRPr="006D4B02">
        <w:rPr>
          <w:rFonts w:ascii="Arial" w:hAnsi="Arial" w:cs="Arial"/>
          <w:b/>
          <w:color w:val="1D1B11" w:themeColor="background2" w:themeShade="1A"/>
          <w:sz w:val="22"/>
          <w:szCs w:val="22"/>
        </w:rPr>
        <w:t>4 Banjarmasin</w:t>
      </w:r>
    </w:p>
    <w:p w:rsidR="001C0657" w:rsidRPr="006D4B02" w:rsidRDefault="009668B0" w:rsidP="006D4B02">
      <w:pPr>
        <w:shd w:val="clear" w:color="auto" w:fill="FFFFFF"/>
        <w:tabs>
          <w:tab w:val="left" w:pos="567"/>
        </w:tabs>
        <w:ind w:left="1134" w:hanging="283"/>
        <w:jc w:val="both"/>
        <w:rPr>
          <w:rFonts w:ascii="Arial" w:hAnsi="Arial" w:cs="Arial"/>
          <w:color w:val="1D1B11" w:themeColor="background2" w:themeShade="1A"/>
          <w:sz w:val="22"/>
          <w:szCs w:val="22"/>
          <w:lang w:val="id-ID"/>
        </w:rPr>
      </w:pPr>
      <w:r w:rsidRPr="006D4B02">
        <w:rPr>
          <w:rFonts w:ascii="Arial" w:hAnsi="Arial" w:cs="Arial"/>
          <w:color w:val="1D1B11" w:themeColor="background2" w:themeShade="1A"/>
          <w:sz w:val="22"/>
          <w:szCs w:val="22"/>
          <w:lang w:val="id-ID"/>
        </w:rPr>
        <w:tab/>
      </w:r>
      <w:r w:rsidR="001C0657" w:rsidRPr="006D4B02">
        <w:rPr>
          <w:rFonts w:ascii="Arial" w:hAnsi="Arial" w:cs="Arial"/>
          <w:color w:val="1D1B11" w:themeColor="background2" w:themeShade="1A"/>
          <w:sz w:val="22"/>
          <w:szCs w:val="22"/>
        </w:rPr>
        <w:t xml:space="preserve">Berdasarkan pengolahan nilai hasil belajar siswa melalui hasil evaluasi dalam pembelajaran dengan menggunakan model pembelajaran </w:t>
      </w:r>
      <w:r w:rsidR="001C0657" w:rsidRPr="006D4B02">
        <w:rPr>
          <w:rFonts w:ascii="Arial" w:hAnsi="Arial" w:cs="Arial"/>
          <w:i/>
          <w:color w:val="1D1B11" w:themeColor="background2" w:themeShade="1A"/>
          <w:sz w:val="22"/>
          <w:szCs w:val="22"/>
        </w:rPr>
        <w:t>S</w:t>
      </w:r>
      <w:r w:rsidR="001C0657" w:rsidRPr="006D4B02">
        <w:rPr>
          <w:rFonts w:ascii="Arial" w:hAnsi="Arial" w:cs="Arial"/>
          <w:i/>
          <w:color w:val="1D1B11" w:themeColor="background2" w:themeShade="1A"/>
          <w:sz w:val="22"/>
          <w:szCs w:val="22"/>
          <w:lang w:val="id-ID"/>
        </w:rPr>
        <w:t>nowball Trowing</w:t>
      </w:r>
      <w:r w:rsidR="001C0657" w:rsidRPr="006D4B02">
        <w:rPr>
          <w:rFonts w:ascii="Arial" w:hAnsi="Arial" w:cs="Arial"/>
          <w:color w:val="1D1B11" w:themeColor="background2" w:themeShade="1A"/>
          <w:sz w:val="22"/>
          <w:szCs w:val="22"/>
        </w:rPr>
        <w:t xml:space="preserve"> pada siklus I dan II pada materi kasus kasus pelanggaran HAM dalam rangka perlindungan, pemajuan dan pemenuhan HAM, maka diperoleh data sebagai berikut:</w:t>
      </w:r>
    </w:p>
    <w:p w:rsidR="001C0657" w:rsidRPr="006D4B02" w:rsidRDefault="001C0657" w:rsidP="006D4B02">
      <w:pPr>
        <w:pStyle w:val="ListParagraph"/>
        <w:numPr>
          <w:ilvl w:val="0"/>
          <w:numId w:val="32"/>
        </w:numPr>
        <w:shd w:val="clear" w:color="auto" w:fill="FFFFFF"/>
        <w:tabs>
          <w:tab w:val="left" w:pos="567"/>
        </w:tabs>
        <w:spacing w:after="0" w:line="240" w:lineRule="auto"/>
        <w:ind w:left="1134" w:hanging="283"/>
        <w:contextualSpacing/>
        <w:jc w:val="both"/>
        <w:rPr>
          <w:rFonts w:ascii="Arial" w:hAnsi="Arial"/>
          <w:color w:val="1D1B11" w:themeColor="background2" w:themeShade="1A"/>
        </w:rPr>
      </w:pPr>
      <w:r w:rsidRPr="006D4B02">
        <w:rPr>
          <w:rFonts w:ascii="Arial" w:hAnsi="Arial"/>
          <w:color w:val="1D1B11" w:themeColor="background2" w:themeShade="1A"/>
        </w:rPr>
        <w:t>Siklus I</w:t>
      </w:r>
    </w:p>
    <w:p w:rsidR="007969EB" w:rsidRDefault="009668B0" w:rsidP="006D4B02">
      <w:pPr>
        <w:shd w:val="clear" w:color="auto" w:fill="FFFFFF"/>
        <w:tabs>
          <w:tab w:val="left" w:pos="567"/>
        </w:tabs>
        <w:ind w:left="1134" w:hanging="283"/>
        <w:jc w:val="both"/>
        <w:rPr>
          <w:rFonts w:ascii="Arial" w:hAnsi="Arial" w:cs="Arial"/>
          <w:color w:val="1D1B11" w:themeColor="background2" w:themeShade="1A"/>
          <w:sz w:val="22"/>
          <w:szCs w:val="22"/>
        </w:rPr>
      </w:pPr>
      <w:r w:rsidRPr="006D4B02">
        <w:rPr>
          <w:rFonts w:ascii="Arial" w:hAnsi="Arial" w:cs="Arial"/>
          <w:color w:val="1D1B11" w:themeColor="background2" w:themeShade="1A"/>
          <w:sz w:val="22"/>
          <w:szCs w:val="22"/>
          <w:lang w:val="id-ID"/>
        </w:rPr>
        <w:tab/>
      </w:r>
      <w:r w:rsidR="001C0657" w:rsidRPr="006D4B02">
        <w:rPr>
          <w:rFonts w:ascii="Arial" w:hAnsi="Arial" w:cs="Arial"/>
          <w:color w:val="1D1B11" w:themeColor="background2" w:themeShade="1A"/>
          <w:sz w:val="22"/>
          <w:szCs w:val="22"/>
        </w:rPr>
        <w:t xml:space="preserve">Hasil belajar siswa pada siklus I belum memenuhi indikator keberhasilan penelitian yang telah ditetapkan. Ketuntasan belajar siswa secara klasikal hanya sebanyak </w:t>
      </w:r>
      <w:r w:rsidR="001C0657" w:rsidRPr="006D4B02">
        <w:rPr>
          <w:rFonts w:ascii="Arial" w:hAnsi="Arial" w:cs="Arial"/>
          <w:color w:val="1D1B11" w:themeColor="background2" w:themeShade="1A"/>
          <w:sz w:val="22"/>
          <w:szCs w:val="22"/>
          <w:lang w:val="id-ID"/>
        </w:rPr>
        <w:t>55,17</w:t>
      </w:r>
      <w:r w:rsidR="001C0657" w:rsidRPr="006D4B02">
        <w:rPr>
          <w:rFonts w:ascii="Arial" w:hAnsi="Arial" w:cs="Arial"/>
          <w:color w:val="1D1B11" w:themeColor="background2" w:themeShade="1A"/>
          <w:sz w:val="22"/>
          <w:szCs w:val="22"/>
        </w:rPr>
        <w:t xml:space="preserve">% atau </w:t>
      </w:r>
      <w:r w:rsidR="001C0657" w:rsidRPr="006D4B02">
        <w:rPr>
          <w:rFonts w:ascii="Arial" w:hAnsi="Arial" w:cs="Arial"/>
          <w:color w:val="1D1B11" w:themeColor="background2" w:themeShade="1A"/>
          <w:sz w:val="22"/>
          <w:szCs w:val="22"/>
          <w:lang w:val="id-ID"/>
        </w:rPr>
        <w:t xml:space="preserve">16 </w:t>
      </w:r>
      <w:r w:rsidR="001C0657" w:rsidRPr="006D4B02">
        <w:rPr>
          <w:rFonts w:ascii="Arial" w:hAnsi="Arial" w:cs="Arial"/>
          <w:color w:val="1D1B11" w:themeColor="background2" w:themeShade="1A"/>
          <w:sz w:val="22"/>
          <w:szCs w:val="22"/>
        </w:rPr>
        <w:t xml:space="preserve">orang siswa dari jumlah siswa keseluruhan </w:t>
      </w:r>
      <w:r w:rsidR="001C0657" w:rsidRPr="006D4B02">
        <w:rPr>
          <w:rFonts w:ascii="Arial" w:hAnsi="Arial" w:cs="Arial"/>
          <w:color w:val="1D1B11" w:themeColor="background2" w:themeShade="1A"/>
          <w:sz w:val="22"/>
          <w:szCs w:val="22"/>
          <w:lang w:val="id-ID"/>
        </w:rPr>
        <w:t xml:space="preserve">yakni 29 orang </w:t>
      </w:r>
      <w:r w:rsidR="001C0657" w:rsidRPr="006D4B02">
        <w:rPr>
          <w:rFonts w:ascii="Arial" w:hAnsi="Arial" w:cs="Arial"/>
          <w:color w:val="1D1B11" w:themeColor="background2" w:themeShade="1A"/>
          <w:sz w:val="22"/>
          <w:szCs w:val="22"/>
        </w:rPr>
        <w:t xml:space="preserve">dengan nilai rata-rata siswa </w:t>
      </w:r>
    </w:p>
    <w:p w:rsidR="001C0657" w:rsidRPr="006D4B02" w:rsidRDefault="007969EB" w:rsidP="006D4B02">
      <w:pPr>
        <w:shd w:val="clear" w:color="auto" w:fill="FFFFFF"/>
        <w:tabs>
          <w:tab w:val="left" w:pos="567"/>
        </w:tabs>
        <w:ind w:left="1134" w:hanging="283"/>
        <w:jc w:val="both"/>
        <w:rPr>
          <w:rFonts w:ascii="Arial" w:hAnsi="Arial" w:cs="Arial"/>
          <w:bCs/>
          <w:color w:val="1D1B11" w:themeColor="background2" w:themeShade="1A"/>
          <w:sz w:val="22"/>
          <w:szCs w:val="22"/>
          <w:lang w:val="id-ID"/>
        </w:rPr>
      </w:pPr>
      <w:r>
        <w:rPr>
          <w:rFonts w:ascii="Arial" w:hAnsi="Arial" w:cs="Arial"/>
          <w:color w:val="1D1B11" w:themeColor="background2" w:themeShade="1A"/>
          <w:sz w:val="22"/>
          <w:szCs w:val="22"/>
        </w:rPr>
        <w:tab/>
      </w:r>
      <w:r w:rsidR="001C0657" w:rsidRPr="006D4B02">
        <w:rPr>
          <w:rFonts w:ascii="Arial" w:hAnsi="Arial" w:cs="Arial"/>
          <w:color w:val="1D1B11" w:themeColor="background2" w:themeShade="1A"/>
          <w:sz w:val="22"/>
          <w:szCs w:val="22"/>
          <w:lang w:val="id-ID"/>
        </w:rPr>
        <w:t xml:space="preserve">69,13. Hal ini belum sepenuhnya sesuai dengan pendapat </w:t>
      </w:r>
      <w:r w:rsidR="001C0657" w:rsidRPr="006D4B02">
        <w:rPr>
          <w:rFonts w:ascii="Arial" w:hAnsi="Arial" w:cs="Arial"/>
          <w:color w:val="1D1B11" w:themeColor="background2" w:themeShade="1A"/>
          <w:sz w:val="22"/>
          <w:szCs w:val="22"/>
        </w:rPr>
        <w:t>Bloom (Jihad &amp; Haris, 2009)</w:t>
      </w:r>
      <w:r w:rsidR="001C0657" w:rsidRPr="006D4B02">
        <w:rPr>
          <w:rFonts w:ascii="Arial" w:hAnsi="Arial" w:cs="Arial"/>
          <w:color w:val="1D1B11" w:themeColor="background2" w:themeShade="1A"/>
          <w:sz w:val="22"/>
          <w:szCs w:val="22"/>
          <w:lang w:val="id-ID"/>
        </w:rPr>
        <w:t xml:space="preserve"> </w:t>
      </w:r>
      <w:r w:rsidR="001C0657" w:rsidRPr="006D4B02">
        <w:rPr>
          <w:rFonts w:ascii="Arial" w:hAnsi="Arial" w:cs="Arial"/>
          <w:color w:val="1D1B11" w:themeColor="background2" w:themeShade="1A"/>
          <w:sz w:val="22"/>
          <w:szCs w:val="22"/>
        </w:rPr>
        <w:t>Perubahan yang terjadi karena belajar dapat berupa perubahan-perubahan kebiasaan, kecakapan, atau dalam tiga aspek yakni pengetahuan (kognitif), sikap (afektif), dan keterampilan (psikomotor). Perubahan tersebut adalah hasil yang telah dicapai dari proses belajar</w:t>
      </w:r>
      <w:r w:rsidR="001C0657" w:rsidRPr="006D4B02">
        <w:rPr>
          <w:rFonts w:ascii="Arial" w:hAnsi="Arial" w:cs="Arial"/>
          <w:color w:val="1D1B11" w:themeColor="background2" w:themeShade="1A"/>
          <w:sz w:val="22"/>
          <w:szCs w:val="22"/>
          <w:lang w:val="id-ID"/>
        </w:rPr>
        <w:t xml:space="preserve">, </w:t>
      </w:r>
      <w:r w:rsidR="001C0657" w:rsidRPr="006D4B02">
        <w:rPr>
          <w:rFonts w:ascii="Arial" w:hAnsi="Arial" w:cs="Arial"/>
          <w:iCs/>
          <w:color w:val="1D1B11" w:themeColor="background2" w:themeShade="1A"/>
          <w:sz w:val="22"/>
          <w:szCs w:val="22"/>
          <w:lang w:val="id-ID" w:eastAsia="id-ID"/>
        </w:rPr>
        <w:t>oleh dari itu penelitian ini dilanjutkan pada siklus II</w:t>
      </w:r>
      <w:r w:rsidR="001C0657" w:rsidRPr="006D4B02">
        <w:rPr>
          <w:rFonts w:ascii="Arial" w:hAnsi="Arial" w:cs="Arial"/>
          <w:bCs/>
          <w:color w:val="1D1B11" w:themeColor="background2" w:themeShade="1A"/>
          <w:sz w:val="22"/>
          <w:szCs w:val="22"/>
          <w:lang w:val="id-ID"/>
        </w:rPr>
        <w:t>.</w:t>
      </w:r>
    </w:p>
    <w:p w:rsidR="001C0657" w:rsidRPr="006D4B02" w:rsidRDefault="001C0657" w:rsidP="006D4B02">
      <w:pPr>
        <w:pStyle w:val="ListParagraph"/>
        <w:numPr>
          <w:ilvl w:val="0"/>
          <w:numId w:val="32"/>
        </w:numPr>
        <w:shd w:val="clear" w:color="auto" w:fill="FFFFFF"/>
        <w:tabs>
          <w:tab w:val="left" w:pos="567"/>
        </w:tabs>
        <w:spacing w:after="0" w:line="240" w:lineRule="auto"/>
        <w:ind w:left="1134" w:hanging="283"/>
        <w:contextualSpacing/>
        <w:jc w:val="both"/>
        <w:rPr>
          <w:rFonts w:ascii="Arial" w:hAnsi="Arial"/>
          <w:color w:val="1D1B11" w:themeColor="background2" w:themeShade="1A"/>
        </w:rPr>
      </w:pPr>
      <w:r w:rsidRPr="006D4B02">
        <w:rPr>
          <w:rFonts w:ascii="Arial" w:hAnsi="Arial"/>
          <w:color w:val="1D1B11" w:themeColor="background2" w:themeShade="1A"/>
        </w:rPr>
        <w:t>Siklus II</w:t>
      </w:r>
    </w:p>
    <w:p w:rsidR="001C0657" w:rsidRPr="006D4B02" w:rsidRDefault="009668B0"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r w:rsidRPr="006D4B02">
        <w:rPr>
          <w:rFonts w:ascii="Arial" w:hAnsi="Arial"/>
          <w:color w:val="1D1B11" w:themeColor="background2" w:themeShade="1A"/>
          <w:lang w:val="id-ID"/>
        </w:rPr>
        <w:tab/>
      </w:r>
      <w:r w:rsidR="001C0657" w:rsidRPr="006D4B02">
        <w:rPr>
          <w:rFonts w:ascii="Arial" w:hAnsi="Arial"/>
          <w:color w:val="1D1B11" w:themeColor="background2" w:themeShade="1A"/>
        </w:rPr>
        <w:t>Menurut Arikunt</w:t>
      </w:r>
      <w:r w:rsidR="001C0657" w:rsidRPr="006D4B02">
        <w:rPr>
          <w:rFonts w:ascii="Arial" w:hAnsi="Arial"/>
          <w:color w:val="1D1B11" w:themeColor="background2" w:themeShade="1A"/>
          <w:lang w:val="id-ID"/>
        </w:rPr>
        <w:t>o</w:t>
      </w:r>
      <w:r w:rsidR="001C0657" w:rsidRPr="006D4B02">
        <w:rPr>
          <w:rFonts w:ascii="Arial" w:hAnsi="Arial"/>
          <w:color w:val="1D1B11" w:themeColor="background2" w:themeShade="1A"/>
        </w:rPr>
        <w:t xml:space="preserve"> (2000:133) mengatakan bahwa hasil belajar adalah hasil akhir setelah mengalami proses belajar,</w:t>
      </w:r>
      <w:r w:rsidR="001C0657" w:rsidRPr="006D4B02">
        <w:rPr>
          <w:rFonts w:ascii="Arial" w:hAnsi="Arial"/>
          <w:color w:val="1D1B11" w:themeColor="background2" w:themeShade="1A"/>
          <w:lang w:val="id-ID"/>
        </w:rPr>
        <w:t xml:space="preserve"> </w:t>
      </w:r>
      <w:r w:rsidR="001C0657" w:rsidRPr="006D4B02">
        <w:rPr>
          <w:rFonts w:ascii="Arial" w:hAnsi="Arial"/>
          <w:color w:val="1D1B11" w:themeColor="background2" w:themeShade="1A"/>
        </w:rPr>
        <w:t>perubahan itu tampak dalam perbuatan yang dapat diamati dan dapat diukur</w:t>
      </w:r>
      <w:r w:rsidR="001C0657" w:rsidRPr="006D4B02">
        <w:rPr>
          <w:rFonts w:ascii="Arial" w:hAnsi="Arial"/>
          <w:color w:val="1D1B11" w:themeColor="background2" w:themeShade="1A"/>
          <w:lang w:val="id-ID"/>
        </w:rPr>
        <w:t xml:space="preserve">. </w:t>
      </w:r>
    </w:p>
    <w:p w:rsidR="001C0657" w:rsidRPr="006D4B02" w:rsidRDefault="009668B0"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r w:rsidRPr="006D4B02">
        <w:rPr>
          <w:rFonts w:ascii="Arial" w:hAnsi="Arial"/>
          <w:color w:val="1D1B11" w:themeColor="background2" w:themeShade="1A"/>
          <w:lang w:val="id-ID"/>
        </w:rPr>
        <w:tab/>
      </w:r>
      <w:r w:rsidR="001C0657" w:rsidRPr="006D4B02">
        <w:rPr>
          <w:rFonts w:ascii="Arial" w:hAnsi="Arial"/>
          <w:color w:val="1D1B11" w:themeColor="background2" w:themeShade="1A"/>
        </w:rPr>
        <w:t xml:space="preserve">Hasil belajar siswa pada siklus II sudah memenuhi indikator keberhasilan dari penelitian yang telah ditetapkan. Ketuntasan belajar siswa secara klasikal adalah sebesar </w:t>
      </w:r>
      <w:r w:rsidR="001C0657" w:rsidRPr="006D4B02">
        <w:rPr>
          <w:rFonts w:ascii="Arial" w:hAnsi="Arial"/>
          <w:color w:val="1D1B11" w:themeColor="background2" w:themeShade="1A"/>
          <w:lang w:val="id-ID"/>
        </w:rPr>
        <w:t>82,75</w:t>
      </w:r>
      <w:r w:rsidR="001C0657" w:rsidRPr="006D4B02">
        <w:rPr>
          <w:rFonts w:ascii="Arial" w:hAnsi="Arial"/>
          <w:color w:val="1D1B11" w:themeColor="background2" w:themeShade="1A"/>
        </w:rPr>
        <w:t xml:space="preserve">% atau </w:t>
      </w:r>
      <w:r w:rsidR="001C0657" w:rsidRPr="006D4B02">
        <w:rPr>
          <w:rFonts w:ascii="Arial" w:hAnsi="Arial"/>
          <w:color w:val="1D1B11" w:themeColor="background2" w:themeShade="1A"/>
          <w:lang w:val="id-ID"/>
        </w:rPr>
        <w:t>24</w:t>
      </w:r>
      <w:r w:rsidR="001C0657" w:rsidRPr="006D4B02">
        <w:rPr>
          <w:rFonts w:ascii="Arial" w:hAnsi="Arial"/>
          <w:color w:val="1D1B11" w:themeColor="background2" w:themeShade="1A"/>
        </w:rPr>
        <w:t xml:space="preserve"> orang siswa dari jumlah siswa keseluruhan</w:t>
      </w:r>
      <w:r w:rsidR="001C0657" w:rsidRPr="006D4B02">
        <w:rPr>
          <w:rFonts w:ascii="Arial" w:hAnsi="Arial"/>
          <w:color w:val="1D1B11" w:themeColor="background2" w:themeShade="1A"/>
          <w:lang w:val="id-ID"/>
        </w:rPr>
        <w:t xml:space="preserve"> yakni 29 orang</w:t>
      </w:r>
      <w:r w:rsidR="001C0657" w:rsidRPr="006D4B02">
        <w:rPr>
          <w:rFonts w:ascii="Arial" w:hAnsi="Arial"/>
          <w:color w:val="1D1B11" w:themeColor="background2" w:themeShade="1A"/>
        </w:rPr>
        <w:t xml:space="preserve"> dengan nilai rata-rata siswa  </w:t>
      </w:r>
      <w:r w:rsidR="001C0657" w:rsidRPr="006D4B02">
        <w:rPr>
          <w:rFonts w:ascii="Arial" w:hAnsi="Arial"/>
          <w:color w:val="1D1B11" w:themeColor="background2" w:themeShade="1A"/>
          <w:lang w:val="id-ID"/>
        </w:rPr>
        <w:t>82,06</w:t>
      </w:r>
      <w:r w:rsidR="001C0657" w:rsidRPr="006D4B02">
        <w:rPr>
          <w:rFonts w:ascii="Arial" w:hAnsi="Arial"/>
          <w:color w:val="1D1B11" w:themeColor="background2" w:themeShade="1A"/>
        </w:rPr>
        <w:t>.</w:t>
      </w:r>
    </w:p>
    <w:p w:rsidR="009668B0" w:rsidRPr="006D4B02" w:rsidRDefault="009668B0"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r w:rsidRPr="006D4B02">
        <w:rPr>
          <w:rFonts w:ascii="Arial" w:hAnsi="Arial"/>
          <w:color w:val="1D1B11" w:themeColor="background2" w:themeShade="1A"/>
          <w:lang w:val="id-ID"/>
        </w:rPr>
        <w:tab/>
      </w:r>
      <w:r w:rsidR="001C0657" w:rsidRPr="006D4B02">
        <w:rPr>
          <w:rFonts w:ascii="Arial" w:hAnsi="Arial"/>
          <w:color w:val="1D1B11" w:themeColor="background2" w:themeShade="1A"/>
        </w:rPr>
        <w:t xml:space="preserve">Hasil belajar siswa yang dapat dicapai dengan penerapan model </w:t>
      </w:r>
      <w:r w:rsidR="001C0657" w:rsidRPr="006D4B02">
        <w:rPr>
          <w:rFonts w:ascii="Arial" w:hAnsi="Arial"/>
          <w:i/>
          <w:color w:val="1D1B11" w:themeColor="background2" w:themeShade="1A"/>
        </w:rPr>
        <w:t>S</w:t>
      </w:r>
      <w:r w:rsidR="001C0657" w:rsidRPr="006D4B02">
        <w:rPr>
          <w:rFonts w:ascii="Arial" w:hAnsi="Arial"/>
          <w:i/>
          <w:color w:val="1D1B11" w:themeColor="background2" w:themeShade="1A"/>
          <w:lang w:val="id-ID"/>
        </w:rPr>
        <w:t>nowball trowing</w:t>
      </w:r>
      <w:r w:rsidR="001C0657" w:rsidRPr="006D4B02">
        <w:rPr>
          <w:rFonts w:ascii="Arial" w:hAnsi="Arial"/>
          <w:color w:val="1D1B11" w:themeColor="background2" w:themeShade="1A"/>
        </w:rPr>
        <w:t xml:space="preserve"> di kelas XI</w:t>
      </w:r>
      <w:r w:rsidR="001C0657" w:rsidRPr="006D4B02">
        <w:rPr>
          <w:rFonts w:ascii="Arial" w:hAnsi="Arial"/>
          <w:color w:val="1D1B11" w:themeColor="background2" w:themeShade="1A"/>
          <w:lang w:val="id-ID"/>
        </w:rPr>
        <w:t xml:space="preserve"> RPL 2</w:t>
      </w:r>
      <w:r w:rsidR="001C0657" w:rsidRPr="006D4B02">
        <w:rPr>
          <w:rFonts w:ascii="Arial" w:hAnsi="Arial"/>
          <w:color w:val="1D1B11" w:themeColor="background2" w:themeShade="1A"/>
        </w:rPr>
        <w:t xml:space="preserve"> SM</w:t>
      </w:r>
      <w:r w:rsidR="001C0657" w:rsidRPr="006D4B02">
        <w:rPr>
          <w:rFonts w:ascii="Arial" w:hAnsi="Arial"/>
          <w:color w:val="1D1B11" w:themeColor="background2" w:themeShade="1A"/>
          <w:lang w:val="id-ID"/>
        </w:rPr>
        <w:t xml:space="preserve">KN </w:t>
      </w:r>
      <w:r w:rsidR="001C0657" w:rsidRPr="006D4B02">
        <w:rPr>
          <w:rFonts w:ascii="Arial" w:hAnsi="Arial"/>
          <w:color w:val="1D1B11" w:themeColor="background2" w:themeShade="1A"/>
        </w:rPr>
        <w:t>4 Banjarmasin antara siklus I dan siklus ke II tampak terlihat adanya peningkatan. Dengan demikian penerapan model S</w:t>
      </w:r>
      <w:r w:rsidR="001C0657" w:rsidRPr="006D4B02">
        <w:rPr>
          <w:rFonts w:ascii="Arial" w:hAnsi="Arial"/>
          <w:color w:val="1D1B11" w:themeColor="background2" w:themeShade="1A"/>
          <w:lang w:val="id-ID"/>
        </w:rPr>
        <w:t>nowball trowing</w:t>
      </w:r>
      <w:r w:rsidR="001C0657" w:rsidRPr="006D4B02">
        <w:rPr>
          <w:rFonts w:ascii="Arial" w:hAnsi="Arial"/>
          <w:color w:val="1D1B11" w:themeColor="background2" w:themeShade="1A"/>
        </w:rPr>
        <w:t xml:space="preserve"> dipastikan telah mampu memperbaiki atau meningkatkan kualitas praktek pembelajaran di kelas. Untuk mengetahui lebih jelas perbandingan hasil pembelajaran yang dicapai siswa pada siklus I dan siklus II dapat dilihat pada diagram seperti di bawah ini</w:t>
      </w:r>
      <w:r w:rsidR="001C0657" w:rsidRPr="006D4B02">
        <w:rPr>
          <w:rFonts w:ascii="Arial" w:hAnsi="Arial"/>
          <w:color w:val="1D1B11" w:themeColor="background2" w:themeShade="1A"/>
          <w:lang w:val="id-ID"/>
        </w:rPr>
        <w:t>.</w:t>
      </w: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7969EB" w:rsidRDefault="007969EB"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rPr>
      </w:pPr>
    </w:p>
    <w:p w:rsidR="001C0657" w:rsidRPr="006D4B02" w:rsidRDefault="001C0657" w:rsidP="006D4B02">
      <w:pPr>
        <w:pStyle w:val="ListParagraph"/>
        <w:shd w:val="clear" w:color="auto" w:fill="FFFFFF"/>
        <w:tabs>
          <w:tab w:val="left" w:pos="567"/>
        </w:tabs>
        <w:spacing w:after="0" w:line="240" w:lineRule="auto"/>
        <w:ind w:left="1134" w:hanging="283"/>
        <w:jc w:val="center"/>
        <w:rPr>
          <w:rFonts w:ascii="Arial" w:hAnsi="Arial"/>
          <w:b/>
          <w:color w:val="1D1B11" w:themeColor="background2" w:themeShade="1A"/>
          <w:lang w:val="id-ID"/>
        </w:rPr>
      </w:pPr>
      <w:r w:rsidRPr="006D4B02">
        <w:rPr>
          <w:rFonts w:ascii="Arial" w:hAnsi="Arial"/>
          <w:b/>
          <w:color w:val="1D1B11" w:themeColor="background2" w:themeShade="1A"/>
        </w:rPr>
        <w:t xml:space="preserve">GAMBAR </w:t>
      </w:r>
      <w:r w:rsidRPr="006D4B02">
        <w:rPr>
          <w:rFonts w:ascii="Arial" w:hAnsi="Arial"/>
          <w:b/>
          <w:color w:val="1D1B11" w:themeColor="background2" w:themeShade="1A"/>
          <w:lang w:val="id-ID"/>
        </w:rPr>
        <w:t>2.</w:t>
      </w:r>
    </w:p>
    <w:p w:rsidR="001C0657" w:rsidRPr="006D4B02" w:rsidRDefault="001C0657" w:rsidP="006D4B02">
      <w:pPr>
        <w:pStyle w:val="ListParagraph"/>
        <w:shd w:val="clear" w:color="auto" w:fill="FFFFFF"/>
        <w:tabs>
          <w:tab w:val="left" w:pos="567"/>
        </w:tabs>
        <w:spacing w:after="0" w:line="240" w:lineRule="auto"/>
        <w:ind w:left="1134" w:hanging="283"/>
        <w:jc w:val="center"/>
        <w:rPr>
          <w:rFonts w:ascii="Arial" w:hAnsi="Arial"/>
          <w:color w:val="1D1B11" w:themeColor="background2" w:themeShade="1A"/>
        </w:rPr>
      </w:pPr>
      <w:r w:rsidRPr="006D4B02">
        <w:rPr>
          <w:rFonts w:ascii="Arial" w:hAnsi="Arial"/>
          <w:color w:val="1D1B11" w:themeColor="background2" w:themeShade="1A"/>
        </w:rPr>
        <w:t>Diagram Ketuntasan dan Rata-Rata Belajar Siswa</w:t>
      </w:r>
    </w:p>
    <w:p w:rsidR="009668B0" w:rsidRPr="006D4B02" w:rsidRDefault="001C0657"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r w:rsidRPr="006D4B02">
        <w:rPr>
          <w:rFonts w:ascii="Arial" w:hAnsi="Arial"/>
          <w:noProof/>
          <w:color w:val="1D1B11" w:themeColor="background2" w:themeShade="1A"/>
        </w:rPr>
        <w:drawing>
          <wp:inline distT="0" distB="0" distL="0" distR="0">
            <wp:extent cx="4619625" cy="29718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68B0" w:rsidRPr="006D4B02" w:rsidRDefault="009668B0" w:rsidP="006D4B02">
      <w:pPr>
        <w:pStyle w:val="ListParagraph"/>
        <w:shd w:val="clear" w:color="auto" w:fill="FFFFFF"/>
        <w:tabs>
          <w:tab w:val="left" w:pos="567"/>
        </w:tabs>
        <w:spacing w:after="0" w:line="240" w:lineRule="auto"/>
        <w:ind w:left="1134" w:hanging="283"/>
        <w:jc w:val="both"/>
        <w:rPr>
          <w:rFonts w:ascii="Arial" w:hAnsi="Arial"/>
          <w:color w:val="1D1B11" w:themeColor="background2" w:themeShade="1A"/>
          <w:lang w:val="id-ID"/>
        </w:rPr>
      </w:pPr>
    </w:p>
    <w:p w:rsidR="009668B0" w:rsidRPr="007969EB" w:rsidRDefault="009668B0" w:rsidP="007969EB">
      <w:pPr>
        <w:pStyle w:val="ListParagraph"/>
        <w:numPr>
          <w:ilvl w:val="0"/>
          <w:numId w:val="38"/>
        </w:numPr>
        <w:ind w:left="426"/>
        <w:contextualSpacing/>
        <w:jc w:val="both"/>
        <w:rPr>
          <w:rFonts w:ascii="Arial" w:hAnsi="Arial"/>
          <w:b/>
          <w:color w:val="1A1A1A" w:themeColor="background1" w:themeShade="1A"/>
        </w:rPr>
      </w:pPr>
      <w:r w:rsidRPr="007969EB">
        <w:rPr>
          <w:rFonts w:ascii="Arial" w:hAnsi="Arial"/>
          <w:b/>
          <w:color w:val="1A1A1A" w:themeColor="background1" w:themeShade="1A"/>
          <w:lang w:val="id-ID"/>
        </w:rPr>
        <w:t>KESIMPULAN DAN SARAN</w:t>
      </w:r>
    </w:p>
    <w:p w:rsidR="009668B0" w:rsidRPr="006D4B02" w:rsidRDefault="009668B0" w:rsidP="006D4B02">
      <w:pPr>
        <w:pStyle w:val="ListParagraph"/>
        <w:spacing w:after="0" w:line="240" w:lineRule="auto"/>
        <w:ind w:left="426"/>
        <w:contextualSpacing/>
        <w:jc w:val="both"/>
        <w:rPr>
          <w:rFonts w:ascii="Arial" w:hAnsi="Arial"/>
          <w:b/>
          <w:color w:val="1A1A1A" w:themeColor="background1" w:themeShade="1A"/>
        </w:rPr>
      </w:pPr>
      <w:r w:rsidRPr="006D4B02">
        <w:rPr>
          <w:rFonts w:ascii="Arial" w:hAnsi="Arial"/>
          <w:b/>
          <w:color w:val="1A1A1A" w:themeColor="background1" w:themeShade="1A"/>
        </w:rPr>
        <w:t>Kesimpulan</w:t>
      </w:r>
    </w:p>
    <w:p w:rsidR="009668B0" w:rsidRPr="006D4B02" w:rsidRDefault="009668B0" w:rsidP="006D4B02">
      <w:pPr>
        <w:pStyle w:val="ListParagraph"/>
        <w:spacing w:after="0" w:line="240" w:lineRule="auto"/>
        <w:ind w:left="426" w:firstLine="708"/>
        <w:jc w:val="both"/>
        <w:rPr>
          <w:rFonts w:ascii="Arial" w:hAnsi="Arial"/>
          <w:color w:val="1A1A1A" w:themeColor="background1" w:themeShade="1A"/>
        </w:rPr>
      </w:pPr>
      <w:r w:rsidRPr="006D4B02">
        <w:rPr>
          <w:rFonts w:ascii="Arial" w:hAnsi="Arial"/>
          <w:color w:val="1A1A1A" w:themeColor="background1" w:themeShade="1A"/>
        </w:rPr>
        <w:t>Berdasarkan hasil dari penelitian maka diperoleh kesimpulan sebagai berikut:</w:t>
      </w:r>
    </w:p>
    <w:p w:rsidR="009668B0" w:rsidRPr="006D4B02" w:rsidRDefault="009668B0" w:rsidP="006D4B02">
      <w:pPr>
        <w:pStyle w:val="ListParagraph"/>
        <w:numPr>
          <w:ilvl w:val="0"/>
          <w:numId w:val="36"/>
        </w:numPr>
        <w:spacing w:after="0" w:line="240" w:lineRule="auto"/>
        <w:ind w:left="851"/>
        <w:contextualSpacing/>
        <w:jc w:val="both"/>
        <w:rPr>
          <w:rFonts w:ascii="Arial" w:hAnsi="Arial"/>
          <w:color w:val="1A1A1A" w:themeColor="background1" w:themeShade="1A"/>
        </w:rPr>
      </w:pPr>
      <w:r w:rsidRPr="006D4B02">
        <w:rPr>
          <w:rFonts w:ascii="Arial" w:hAnsi="Arial"/>
          <w:color w:val="1A1A1A" w:themeColor="background1" w:themeShade="1A"/>
        </w:rPr>
        <w:t xml:space="preserve">Penerapan model pembelajaran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Trowi</w:t>
      </w:r>
      <w:r w:rsidRPr="006D4B02">
        <w:rPr>
          <w:rFonts w:ascii="Arial" w:hAnsi="Arial"/>
          <w:color w:val="1A1A1A" w:themeColor="background1" w:themeShade="1A"/>
          <w:lang w:val="id-ID"/>
        </w:rPr>
        <w:t>ng</w:t>
      </w:r>
      <w:r w:rsidRPr="006D4B02">
        <w:rPr>
          <w:rFonts w:ascii="Arial" w:hAnsi="Arial"/>
          <w:color w:val="1A1A1A" w:themeColor="background1" w:themeShade="1A"/>
        </w:rPr>
        <w:t xml:space="preserve"> dalam pembelajaran PKn telah sesuai dengan semua rencana tindakan yang telah dibuat.</w:t>
      </w:r>
    </w:p>
    <w:p w:rsidR="009668B0" w:rsidRPr="006D4B02" w:rsidRDefault="009668B0" w:rsidP="006D4B02">
      <w:pPr>
        <w:pStyle w:val="ListParagraph"/>
        <w:numPr>
          <w:ilvl w:val="0"/>
          <w:numId w:val="36"/>
        </w:numPr>
        <w:spacing w:after="0" w:line="240" w:lineRule="auto"/>
        <w:ind w:left="851"/>
        <w:contextualSpacing/>
        <w:jc w:val="both"/>
        <w:rPr>
          <w:rFonts w:ascii="Arial" w:hAnsi="Arial"/>
          <w:color w:val="1A1A1A" w:themeColor="background1" w:themeShade="1A"/>
        </w:rPr>
      </w:pP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siswa dan guru dalam pembelajaran PKn telah sesuai dengan aspek-aspek </w:t>
      </w:r>
      <w:r w:rsidRPr="006D4B02">
        <w:rPr>
          <w:rFonts w:ascii="Arial" w:hAnsi="Arial"/>
          <w:color w:val="1A1A1A" w:themeColor="background1" w:themeShade="1A"/>
          <w:lang w:val="id-ID"/>
        </w:rPr>
        <w:t>partisipasi</w:t>
      </w:r>
      <w:r w:rsidRPr="006D4B02">
        <w:rPr>
          <w:rFonts w:ascii="Arial" w:hAnsi="Arial"/>
          <w:color w:val="1A1A1A" w:themeColor="background1" w:themeShade="1A"/>
        </w:rPr>
        <w:t xml:space="preserve"> dalam model pembelajaran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Trowing</w:t>
      </w:r>
      <w:r w:rsidRPr="006D4B02">
        <w:rPr>
          <w:rFonts w:ascii="Arial" w:hAnsi="Arial"/>
          <w:color w:val="1A1A1A" w:themeColor="background1" w:themeShade="1A"/>
        </w:rPr>
        <w:t xml:space="preserve"> dan termasuk dalam kualifikasi </w:t>
      </w:r>
      <w:r w:rsidRPr="006D4B02">
        <w:rPr>
          <w:rFonts w:ascii="Arial" w:hAnsi="Arial"/>
          <w:color w:val="1A1A1A" w:themeColor="background1" w:themeShade="1A"/>
          <w:lang w:val="id-ID"/>
        </w:rPr>
        <w:t>baik.</w:t>
      </w:r>
    </w:p>
    <w:p w:rsidR="009668B0" w:rsidRPr="007969EB" w:rsidRDefault="009668B0" w:rsidP="006D4B02">
      <w:pPr>
        <w:pStyle w:val="ListParagraph"/>
        <w:numPr>
          <w:ilvl w:val="0"/>
          <w:numId w:val="36"/>
        </w:numPr>
        <w:spacing w:after="0" w:line="240" w:lineRule="auto"/>
        <w:ind w:left="851"/>
        <w:contextualSpacing/>
        <w:jc w:val="both"/>
        <w:rPr>
          <w:rFonts w:ascii="Arial" w:hAnsi="Arial"/>
          <w:color w:val="1A1A1A" w:themeColor="background1" w:themeShade="1A"/>
        </w:rPr>
      </w:pPr>
      <w:r w:rsidRPr="006D4B02">
        <w:rPr>
          <w:rFonts w:ascii="Arial" w:hAnsi="Arial"/>
          <w:color w:val="1A1A1A" w:themeColor="background1" w:themeShade="1A"/>
        </w:rPr>
        <w:t xml:space="preserve">Model pembelajaran </w:t>
      </w:r>
      <w:r w:rsidRPr="006D4B02">
        <w:rPr>
          <w:rFonts w:ascii="Arial" w:hAnsi="Arial"/>
          <w:i/>
          <w:color w:val="1A1A1A" w:themeColor="background1" w:themeShade="1A"/>
        </w:rPr>
        <w:t>S</w:t>
      </w:r>
      <w:r w:rsidRPr="006D4B02">
        <w:rPr>
          <w:rFonts w:ascii="Arial" w:hAnsi="Arial"/>
          <w:i/>
          <w:color w:val="1A1A1A" w:themeColor="background1" w:themeShade="1A"/>
          <w:lang w:val="id-ID"/>
        </w:rPr>
        <w:t>nowball Trowing</w:t>
      </w:r>
      <w:r w:rsidRPr="006D4B02">
        <w:rPr>
          <w:rFonts w:ascii="Arial" w:hAnsi="Arial"/>
          <w:color w:val="1A1A1A" w:themeColor="background1" w:themeShade="1A"/>
        </w:rPr>
        <w:t xml:space="preserve"> dapat meningkatkan hasil belajar siswa kelas XI</w:t>
      </w:r>
      <w:r w:rsidRPr="006D4B02">
        <w:rPr>
          <w:rFonts w:ascii="Arial" w:hAnsi="Arial"/>
          <w:color w:val="1A1A1A" w:themeColor="background1" w:themeShade="1A"/>
          <w:lang w:val="id-ID"/>
        </w:rPr>
        <w:t xml:space="preserve"> RPL 2</w:t>
      </w:r>
      <w:r w:rsidRPr="006D4B02">
        <w:rPr>
          <w:rFonts w:ascii="Arial" w:hAnsi="Arial"/>
          <w:color w:val="1A1A1A" w:themeColor="background1" w:themeShade="1A"/>
        </w:rPr>
        <w:t xml:space="preserve"> </w:t>
      </w:r>
      <w:r w:rsidRPr="006D4B02">
        <w:rPr>
          <w:rFonts w:ascii="Arial" w:hAnsi="Arial"/>
          <w:smallCaps/>
          <w:color w:val="1A1A1A" w:themeColor="background1" w:themeShade="1A"/>
        </w:rPr>
        <w:t>SM</w:t>
      </w:r>
      <w:r w:rsidRPr="006D4B02">
        <w:rPr>
          <w:rFonts w:ascii="Arial" w:hAnsi="Arial"/>
          <w:smallCaps/>
          <w:color w:val="1A1A1A" w:themeColor="background1" w:themeShade="1A"/>
          <w:lang w:val="id-ID"/>
        </w:rPr>
        <w:t xml:space="preserve">KN </w:t>
      </w:r>
      <w:r w:rsidRPr="006D4B02">
        <w:rPr>
          <w:rFonts w:ascii="Arial" w:hAnsi="Arial"/>
          <w:smallCaps/>
          <w:color w:val="1A1A1A" w:themeColor="background1" w:themeShade="1A"/>
        </w:rPr>
        <w:t>4</w:t>
      </w:r>
      <w:r w:rsidRPr="006D4B02">
        <w:rPr>
          <w:rFonts w:ascii="Arial" w:hAnsi="Arial"/>
          <w:color w:val="1A1A1A" w:themeColor="background1" w:themeShade="1A"/>
        </w:rPr>
        <w:t xml:space="preserve"> Banjarmasin tahun ajaran 201</w:t>
      </w:r>
      <w:r w:rsidRPr="006D4B02">
        <w:rPr>
          <w:rFonts w:ascii="Arial" w:hAnsi="Arial"/>
          <w:color w:val="1A1A1A" w:themeColor="background1" w:themeShade="1A"/>
          <w:lang w:val="id-ID"/>
        </w:rPr>
        <w:t>4</w:t>
      </w:r>
      <w:r w:rsidRPr="006D4B02">
        <w:rPr>
          <w:rFonts w:ascii="Arial" w:hAnsi="Arial"/>
          <w:color w:val="1A1A1A" w:themeColor="background1" w:themeShade="1A"/>
        </w:rPr>
        <w:t>/201</w:t>
      </w:r>
      <w:r w:rsidRPr="006D4B02">
        <w:rPr>
          <w:rFonts w:ascii="Arial" w:hAnsi="Arial"/>
          <w:color w:val="1A1A1A" w:themeColor="background1" w:themeShade="1A"/>
          <w:lang w:val="id-ID"/>
        </w:rPr>
        <w:t>5</w:t>
      </w:r>
    </w:p>
    <w:p w:rsidR="007969EB" w:rsidRPr="006D4B02" w:rsidRDefault="007969EB" w:rsidP="007969EB">
      <w:pPr>
        <w:pStyle w:val="ListParagraph"/>
        <w:spacing w:after="0" w:line="240" w:lineRule="auto"/>
        <w:ind w:left="851"/>
        <w:contextualSpacing/>
        <w:jc w:val="both"/>
        <w:rPr>
          <w:rFonts w:ascii="Arial" w:hAnsi="Arial"/>
          <w:color w:val="1A1A1A" w:themeColor="background1" w:themeShade="1A"/>
        </w:rPr>
      </w:pPr>
    </w:p>
    <w:p w:rsidR="009668B0" w:rsidRPr="006D4B02" w:rsidRDefault="009668B0" w:rsidP="007969EB">
      <w:pPr>
        <w:pStyle w:val="ListParagraph"/>
        <w:spacing w:after="0" w:line="240" w:lineRule="auto"/>
        <w:ind w:left="426"/>
        <w:contextualSpacing/>
        <w:jc w:val="both"/>
        <w:rPr>
          <w:rFonts w:ascii="Arial" w:hAnsi="Arial"/>
          <w:b/>
          <w:color w:val="1A1A1A" w:themeColor="background1" w:themeShade="1A"/>
        </w:rPr>
      </w:pPr>
      <w:r w:rsidRPr="006D4B02">
        <w:rPr>
          <w:rFonts w:ascii="Arial" w:hAnsi="Arial"/>
          <w:b/>
          <w:color w:val="1A1A1A" w:themeColor="background1" w:themeShade="1A"/>
        </w:rPr>
        <w:t>Saran</w:t>
      </w:r>
    </w:p>
    <w:p w:rsidR="009668B0" w:rsidRPr="006D4B02" w:rsidRDefault="009668B0" w:rsidP="006D4B02">
      <w:pPr>
        <w:pStyle w:val="ListParagraph"/>
        <w:numPr>
          <w:ilvl w:val="0"/>
          <w:numId w:val="37"/>
        </w:numPr>
        <w:spacing w:after="0" w:line="240" w:lineRule="auto"/>
        <w:ind w:left="851"/>
        <w:contextualSpacing/>
        <w:jc w:val="both"/>
        <w:rPr>
          <w:rFonts w:ascii="Arial" w:hAnsi="Arial"/>
          <w:b/>
          <w:color w:val="1A1A1A" w:themeColor="background1" w:themeShade="1A"/>
        </w:rPr>
      </w:pPr>
      <w:r w:rsidRPr="006D4B02">
        <w:rPr>
          <w:rFonts w:ascii="Arial" w:hAnsi="Arial"/>
          <w:color w:val="1A1A1A" w:themeColor="background1" w:themeShade="1A"/>
        </w:rPr>
        <w:t xml:space="preserve">Kepada siswa disarankan agar mengikuti pembelajaran dikelas dengan cara seksama </w:t>
      </w:r>
      <w:r w:rsidRPr="006D4B02">
        <w:rPr>
          <w:rFonts w:ascii="Arial" w:hAnsi="Arial"/>
          <w:color w:val="1A1A1A" w:themeColor="background1" w:themeShade="1A"/>
          <w:lang w:val="id-ID"/>
        </w:rPr>
        <w:t xml:space="preserve">dan dengan keseriusan, </w:t>
      </w:r>
      <w:r w:rsidRPr="006D4B02">
        <w:rPr>
          <w:rFonts w:ascii="Arial" w:hAnsi="Arial"/>
          <w:color w:val="1A1A1A" w:themeColor="background1" w:themeShade="1A"/>
        </w:rPr>
        <w:t>menanggapi serta menyampaikan pendapat secara aktif, sehingga ketika guru mengadakan evaluasi</w:t>
      </w:r>
      <w:r w:rsidRPr="006D4B02">
        <w:rPr>
          <w:rFonts w:ascii="Arial" w:hAnsi="Arial"/>
          <w:color w:val="1A1A1A" w:themeColor="background1" w:themeShade="1A"/>
          <w:lang w:val="id-ID"/>
        </w:rPr>
        <w:t xml:space="preserve"> dan kesimpulan</w:t>
      </w:r>
      <w:r w:rsidRPr="006D4B02">
        <w:rPr>
          <w:rFonts w:ascii="Arial" w:hAnsi="Arial"/>
          <w:color w:val="1A1A1A" w:themeColor="background1" w:themeShade="1A"/>
        </w:rPr>
        <w:t>, siswa senantiasa siap dan dapat memperoleh hasil belajar sesuai kriteria ketuntasan minimal (KKM) yang telah ditetapkan</w:t>
      </w:r>
      <w:r w:rsidRPr="006D4B02">
        <w:rPr>
          <w:rFonts w:ascii="Arial" w:hAnsi="Arial"/>
          <w:color w:val="1A1A1A" w:themeColor="background1" w:themeShade="1A"/>
          <w:lang w:val="id-ID"/>
        </w:rPr>
        <w:t xml:space="preserve"> yakni 75.00</w:t>
      </w:r>
      <w:r w:rsidRPr="006D4B02">
        <w:rPr>
          <w:rFonts w:ascii="Arial" w:hAnsi="Arial"/>
          <w:color w:val="1A1A1A" w:themeColor="background1" w:themeShade="1A"/>
        </w:rPr>
        <w:t>.</w:t>
      </w:r>
    </w:p>
    <w:p w:rsidR="007969EB" w:rsidRPr="007969EB" w:rsidRDefault="009668B0" w:rsidP="006D4B02">
      <w:pPr>
        <w:pStyle w:val="ListParagraph"/>
        <w:numPr>
          <w:ilvl w:val="0"/>
          <w:numId w:val="37"/>
        </w:numPr>
        <w:spacing w:after="0" w:line="240" w:lineRule="auto"/>
        <w:ind w:left="851"/>
        <w:contextualSpacing/>
        <w:jc w:val="both"/>
        <w:rPr>
          <w:rFonts w:ascii="Arial" w:hAnsi="Arial"/>
          <w:b/>
          <w:color w:val="1A1A1A" w:themeColor="background1" w:themeShade="1A"/>
        </w:rPr>
      </w:pPr>
      <w:r w:rsidRPr="006D4B02">
        <w:rPr>
          <w:rFonts w:ascii="Arial" w:hAnsi="Arial"/>
          <w:color w:val="1A1A1A" w:themeColor="background1" w:themeShade="1A"/>
        </w:rPr>
        <w:t xml:space="preserve">Kepada guru </w:t>
      </w:r>
      <w:r w:rsidRPr="006D4B02">
        <w:rPr>
          <w:rFonts w:ascii="Arial" w:hAnsi="Arial"/>
          <w:color w:val="1A1A1A" w:themeColor="background1" w:themeShade="1A"/>
          <w:lang w:val="id-ID"/>
        </w:rPr>
        <w:t>P</w:t>
      </w:r>
      <w:r w:rsidRPr="006D4B02">
        <w:rPr>
          <w:rFonts w:ascii="Arial" w:hAnsi="Arial"/>
          <w:color w:val="1A1A1A" w:themeColor="background1" w:themeShade="1A"/>
        </w:rPr>
        <w:t xml:space="preserve">PKn disarankan agar lebih terbuka terhadap proses pembelajaran yang secara kreatif memanfaatkan atau membuat media pembelajaran yang menarik dan lebih </w:t>
      </w:r>
    </w:p>
    <w:p w:rsidR="007969EB" w:rsidRDefault="007969EB" w:rsidP="007969EB">
      <w:pPr>
        <w:pStyle w:val="ListParagraph"/>
        <w:spacing w:after="0" w:line="240" w:lineRule="auto"/>
        <w:ind w:left="851"/>
        <w:contextualSpacing/>
        <w:jc w:val="both"/>
        <w:rPr>
          <w:rFonts w:ascii="Arial" w:hAnsi="Arial"/>
          <w:color w:val="1A1A1A" w:themeColor="background1" w:themeShade="1A"/>
        </w:rPr>
      </w:pPr>
    </w:p>
    <w:p w:rsidR="009668B0" w:rsidRPr="006D4B02" w:rsidRDefault="009668B0" w:rsidP="007969EB">
      <w:pPr>
        <w:pStyle w:val="ListParagraph"/>
        <w:spacing w:after="0" w:line="240" w:lineRule="auto"/>
        <w:ind w:left="851"/>
        <w:contextualSpacing/>
        <w:jc w:val="both"/>
        <w:rPr>
          <w:rFonts w:ascii="Arial" w:hAnsi="Arial"/>
          <w:b/>
          <w:color w:val="1A1A1A" w:themeColor="background1" w:themeShade="1A"/>
        </w:rPr>
      </w:pPr>
      <w:r w:rsidRPr="006D4B02">
        <w:rPr>
          <w:rFonts w:ascii="Arial" w:hAnsi="Arial"/>
          <w:color w:val="1A1A1A" w:themeColor="background1" w:themeShade="1A"/>
        </w:rPr>
        <w:t>interaktif sehingga efektif dalam meningkatkan hasil belajar siswa</w:t>
      </w:r>
      <w:r w:rsidRPr="006D4B02">
        <w:rPr>
          <w:rFonts w:ascii="Arial" w:hAnsi="Arial"/>
          <w:color w:val="1A1A1A" w:themeColor="background1" w:themeShade="1A"/>
          <w:lang w:val="id-ID"/>
        </w:rPr>
        <w:t>.</w:t>
      </w:r>
    </w:p>
    <w:p w:rsidR="009668B0" w:rsidRPr="006D4B02" w:rsidRDefault="009668B0" w:rsidP="006D4B02">
      <w:pPr>
        <w:pStyle w:val="ListParagraph"/>
        <w:numPr>
          <w:ilvl w:val="0"/>
          <w:numId w:val="37"/>
        </w:numPr>
        <w:spacing w:after="0" w:line="240" w:lineRule="auto"/>
        <w:ind w:left="851"/>
        <w:contextualSpacing/>
        <w:jc w:val="both"/>
        <w:rPr>
          <w:rFonts w:ascii="Arial" w:hAnsi="Arial"/>
          <w:b/>
          <w:color w:val="1A1A1A" w:themeColor="background1" w:themeShade="1A"/>
        </w:rPr>
      </w:pPr>
      <w:r w:rsidRPr="006D4B02">
        <w:rPr>
          <w:rFonts w:ascii="Arial" w:hAnsi="Arial"/>
          <w:color w:val="1A1A1A" w:themeColor="background1" w:themeShade="1A"/>
        </w:rPr>
        <w:t>Kepada sekolah disarankan agar dalam memanajemen langkah dan kebijakan sekolah dapat menuju perbaikan pembelajaran yang lebih baik kedepannya dengan cara memberikan pemikiran luas kepada guru-guru agar lebih terbuka dalam memanfaatkan media dan model pembelajaran</w:t>
      </w:r>
      <w:r w:rsidRPr="006D4B02">
        <w:rPr>
          <w:rFonts w:ascii="Arial" w:hAnsi="Arial"/>
          <w:color w:val="1A1A1A" w:themeColor="background1" w:themeShade="1A"/>
          <w:lang w:val="id-ID"/>
        </w:rPr>
        <w:t>.</w:t>
      </w:r>
    </w:p>
    <w:p w:rsidR="009668B0" w:rsidRDefault="009668B0" w:rsidP="006D4B02">
      <w:pPr>
        <w:rPr>
          <w:rFonts w:ascii="Arial" w:hAnsi="Arial" w:cs="Arial"/>
          <w:color w:val="1A1A1A" w:themeColor="background1" w:themeShade="1A"/>
          <w:sz w:val="22"/>
          <w:szCs w:val="22"/>
        </w:rPr>
      </w:pPr>
    </w:p>
    <w:p w:rsidR="007969EB" w:rsidRDefault="007969EB" w:rsidP="006D4B02">
      <w:pPr>
        <w:rPr>
          <w:rFonts w:ascii="Arial" w:hAnsi="Arial" w:cs="Arial"/>
          <w:color w:val="1A1A1A" w:themeColor="background1" w:themeShade="1A"/>
          <w:sz w:val="22"/>
          <w:szCs w:val="22"/>
        </w:rPr>
      </w:pPr>
    </w:p>
    <w:p w:rsidR="007969EB" w:rsidRPr="006D4B02" w:rsidRDefault="007969EB" w:rsidP="006D4B02">
      <w:pPr>
        <w:rPr>
          <w:rFonts w:ascii="Arial" w:hAnsi="Arial" w:cs="Arial"/>
          <w:color w:val="1A1A1A" w:themeColor="background1" w:themeShade="1A"/>
          <w:sz w:val="22"/>
          <w:szCs w:val="22"/>
        </w:rPr>
      </w:pPr>
    </w:p>
    <w:p w:rsidR="009668B0" w:rsidRDefault="009668B0" w:rsidP="007969EB">
      <w:pPr>
        <w:jc w:val="center"/>
        <w:rPr>
          <w:rFonts w:ascii="Arial" w:hAnsi="Arial" w:cs="Arial"/>
          <w:b/>
          <w:color w:val="1D1B11" w:themeColor="background2" w:themeShade="1A"/>
          <w:sz w:val="22"/>
          <w:szCs w:val="22"/>
          <w:lang w:val="id-ID" w:eastAsia="id-ID"/>
        </w:rPr>
      </w:pPr>
      <w:r w:rsidRPr="006D4B02">
        <w:rPr>
          <w:rFonts w:ascii="Arial" w:hAnsi="Arial" w:cs="Arial"/>
          <w:b/>
          <w:color w:val="1D1B11" w:themeColor="background2" w:themeShade="1A"/>
          <w:sz w:val="22"/>
          <w:szCs w:val="22"/>
          <w:lang w:val="id-ID" w:eastAsia="id-ID"/>
        </w:rPr>
        <w:t>DAFTAR PUSTAKA</w:t>
      </w:r>
    </w:p>
    <w:p w:rsidR="007969EB" w:rsidRPr="006D4B02" w:rsidRDefault="007969EB" w:rsidP="007969EB">
      <w:pPr>
        <w:jc w:val="center"/>
        <w:rPr>
          <w:rFonts w:ascii="Arial" w:hAnsi="Arial" w:cs="Arial"/>
          <w:b/>
          <w:color w:val="1D1B11" w:themeColor="background2" w:themeShade="1A"/>
          <w:sz w:val="22"/>
          <w:szCs w:val="22"/>
          <w:lang w:val="id-ID" w:eastAsia="id-ID"/>
        </w:rPr>
      </w:pPr>
    </w:p>
    <w:p w:rsidR="009668B0" w:rsidRPr="006D4B02" w:rsidRDefault="009668B0" w:rsidP="006D4B02">
      <w:pPr>
        <w:ind w:left="851" w:hanging="851"/>
        <w:jc w:val="both"/>
        <w:rPr>
          <w:rFonts w:ascii="Arial" w:hAnsi="Arial" w:cs="Arial"/>
          <w:color w:val="1D1B11" w:themeColor="background2" w:themeShade="1A"/>
          <w:sz w:val="22"/>
          <w:szCs w:val="22"/>
          <w:lang w:val="id-ID"/>
        </w:rPr>
      </w:pPr>
      <w:r w:rsidRPr="006D4B02">
        <w:rPr>
          <w:rFonts w:ascii="Arial" w:hAnsi="Arial" w:cs="Arial"/>
          <w:color w:val="1D1B11" w:themeColor="background2" w:themeShade="1A"/>
          <w:sz w:val="22"/>
          <w:szCs w:val="22"/>
        </w:rPr>
        <w:t xml:space="preserve">Arikunto, Suhasimi. 2006. </w:t>
      </w:r>
      <w:r w:rsidRPr="006D4B02">
        <w:rPr>
          <w:rFonts w:ascii="Arial" w:hAnsi="Arial" w:cs="Arial"/>
          <w:i/>
          <w:color w:val="1D1B11" w:themeColor="background2" w:themeShade="1A"/>
          <w:sz w:val="22"/>
          <w:szCs w:val="22"/>
        </w:rPr>
        <w:t>Penelitian Tindakan Kelas</w:t>
      </w:r>
      <w:r w:rsidRPr="006D4B02">
        <w:rPr>
          <w:rFonts w:ascii="Arial" w:hAnsi="Arial" w:cs="Arial"/>
          <w:color w:val="1D1B11" w:themeColor="background2" w:themeShade="1A"/>
          <w:sz w:val="22"/>
          <w:szCs w:val="22"/>
        </w:rPr>
        <w:t>. Jakarta: Bumi Aksara.</w:t>
      </w:r>
    </w:p>
    <w:p w:rsidR="009668B0" w:rsidRDefault="009668B0" w:rsidP="006D4B02">
      <w:pPr>
        <w:ind w:left="851" w:hanging="851"/>
        <w:jc w:val="both"/>
        <w:rPr>
          <w:rFonts w:ascii="Arial" w:hAnsi="Arial" w:cs="Arial"/>
          <w:color w:val="1D1B11" w:themeColor="background2" w:themeShade="1A"/>
          <w:sz w:val="22"/>
          <w:szCs w:val="22"/>
          <w:lang w:val="id-ID"/>
        </w:rPr>
      </w:pPr>
    </w:p>
    <w:p w:rsidR="007969EB" w:rsidRPr="006D4B02" w:rsidRDefault="007969EB" w:rsidP="006D4B02">
      <w:pPr>
        <w:ind w:left="851" w:hanging="851"/>
        <w:jc w:val="both"/>
        <w:rPr>
          <w:rFonts w:ascii="Arial" w:hAnsi="Arial" w:cs="Arial"/>
          <w:color w:val="1D1B11" w:themeColor="background2" w:themeShade="1A"/>
          <w:sz w:val="22"/>
          <w:szCs w:val="22"/>
          <w:lang w:val="id-ID"/>
        </w:rPr>
      </w:pPr>
    </w:p>
    <w:p w:rsidR="009668B0" w:rsidRPr="006D4B02" w:rsidRDefault="009668B0" w:rsidP="006D4B02">
      <w:pPr>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eastAsia="id-ID"/>
        </w:rPr>
        <w:t xml:space="preserve">Bahri, Djamarah, Syaiful, 2008. </w:t>
      </w:r>
      <w:r w:rsidRPr="006D4B02">
        <w:rPr>
          <w:rFonts w:ascii="Arial" w:hAnsi="Arial" w:cs="Arial"/>
          <w:i/>
          <w:color w:val="1D1B11" w:themeColor="background2" w:themeShade="1A"/>
          <w:sz w:val="22"/>
          <w:szCs w:val="22"/>
          <w:lang w:eastAsia="id-ID"/>
        </w:rPr>
        <w:t>Rahasia Sukses Belajar</w:t>
      </w:r>
      <w:r w:rsidRPr="006D4B02">
        <w:rPr>
          <w:rFonts w:ascii="Arial" w:hAnsi="Arial" w:cs="Arial"/>
          <w:color w:val="1D1B11" w:themeColor="background2" w:themeShade="1A"/>
          <w:sz w:val="22"/>
          <w:szCs w:val="22"/>
          <w:lang w:eastAsia="id-ID"/>
        </w:rPr>
        <w:t>. Jakarta: Rineka Cipta</w:t>
      </w:r>
    </w:p>
    <w:p w:rsidR="009668B0" w:rsidRPr="006D4B02" w:rsidRDefault="009668B0" w:rsidP="006D4B02">
      <w:pPr>
        <w:ind w:left="567" w:hanging="567"/>
        <w:jc w:val="both"/>
        <w:rPr>
          <w:rFonts w:ascii="Arial" w:hAnsi="Arial" w:cs="Arial"/>
          <w:color w:val="1D1B11" w:themeColor="background2" w:themeShade="1A"/>
          <w:sz w:val="22"/>
          <w:szCs w:val="22"/>
          <w:lang w:val="id-ID"/>
        </w:rPr>
      </w:pPr>
      <w:r w:rsidRPr="006D4B02">
        <w:rPr>
          <w:rFonts w:ascii="Arial" w:hAnsi="Arial" w:cs="Arial"/>
          <w:color w:val="1D1B11" w:themeColor="background2" w:themeShade="1A"/>
          <w:sz w:val="22"/>
          <w:szCs w:val="22"/>
        </w:rPr>
        <w:t>Bayor.</w:t>
      </w:r>
      <w:r w:rsidRPr="006D4B02">
        <w:rPr>
          <w:rFonts w:ascii="Arial" w:hAnsi="Arial" w:cs="Arial"/>
          <w:color w:val="1D1B11" w:themeColor="background2" w:themeShade="1A"/>
          <w:sz w:val="22"/>
          <w:szCs w:val="22"/>
          <w:lang w:val="id-ID"/>
        </w:rPr>
        <w:t xml:space="preserve"> </w:t>
      </w:r>
      <w:r w:rsidRPr="006D4B02">
        <w:rPr>
          <w:rFonts w:ascii="Arial" w:hAnsi="Arial" w:cs="Arial"/>
          <w:color w:val="1D1B11" w:themeColor="background2" w:themeShade="1A"/>
          <w:sz w:val="22"/>
          <w:szCs w:val="22"/>
        </w:rPr>
        <w:t>2010. Penerapan model snowball throwing. (Online). (</w:t>
      </w:r>
      <w:hyperlink r:id="rId12" w:history="1">
        <w:r w:rsidRPr="006D4B02">
          <w:rPr>
            <w:rStyle w:val="Hyperlink"/>
            <w:rFonts w:ascii="Arial" w:hAnsi="Arial" w:cs="Arial"/>
            <w:color w:val="1D1B11" w:themeColor="background2" w:themeShade="1A"/>
            <w:sz w:val="22"/>
            <w:szCs w:val="22"/>
          </w:rPr>
          <w:t>http://mgmppknkabkuburaya.blogspot.com/2012/08/artikel-3-penerapan-metode-snowball.html</w:t>
        </w:r>
      </w:hyperlink>
      <w:r w:rsidRPr="006D4B02">
        <w:rPr>
          <w:rFonts w:ascii="Arial" w:hAnsi="Arial" w:cs="Arial"/>
          <w:color w:val="1D1B11" w:themeColor="background2" w:themeShade="1A"/>
          <w:sz w:val="22"/>
          <w:szCs w:val="22"/>
          <w:lang w:val="id-ID"/>
        </w:rPr>
        <w:t xml:space="preserve">. Di akses 1 Desember 2014 </w:t>
      </w:r>
      <w:r w:rsidRPr="006D4B02">
        <w:rPr>
          <w:rFonts w:ascii="Arial" w:hAnsi="Arial" w:cs="Arial"/>
          <w:color w:val="1D1B11" w:themeColor="background2" w:themeShade="1A"/>
          <w:sz w:val="22"/>
          <w:szCs w:val="22"/>
        </w:rPr>
        <w:t>)</w:t>
      </w:r>
    </w:p>
    <w:p w:rsidR="009668B0" w:rsidRPr="006D4B02" w:rsidRDefault="009668B0" w:rsidP="006D4B02">
      <w:pPr>
        <w:ind w:left="567" w:hanging="567"/>
        <w:jc w:val="both"/>
        <w:rPr>
          <w:rFonts w:ascii="Arial" w:hAnsi="Arial" w:cs="Arial"/>
          <w:color w:val="1D1B11" w:themeColor="background2" w:themeShade="1A"/>
          <w:sz w:val="22"/>
          <w:szCs w:val="22"/>
          <w:lang w:val="id-ID" w:eastAsia="id-ID"/>
        </w:rPr>
      </w:pPr>
    </w:p>
    <w:p w:rsidR="009668B0" w:rsidRDefault="009668B0" w:rsidP="006D4B02">
      <w:pPr>
        <w:jc w:val="both"/>
        <w:rPr>
          <w:rFonts w:ascii="Arial" w:hAnsi="Arial" w:cs="Arial"/>
          <w:color w:val="1D1B11" w:themeColor="background2" w:themeShade="1A"/>
          <w:sz w:val="22"/>
          <w:szCs w:val="22"/>
        </w:rPr>
      </w:pPr>
      <w:r w:rsidRPr="006D4B02">
        <w:rPr>
          <w:rFonts w:ascii="Arial" w:hAnsi="Arial" w:cs="Arial"/>
          <w:color w:val="1D1B11" w:themeColor="background2" w:themeShade="1A"/>
          <w:sz w:val="22"/>
          <w:szCs w:val="22"/>
        </w:rPr>
        <w:t xml:space="preserve">Budiningsih, Asri. 2005. </w:t>
      </w:r>
      <w:r w:rsidRPr="006D4B02">
        <w:rPr>
          <w:rFonts w:ascii="Arial" w:hAnsi="Arial" w:cs="Arial"/>
          <w:i/>
          <w:color w:val="1D1B11" w:themeColor="background2" w:themeShade="1A"/>
          <w:sz w:val="22"/>
          <w:szCs w:val="22"/>
        </w:rPr>
        <w:t>Belajar dan Pembelajaran.</w:t>
      </w:r>
      <w:r w:rsidRPr="006D4B02">
        <w:rPr>
          <w:rFonts w:ascii="Arial" w:hAnsi="Arial" w:cs="Arial"/>
          <w:color w:val="1D1B11" w:themeColor="background2" w:themeShade="1A"/>
          <w:sz w:val="22"/>
          <w:szCs w:val="22"/>
        </w:rPr>
        <w:t xml:space="preserve"> Jakarta. Rineka Cipta.</w:t>
      </w:r>
    </w:p>
    <w:p w:rsidR="007969EB" w:rsidRPr="006D4B02" w:rsidRDefault="007969EB" w:rsidP="006D4B02">
      <w:pPr>
        <w:jc w:val="both"/>
        <w:rPr>
          <w:rFonts w:ascii="Arial" w:hAnsi="Arial" w:cs="Arial"/>
          <w:color w:val="1D1B11" w:themeColor="background2" w:themeShade="1A"/>
          <w:sz w:val="22"/>
          <w:szCs w:val="22"/>
          <w:lang w:val="id-ID"/>
        </w:rPr>
      </w:pPr>
    </w:p>
    <w:p w:rsidR="009668B0" w:rsidRDefault="009668B0" w:rsidP="006D4B02">
      <w:pPr>
        <w:jc w:val="both"/>
        <w:rPr>
          <w:rFonts w:ascii="Arial" w:hAnsi="Arial" w:cs="Arial"/>
          <w:color w:val="1D1B11" w:themeColor="background2" w:themeShade="1A"/>
          <w:sz w:val="22"/>
          <w:szCs w:val="22"/>
          <w:lang w:eastAsia="id-ID"/>
        </w:rPr>
      </w:pPr>
      <w:r w:rsidRPr="006D4B02">
        <w:rPr>
          <w:rFonts w:ascii="Arial" w:hAnsi="Arial" w:cs="Arial"/>
          <w:color w:val="1D1B11" w:themeColor="background2" w:themeShade="1A"/>
          <w:sz w:val="22"/>
          <w:szCs w:val="22"/>
          <w:lang w:eastAsia="id-ID"/>
        </w:rPr>
        <w:t xml:space="preserve">Dananjaya, Utomo, 2010. </w:t>
      </w:r>
      <w:r w:rsidRPr="006D4B02">
        <w:rPr>
          <w:rFonts w:ascii="Arial" w:hAnsi="Arial" w:cs="Arial"/>
          <w:i/>
          <w:color w:val="1D1B11" w:themeColor="background2" w:themeShade="1A"/>
          <w:sz w:val="22"/>
          <w:szCs w:val="22"/>
          <w:lang w:eastAsia="id-ID"/>
        </w:rPr>
        <w:t>Media Pembelajaran Aktif</w:t>
      </w:r>
      <w:r w:rsidRPr="006D4B02">
        <w:rPr>
          <w:rFonts w:ascii="Arial" w:hAnsi="Arial" w:cs="Arial"/>
          <w:color w:val="1D1B11" w:themeColor="background2" w:themeShade="1A"/>
          <w:sz w:val="22"/>
          <w:szCs w:val="22"/>
          <w:lang w:eastAsia="id-ID"/>
        </w:rPr>
        <w:t>. Bandung: Nuansa</w:t>
      </w:r>
    </w:p>
    <w:p w:rsidR="007969EB" w:rsidRPr="006D4B02" w:rsidRDefault="007969EB" w:rsidP="006D4B02">
      <w:pPr>
        <w:jc w:val="both"/>
        <w:rPr>
          <w:rFonts w:ascii="Arial" w:hAnsi="Arial" w:cs="Arial"/>
          <w:color w:val="1D1B11" w:themeColor="background2" w:themeShade="1A"/>
          <w:sz w:val="22"/>
          <w:szCs w:val="22"/>
          <w:lang w:eastAsia="id-ID"/>
        </w:rPr>
      </w:pPr>
    </w:p>
    <w:p w:rsidR="009668B0" w:rsidRDefault="009668B0" w:rsidP="006D4B02">
      <w:pPr>
        <w:jc w:val="both"/>
        <w:rPr>
          <w:rFonts w:ascii="Arial" w:hAnsi="Arial" w:cs="Arial"/>
          <w:color w:val="1D1B11" w:themeColor="background2" w:themeShade="1A"/>
          <w:sz w:val="22"/>
          <w:szCs w:val="22"/>
          <w:lang w:eastAsia="id-ID"/>
        </w:rPr>
      </w:pPr>
      <w:r w:rsidRPr="006D4B02">
        <w:rPr>
          <w:rFonts w:ascii="Arial" w:hAnsi="Arial" w:cs="Arial"/>
          <w:color w:val="1D1B11" w:themeColor="background2" w:themeShade="1A"/>
          <w:sz w:val="22"/>
          <w:szCs w:val="22"/>
          <w:lang w:eastAsia="id-ID"/>
        </w:rPr>
        <w:t xml:space="preserve">Dimyati, Mudjiono, 2009. </w:t>
      </w:r>
      <w:r w:rsidRPr="006D4B02">
        <w:rPr>
          <w:rFonts w:ascii="Arial" w:hAnsi="Arial" w:cs="Arial"/>
          <w:i/>
          <w:color w:val="1D1B11" w:themeColor="background2" w:themeShade="1A"/>
          <w:sz w:val="22"/>
          <w:szCs w:val="22"/>
          <w:lang w:eastAsia="id-ID"/>
        </w:rPr>
        <w:t>Belajar dan Pembelajaran</w:t>
      </w:r>
      <w:r w:rsidRPr="006D4B02">
        <w:rPr>
          <w:rFonts w:ascii="Arial" w:hAnsi="Arial" w:cs="Arial"/>
          <w:color w:val="1D1B11" w:themeColor="background2" w:themeShade="1A"/>
          <w:sz w:val="22"/>
          <w:szCs w:val="22"/>
          <w:lang w:eastAsia="id-ID"/>
        </w:rPr>
        <w:t>. Jakarta: Rineka Cipta</w:t>
      </w:r>
    </w:p>
    <w:p w:rsidR="007969EB" w:rsidRPr="006D4B02" w:rsidRDefault="007969EB" w:rsidP="006D4B02">
      <w:pPr>
        <w:jc w:val="both"/>
        <w:rPr>
          <w:rFonts w:ascii="Arial" w:hAnsi="Arial" w:cs="Arial"/>
          <w:color w:val="1D1B11" w:themeColor="background2" w:themeShade="1A"/>
          <w:sz w:val="22"/>
          <w:szCs w:val="22"/>
          <w:lang w:val="id-ID" w:eastAsia="id-ID"/>
        </w:rPr>
      </w:pPr>
    </w:p>
    <w:p w:rsidR="009668B0" w:rsidRDefault="009668B0" w:rsidP="006D4B02">
      <w:pPr>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val="id-ID" w:eastAsia="id-ID"/>
        </w:rPr>
        <w:t xml:space="preserve">Hamalik, Oemar, 2013. </w:t>
      </w:r>
      <w:r w:rsidRPr="006D4B02">
        <w:rPr>
          <w:rFonts w:ascii="Arial" w:hAnsi="Arial" w:cs="Arial"/>
          <w:i/>
          <w:color w:val="1D1B11" w:themeColor="background2" w:themeShade="1A"/>
          <w:sz w:val="22"/>
          <w:szCs w:val="22"/>
          <w:lang w:val="id-ID" w:eastAsia="id-ID"/>
        </w:rPr>
        <w:t>Proses Belajar Mengajar</w:t>
      </w:r>
      <w:r w:rsidRPr="006D4B02">
        <w:rPr>
          <w:rFonts w:ascii="Arial" w:hAnsi="Arial" w:cs="Arial"/>
          <w:color w:val="1D1B11" w:themeColor="background2" w:themeShade="1A"/>
          <w:sz w:val="22"/>
          <w:szCs w:val="22"/>
          <w:lang w:val="id-ID" w:eastAsia="id-ID"/>
        </w:rPr>
        <w:t>. Jakarta : Bumi Aksara</w:t>
      </w:r>
    </w:p>
    <w:p w:rsidR="007969EB" w:rsidRPr="006D4B02" w:rsidRDefault="007969EB" w:rsidP="006D4B02">
      <w:pPr>
        <w:jc w:val="both"/>
        <w:rPr>
          <w:rFonts w:ascii="Arial" w:hAnsi="Arial" w:cs="Arial"/>
          <w:color w:val="1D1B11" w:themeColor="background2" w:themeShade="1A"/>
          <w:sz w:val="22"/>
          <w:szCs w:val="22"/>
          <w:lang w:val="id-ID" w:eastAsia="id-ID"/>
        </w:rPr>
      </w:pPr>
    </w:p>
    <w:p w:rsidR="009668B0" w:rsidRPr="006D4B02" w:rsidRDefault="009668B0" w:rsidP="006D4B02">
      <w:pPr>
        <w:ind w:left="567" w:hanging="567"/>
        <w:rPr>
          <w:rFonts w:ascii="Arial" w:hAnsi="Arial" w:cs="Arial"/>
          <w:color w:val="1D1B11" w:themeColor="background2" w:themeShade="1A"/>
          <w:sz w:val="22"/>
          <w:szCs w:val="22"/>
          <w:lang w:val="id-ID"/>
        </w:rPr>
      </w:pPr>
      <w:r w:rsidRPr="006D4B02">
        <w:rPr>
          <w:rFonts w:ascii="Arial" w:hAnsi="Arial" w:cs="Arial"/>
          <w:bCs/>
          <w:iCs/>
          <w:color w:val="1D1B11" w:themeColor="background2" w:themeShade="1A"/>
          <w:sz w:val="22"/>
          <w:szCs w:val="22"/>
          <w:lang w:val="id-ID" w:eastAsia="id-ID"/>
        </w:rPr>
        <w:t>Hardiyanti</w:t>
      </w:r>
      <w:r w:rsidRPr="006D4B02">
        <w:rPr>
          <w:rFonts w:ascii="Arial" w:hAnsi="Arial" w:cs="Arial"/>
          <w:bCs/>
          <w:iCs/>
          <w:color w:val="1D1B11" w:themeColor="background2" w:themeShade="1A"/>
          <w:sz w:val="22"/>
          <w:szCs w:val="22"/>
          <w:lang w:eastAsia="id-ID"/>
        </w:rPr>
        <w:t>. 2012. Pe</w:t>
      </w:r>
      <w:r w:rsidR="007969EB">
        <w:rPr>
          <w:rFonts w:ascii="Arial" w:hAnsi="Arial" w:cs="Arial"/>
          <w:bCs/>
          <w:iCs/>
          <w:color w:val="1D1B11" w:themeColor="background2" w:themeShade="1A"/>
          <w:sz w:val="22"/>
          <w:szCs w:val="22"/>
          <w:lang w:eastAsia="id-ID"/>
        </w:rPr>
        <w:t>mbelajaran snowball throwing. (</w:t>
      </w:r>
      <w:r w:rsidRPr="006D4B02">
        <w:rPr>
          <w:rFonts w:ascii="Arial" w:hAnsi="Arial" w:cs="Arial"/>
          <w:bCs/>
          <w:iCs/>
          <w:color w:val="1D1B11" w:themeColor="background2" w:themeShade="1A"/>
          <w:sz w:val="22"/>
          <w:szCs w:val="22"/>
          <w:lang w:eastAsia="id-ID"/>
        </w:rPr>
        <w:t>Online). (</w:t>
      </w:r>
      <w:hyperlink r:id="rId13" w:history="1">
        <w:r w:rsidRPr="006D4B02">
          <w:rPr>
            <w:rStyle w:val="Hyperlink"/>
            <w:rFonts w:ascii="Arial" w:hAnsi="Arial" w:cs="Arial"/>
            <w:color w:val="1D1B11" w:themeColor="background2" w:themeShade="1A"/>
            <w:sz w:val="22"/>
            <w:szCs w:val="22"/>
          </w:rPr>
          <w:t>http://muhammadanshari9.blogspot.com/2013/10/model-pembelajaran-snowball-throwing.html</w:t>
        </w:r>
      </w:hyperlink>
      <w:r w:rsidRPr="006D4B02">
        <w:rPr>
          <w:rFonts w:ascii="Arial" w:hAnsi="Arial" w:cs="Arial"/>
          <w:color w:val="1D1B11" w:themeColor="background2" w:themeShade="1A"/>
          <w:sz w:val="22"/>
          <w:szCs w:val="22"/>
          <w:lang w:val="id-ID"/>
        </w:rPr>
        <w:t>. Di akses 1 Desember 2014</w:t>
      </w:r>
      <w:r w:rsidRPr="006D4B02">
        <w:rPr>
          <w:rFonts w:ascii="Arial" w:hAnsi="Arial" w:cs="Arial"/>
          <w:color w:val="1D1B11" w:themeColor="background2" w:themeShade="1A"/>
          <w:sz w:val="22"/>
          <w:szCs w:val="22"/>
        </w:rPr>
        <w:t xml:space="preserve"> )</w:t>
      </w:r>
    </w:p>
    <w:p w:rsidR="009668B0" w:rsidRPr="006D4B02" w:rsidRDefault="009668B0" w:rsidP="006D4B02">
      <w:pPr>
        <w:ind w:left="993" w:hanging="993"/>
        <w:rPr>
          <w:rFonts w:ascii="Arial" w:hAnsi="Arial" w:cs="Arial"/>
          <w:color w:val="1D1B11" w:themeColor="background2" w:themeShade="1A"/>
          <w:sz w:val="22"/>
          <w:szCs w:val="22"/>
          <w:lang w:val="id-ID"/>
        </w:rPr>
      </w:pPr>
    </w:p>
    <w:p w:rsidR="009668B0" w:rsidRPr="006D4B02" w:rsidRDefault="009668B0" w:rsidP="006D4B02">
      <w:pPr>
        <w:ind w:left="567" w:hanging="567"/>
        <w:rPr>
          <w:rFonts w:ascii="Arial" w:hAnsi="Arial" w:cs="Arial"/>
          <w:color w:val="1D1B11" w:themeColor="background2" w:themeShade="1A"/>
          <w:sz w:val="22"/>
          <w:szCs w:val="22"/>
          <w:lang w:val="id-ID"/>
        </w:rPr>
      </w:pPr>
      <w:r w:rsidRPr="006D4B02">
        <w:rPr>
          <w:rFonts w:ascii="Arial" w:hAnsi="Arial" w:cs="Arial"/>
          <w:bCs/>
          <w:iCs/>
          <w:color w:val="1D1B11" w:themeColor="background2" w:themeShade="1A"/>
          <w:sz w:val="22"/>
          <w:szCs w:val="22"/>
          <w:lang w:val="id-ID" w:eastAsia="id-ID"/>
        </w:rPr>
        <w:t>Hizbullah</w:t>
      </w:r>
      <w:r w:rsidRPr="006D4B02">
        <w:rPr>
          <w:rFonts w:ascii="Arial" w:hAnsi="Arial" w:cs="Arial"/>
          <w:bCs/>
          <w:iCs/>
          <w:color w:val="1D1B11" w:themeColor="background2" w:themeShade="1A"/>
          <w:sz w:val="22"/>
          <w:szCs w:val="22"/>
          <w:lang w:eastAsia="id-ID"/>
        </w:rPr>
        <w:t>. 2011. Model pe</w:t>
      </w:r>
      <w:r w:rsidR="007969EB">
        <w:rPr>
          <w:rFonts w:ascii="Arial" w:hAnsi="Arial" w:cs="Arial"/>
          <w:bCs/>
          <w:iCs/>
          <w:color w:val="1D1B11" w:themeColor="background2" w:themeShade="1A"/>
          <w:sz w:val="22"/>
          <w:szCs w:val="22"/>
          <w:lang w:eastAsia="id-ID"/>
        </w:rPr>
        <w:t>mbelajaran snowball throwing. (</w:t>
      </w:r>
      <w:r w:rsidRPr="006D4B02">
        <w:rPr>
          <w:rFonts w:ascii="Arial" w:hAnsi="Arial" w:cs="Arial"/>
          <w:bCs/>
          <w:iCs/>
          <w:color w:val="1D1B11" w:themeColor="background2" w:themeShade="1A"/>
          <w:sz w:val="22"/>
          <w:szCs w:val="22"/>
          <w:lang w:eastAsia="id-ID"/>
        </w:rPr>
        <w:t>Online). (</w:t>
      </w:r>
      <w:hyperlink r:id="rId14" w:history="1">
        <w:r w:rsidRPr="006D4B02">
          <w:rPr>
            <w:rStyle w:val="Hyperlink"/>
            <w:rFonts w:ascii="Arial" w:hAnsi="Arial" w:cs="Arial"/>
            <w:color w:val="1D1B11" w:themeColor="background2" w:themeShade="1A"/>
            <w:sz w:val="22"/>
            <w:szCs w:val="22"/>
          </w:rPr>
          <w:t>http://muhammadanshari9.blogspot.com/2013/10/model-pembelajaran-snowball-throwing.html</w:t>
        </w:r>
      </w:hyperlink>
      <w:r w:rsidRPr="006D4B02">
        <w:rPr>
          <w:rFonts w:ascii="Arial" w:hAnsi="Arial" w:cs="Arial"/>
          <w:color w:val="1D1B11" w:themeColor="background2" w:themeShade="1A"/>
          <w:sz w:val="22"/>
          <w:szCs w:val="22"/>
          <w:lang w:val="id-ID"/>
        </w:rPr>
        <w:t>. Di akses 1 Desember 2014</w:t>
      </w:r>
      <w:r w:rsidRPr="006D4B02">
        <w:rPr>
          <w:rFonts w:ascii="Arial" w:hAnsi="Arial" w:cs="Arial"/>
          <w:color w:val="1D1B11" w:themeColor="background2" w:themeShade="1A"/>
          <w:sz w:val="22"/>
          <w:szCs w:val="22"/>
        </w:rPr>
        <w:t xml:space="preserve">  )</w:t>
      </w:r>
    </w:p>
    <w:p w:rsidR="009668B0" w:rsidRPr="006D4B02" w:rsidRDefault="009668B0" w:rsidP="006D4B02">
      <w:pPr>
        <w:ind w:left="993" w:hanging="993"/>
        <w:rPr>
          <w:rFonts w:ascii="Arial" w:hAnsi="Arial" w:cs="Arial"/>
          <w:color w:val="1D1B11" w:themeColor="background2" w:themeShade="1A"/>
          <w:sz w:val="22"/>
          <w:szCs w:val="22"/>
          <w:lang w:val="id-ID"/>
        </w:rPr>
      </w:pPr>
    </w:p>
    <w:p w:rsidR="009668B0" w:rsidRPr="006D4B02" w:rsidRDefault="009668B0" w:rsidP="006D4B02">
      <w:pPr>
        <w:ind w:left="567" w:hanging="567"/>
        <w:rPr>
          <w:rFonts w:ascii="Arial" w:hAnsi="Arial" w:cs="Arial"/>
          <w:color w:val="1D1B11" w:themeColor="background2" w:themeShade="1A"/>
          <w:sz w:val="22"/>
          <w:szCs w:val="22"/>
          <w:lang w:val="id-ID"/>
        </w:rPr>
      </w:pPr>
      <w:r w:rsidRPr="006D4B02">
        <w:rPr>
          <w:rFonts w:ascii="Arial" w:hAnsi="Arial" w:cs="Arial"/>
          <w:color w:val="1D1B11" w:themeColor="background2" w:themeShade="1A"/>
          <w:sz w:val="22"/>
          <w:szCs w:val="22"/>
        </w:rPr>
        <w:t xml:space="preserve">Jihad dan Haris. 2009. Hasil belajar. (Online). </w:t>
      </w:r>
      <w:r w:rsidRPr="006D4B02">
        <w:rPr>
          <w:rFonts w:ascii="Arial" w:hAnsi="Arial" w:cs="Arial"/>
          <w:color w:val="1D1B11" w:themeColor="background2" w:themeShade="1A"/>
          <w:sz w:val="22"/>
          <w:szCs w:val="22"/>
          <w:lang w:val="id-ID"/>
        </w:rPr>
        <w:t xml:space="preserve">  </w:t>
      </w:r>
      <w:r w:rsidRPr="006D4B02">
        <w:rPr>
          <w:rFonts w:ascii="Arial" w:hAnsi="Arial" w:cs="Arial"/>
          <w:color w:val="1D1B11" w:themeColor="background2" w:themeShade="1A"/>
          <w:sz w:val="22"/>
          <w:szCs w:val="22"/>
        </w:rPr>
        <w:t>(</w:t>
      </w:r>
      <w:hyperlink r:id="rId15" w:history="1">
        <w:r w:rsidRPr="006D4B02">
          <w:rPr>
            <w:rStyle w:val="Hyperlink"/>
            <w:rFonts w:ascii="Arial" w:hAnsi="Arial" w:cs="Arial"/>
            <w:color w:val="1D1B11" w:themeColor="background2" w:themeShade="1A"/>
            <w:sz w:val="22"/>
            <w:szCs w:val="22"/>
          </w:rPr>
          <w:t>http://www.garduguru.blogspot.com</w:t>
        </w:r>
      </w:hyperlink>
      <w:r w:rsidRPr="006D4B02">
        <w:rPr>
          <w:rFonts w:ascii="Arial" w:hAnsi="Arial" w:cs="Arial"/>
          <w:color w:val="1D1B11" w:themeColor="background2" w:themeShade="1A"/>
          <w:sz w:val="22"/>
          <w:szCs w:val="22"/>
        </w:rPr>
        <w:t>. Diakses 1</w:t>
      </w:r>
      <w:r w:rsidRPr="006D4B02">
        <w:rPr>
          <w:rFonts w:ascii="Arial" w:hAnsi="Arial" w:cs="Arial"/>
          <w:color w:val="1D1B11" w:themeColor="background2" w:themeShade="1A"/>
          <w:sz w:val="22"/>
          <w:szCs w:val="22"/>
          <w:lang w:val="id-ID"/>
        </w:rPr>
        <w:t>4 November</w:t>
      </w:r>
      <w:r w:rsidRPr="006D4B02">
        <w:rPr>
          <w:rFonts w:ascii="Arial" w:hAnsi="Arial" w:cs="Arial"/>
          <w:color w:val="1D1B11" w:themeColor="background2" w:themeShade="1A"/>
          <w:sz w:val="22"/>
          <w:szCs w:val="22"/>
        </w:rPr>
        <w:t xml:space="preserve"> 201</w:t>
      </w:r>
      <w:r w:rsidRPr="006D4B02">
        <w:rPr>
          <w:rFonts w:ascii="Arial" w:hAnsi="Arial" w:cs="Arial"/>
          <w:color w:val="1D1B11" w:themeColor="background2" w:themeShade="1A"/>
          <w:sz w:val="22"/>
          <w:szCs w:val="22"/>
          <w:lang w:val="id-ID"/>
        </w:rPr>
        <w:t>4</w:t>
      </w:r>
      <w:r w:rsidRPr="006D4B02">
        <w:rPr>
          <w:rFonts w:ascii="Arial" w:hAnsi="Arial" w:cs="Arial"/>
          <w:color w:val="1D1B11" w:themeColor="background2" w:themeShade="1A"/>
          <w:sz w:val="22"/>
          <w:szCs w:val="22"/>
        </w:rPr>
        <w:t>)</w:t>
      </w:r>
    </w:p>
    <w:p w:rsidR="009668B0" w:rsidRPr="006D4B02" w:rsidRDefault="009668B0" w:rsidP="006D4B02">
      <w:pPr>
        <w:ind w:left="1560" w:hanging="1560"/>
        <w:rPr>
          <w:rFonts w:ascii="Arial" w:hAnsi="Arial" w:cs="Arial"/>
          <w:color w:val="1D1B11" w:themeColor="background2" w:themeShade="1A"/>
          <w:sz w:val="22"/>
          <w:szCs w:val="22"/>
          <w:lang w:val="id-ID"/>
        </w:rPr>
      </w:pPr>
    </w:p>
    <w:p w:rsidR="007969EB" w:rsidRDefault="007969EB" w:rsidP="006D4B02">
      <w:pPr>
        <w:ind w:left="567" w:hanging="567"/>
        <w:jc w:val="both"/>
        <w:rPr>
          <w:rFonts w:ascii="Arial" w:hAnsi="Arial" w:cs="Arial"/>
          <w:color w:val="1D1B11" w:themeColor="background2" w:themeShade="1A"/>
          <w:sz w:val="22"/>
          <w:szCs w:val="22"/>
          <w:lang w:val="id-ID" w:eastAsia="id-ID"/>
        </w:rPr>
      </w:pPr>
    </w:p>
    <w:p w:rsidR="009668B0" w:rsidRPr="006D4B02" w:rsidRDefault="009668B0" w:rsidP="006D4B02">
      <w:pPr>
        <w:ind w:left="567" w:hanging="567"/>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val="id-ID" w:eastAsia="id-ID"/>
        </w:rPr>
        <w:t>LP2IP, Tim, 2009, Pendidikan Kewarganegaraan Untuk SMA / SMK.Yogyakarta : LP2IP Yogyakarta</w:t>
      </w:r>
    </w:p>
    <w:p w:rsidR="009668B0" w:rsidRPr="006D4B02" w:rsidRDefault="009668B0" w:rsidP="006D4B02">
      <w:pPr>
        <w:ind w:left="709" w:hanging="709"/>
        <w:jc w:val="both"/>
        <w:rPr>
          <w:rFonts w:ascii="Arial" w:hAnsi="Arial" w:cs="Arial"/>
          <w:color w:val="1D1B11" w:themeColor="background2" w:themeShade="1A"/>
          <w:sz w:val="22"/>
          <w:szCs w:val="22"/>
          <w:lang w:val="id-ID" w:eastAsia="id-ID"/>
        </w:rPr>
      </w:pPr>
    </w:p>
    <w:p w:rsidR="009668B0" w:rsidRPr="006D4B02" w:rsidRDefault="009668B0" w:rsidP="006D4B02">
      <w:pPr>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eastAsia="id-ID"/>
        </w:rPr>
        <w:t xml:space="preserve">Rusman, 2011. </w:t>
      </w:r>
      <w:r w:rsidRPr="006D4B02">
        <w:rPr>
          <w:rFonts w:ascii="Arial" w:hAnsi="Arial" w:cs="Arial"/>
          <w:i/>
          <w:color w:val="1D1B11" w:themeColor="background2" w:themeShade="1A"/>
          <w:sz w:val="22"/>
          <w:szCs w:val="22"/>
          <w:lang w:eastAsia="id-ID"/>
        </w:rPr>
        <w:t>Model-model Pembelajaran</w:t>
      </w:r>
      <w:r w:rsidRPr="006D4B02">
        <w:rPr>
          <w:rFonts w:ascii="Arial" w:hAnsi="Arial" w:cs="Arial"/>
          <w:color w:val="1D1B11" w:themeColor="background2" w:themeShade="1A"/>
          <w:sz w:val="22"/>
          <w:szCs w:val="22"/>
          <w:lang w:eastAsia="id-ID"/>
        </w:rPr>
        <w:t>. Jakarta: Rajawali Pers</w:t>
      </w:r>
    </w:p>
    <w:p w:rsidR="009668B0" w:rsidRPr="006D4B02" w:rsidRDefault="009668B0" w:rsidP="006D4B02">
      <w:pPr>
        <w:ind w:left="567" w:hanging="567"/>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eastAsia="id-ID"/>
        </w:rPr>
        <w:t xml:space="preserve">Slameto, 2010. </w:t>
      </w:r>
      <w:r w:rsidRPr="006D4B02">
        <w:rPr>
          <w:rFonts w:ascii="Arial" w:hAnsi="Arial" w:cs="Arial"/>
          <w:i/>
          <w:color w:val="1D1B11" w:themeColor="background2" w:themeShade="1A"/>
          <w:sz w:val="22"/>
          <w:szCs w:val="22"/>
          <w:lang w:eastAsia="id-ID"/>
        </w:rPr>
        <w:t>Belajar dan Faktor-faktor yang Mempengaruhi</w:t>
      </w:r>
      <w:r w:rsidRPr="006D4B02">
        <w:rPr>
          <w:rFonts w:ascii="Arial" w:hAnsi="Arial" w:cs="Arial"/>
          <w:color w:val="1D1B11" w:themeColor="background2" w:themeShade="1A"/>
          <w:sz w:val="22"/>
          <w:szCs w:val="22"/>
          <w:lang w:eastAsia="id-ID"/>
        </w:rPr>
        <w:t>. Jakarta: Rineka Cipta</w:t>
      </w:r>
    </w:p>
    <w:p w:rsidR="009668B0" w:rsidRPr="006D4B02" w:rsidRDefault="009668B0" w:rsidP="006D4B02">
      <w:pPr>
        <w:jc w:val="both"/>
        <w:rPr>
          <w:rFonts w:ascii="Arial" w:hAnsi="Arial" w:cs="Arial"/>
          <w:color w:val="1D1B11" w:themeColor="background2" w:themeShade="1A"/>
          <w:sz w:val="22"/>
          <w:szCs w:val="22"/>
          <w:lang w:val="id-ID" w:eastAsia="id-ID"/>
        </w:rPr>
      </w:pPr>
    </w:p>
    <w:p w:rsidR="009668B0" w:rsidRPr="006D4B02" w:rsidRDefault="009668B0" w:rsidP="006D4B02">
      <w:pPr>
        <w:rPr>
          <w:rFonts w:ascii="Arial" w:hAnsi="Arial" w:cs="Arial"/>
          <w:color w:val="1D1B11" w:themeColor="background2" w:themeShade="1A"/>
          <w:sz w:val="22"/>
          <w:szCs w:val="22"/>
        </w:rPr>
      </w:pPr>
      <w:r w:rsidRPr="006D4B02">
        <w:rPr>
          <w:rFonts w:ascii="Arial" w:hAnsi="Arial" w:cs="Arial"/>
          <w:color w:val="1D1B11" w:themeColor="background2" w:themeShade="1A"/>
          <w:sz w:val="22"/>
          <w:szCs w:val="22"/>
        </w:rPr>
        <w:t>Suryosubroto. 2009. Partisipasi Siswa. (Online).</w:t>
      </w:r>
    </w:p>
    <w:p w:rsidR="009668B0" w:rsidRPr="006D4B02" w:rsidRDefault="009668B0" w:rsidP="006D4B02">
      <w:pPr>
        <w:ind w:left="567"/>
        <w:rPr>
          <w:rFonts w:ascii="Arial" w:hAnsi="Arial" w:cs="Arial"/>
          <w:color w:val="1D1B11" w:themeColor="background2" w:themeShade="1A"/>
          <w:sz w:val="22"/>
          <w:szCs w:val="22"/>
          <w:lang w:val="id-ID"/>
        </w:rPr>
      </w:pPr>
      <w:r w:rsidRPr="006D4B02">
        <w:rPr>
          <w:rFonts w:ascii="Arial" w:hAnsi="Arial" w:cs="Arial"/>
          <w:color w:val="1D1B11" w:themeColor="background2" w:themeShade="1A"/>
          <w:sz w:val="22"/>
          <w:szCs w:val="22"/>
        </w:rPr>
        <w:t>(</w:t>
      </w:r>
      <w:hyperlink r:id="rId16" w:history="1">
        <w:r w:rsidRPr="006D4B02">
          <w:rPr>
            <w:rStyle w:val="Hyperlink"/>
            <w:rFonts w:ascii="Arial" w:hAnsi="Arial" w:cs="Arial"/>
            <w:color w:val="1D1B11" w:themeColor="background2" w:themeShade="1A"/>
            <w:sz w:val="22"/>
            <w:szCs w:val="22"/>
          </w:rPr>
          <w:t>http://digilib.ump.ac.id/files/disk1/12/jhptump-a-cintahenaw-574-2-babii.pdf</w:t>
        </w:r>
      </w:hyperlink>
      <w:r w:rsidRPr="006D4B02">
        <w:rPr>
          <w:rFonts w:ascii="Arial" w:hAnsi="Arial" w:cs="Arial"/>
          <w:color w:val="1D1B11" w:themeColor="background2" w:themeShade="1A"/>
          <w:sz w:val="22"/>
          <w:szCs w:val="22"/>
        </w:rPr>
        <w:t>, Di akses 14 November 2014)</w:t>
      </w:r>
    </w:p>
    <w:p w:rsidR="009668B0" w:rsidRPr="006D4B02" w:rsidRDefault="009668B0" w:rsidP="006D4B02">
      <w:pPr>
        <w:ind w:left="1276"/>
        <w:rPr>
          <w:rFonts w:ascii="Arial" w:hAnsi="Arial" w:cs="Arial"/>
          <w:color w:val="1D1B11" w:themeColor="background2" w:themeShade="1A"/>
          <w:sz w:val="22"/>
          <w:szCs w:val="22"/>
          <w:lang w:val="id-ID"/>
        </w:rPr>
      </w:pPr>
    </w:p>
    <w:p w:rsidR="009668B0" w:rsidRPr="006D4B02" w:rsidRDefault="000D1C3A" w:rsidP="006D4B02">
      <w:pPr>
        <w:jc w:val="both"/>
        <w:rPr>
          <w:rFonts w:ascii="Arial" w:hAnsi="Arial" w:cs="Arial"/>
          <w:color w:val="1D1B11" w:themeColor="background2" w:themeShade="1A"/>
          <w:sz w:val="22"/>
          <w:szCs w:val="22"/>
          <w:lang w:val="id-ID"/>
        </w:rPr>
      </w:pPr>
      <w:r>
        <w:rPr>
          <w:rFonts w:ascii="Arial" w:hAnsi="Arial" w:cs="Arial"/>
          <w:noProof/>
          <w:color w:val="1D1B11" w:themeColor="background2" w:themeShade="1A"/>
          <w:sz w:val="22"/>
          <w:szCs w:val="22"/>
          <w:lang w:val="id-ID" w:eastAsia="id-ID"/>
        </w:rPr>
        <w:pict>
          <v:shape id="_x0000_s1057" type="#_x0000_t202" style="position:absolute;left:0;text-align:left;margin-left:195.6pt;margin-top:47.45pt;width:34.5pt;height:22.5pt;z-index:251695104" strokecolor="white">
            <v:textbox style="mso-next-textbox:#_x0000_s1057">
              <w:txbxContent>
                <w:p w:rsidR="009668B0" w:rsidRPr="008817F1" w:rsidRDefault="009668B0" w:rsidP="009668B0">
                  <w:pPr>
                    <w:jc w:val="center"/>
                    <w:rPr>
                      <w:lang w:val="id-ID"/>
                    </w:rPr>
                  </w:pPr>
                  <w:r>
                    <w:rPr>
                      <w:lang w:val="id-ID"/>
                    </w:rPr>
                    <w:t>89</w:t>
                  </w:r>
                </w:p>
              </w:txbxContent>
            </v:textbox>
          </v:shape>
        </w:pict>
      </w:r>
      <w:r w:rsidR="009668B0" w:rsidRPr="006D4B02">
        <w:rPr>
          <w:rFonts w:ascii="Arial" w:hAnsi="Arial" w:cs="Arial"/>
          <w:color w:val="1D1B11" w:themeColor="background2" w:themeShade="1A"/>
          <w:sz w:val="22"/>
          <w:szCs w:val="22"/>
        </w:rPr>
        <w:t xml:space="preserve">Trianto, 2011. </w:t>
      </w:r>
      <w:r w:rsidR="009668B0" w:rsidRPr="006D4B02">
        <w:rPr>
          <w:rFonts w:ascii="Arial" w:hAnsi="Arial" w:cs="Arial"/>
          <w:i/>
          <w:color w:val="1D1B11" w:themeColor="background2" w:themeShade="1A"/>
          <w:sz w:val="22"/>
          <w:szCs w:val="22"/>
        </w:rPr>
        <w:t>Model Pembelajaran Terpadu</w:t>
      </w:r>
      <w:r w:rsidR="009668B0" w:rsidRPr="006D4B02">
        <w:rPr>
          <w:rFonts w:ascii="Arial" w:hAnsi="Arial" w:cs="Arial"/>
          <w:color w:val="1D1B11" w:themeColor="background2" w:themeShade="1A"/>
          <w:sz w:val="22"/>
          <w:szCs w:val="22"/>
        </w:rPr>
        <w:t>. Jakarta: Bumi Aksara</w:t>
      </w:r>
    </w:p>
    <w:p w:rsidR="009668B0" w:rsidRPr="006D4B02" w:rsidRDefault="009668B0" w:rsidP="006D4B02">
      <w:pPr>
        <w:ind w:left="567" w:hanging="567"/>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eastAsia="id-ID"/>
        </w:rPr>
        <w:t xml:space="preserve">Udin S, Winataputra, 2008. </w:t>
      </w:r>
      <w:r w:rsidRPr="006D4B02">
        <w:rPr>
          <w:rFonts w:ascii="Arial" w:hAnsi="Arial" w:cs="Arial"/>
          <w:i/>
          <w:color w:val="1D1B11" w:themeColor="background2" w:themeShade="1A"/>
          <w:sz w:val="22"/>
          <w:szCs w:val="22"/>
          <w:lang w:eastAsia="id-ID"/>
        </w:rPr>
        <w:t>Teori Belajar dan Pembelajaran</w:t>
      </w:r>
      <w:r w:rsidRPr="006D4B02">
        <w:rPr>
          <w:rFonts w:ascii="Arial" w:hAnsi="Arial" w:cs="Arial"/>
          <w:color w:val="1D1B11" w:themeColor="background2" w:themeShade="1A"/>
          <w:sz w:val="22"/>
          <w:szCs w:val="22"/>
          <w:lang w:eastAsia="id-ID"/>
        </w:rPr>
        <w:t>. Jakarta: Universitas Terbuka</w:t>
      </w:r>
    </w:p>
    <w:p w:rsidR="009668B0" w:rsidRPr="006D4B02" w:rsidRDefault="009668B0" w:rsidP="006D4B02">
      <w:pPr>
        <w:ind w:left="709" w:hanging="709"/>
        <w:jc w:val="both"/>
        <w:rPr>
          <w:rFonts w:ascii="Arial" w:hAnsi="Arial" w:cs="Arial"/>
          <w:color w:val="1D1B11" w:themeColor="background2" w:themeShade="1A"/>
          <w:sz w:val="22"/>
          <w:szCs w:val="22"/>
          <w:lang w:val="id-ID" w:eastAsia="id-ID"/>
        </w:rPr>
      </w:pPr>
    </w:p>
    <w:p w:rsidR="009668B0" w:rsidRPr="006D4B02" w:rsidRDefault="009668B0" w:rsidP="006D4B02">
      <w:pPr>
        <w:ind w:left="567" w:hanging="567"/>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eastAsia="id-ID"/>
        </w:rPr>
        <w:t xml:space="preserve">Wahyu, dkk, 2011. </w:t>
      </w:r>
      <w:r w:rsidRPr="006D4B02">
        <w:rPr>
          <w:rFonts w:ascii="Arial" w:hAnsi="Arial" w:cs="Arial"/>
          <w:i/>
          <w:color w:val="1D1B11" w:themeColor="background2" w:themeShade="1A"/>
          <w:sz w:val="22"/>
          <w:szCs w:val="22"/>
          <w:lang w:eastAsia="id-ID"/>
        </w:rPr>
        <w:t>Pedoman Penulisan Karya Ilmiah</w:t>
      </w:r>
      <w:r w:rsidRPr="006D4B02">
        <w:rPr>
          <w:rFonts w:ascii="Arial" w:hAnsi="Arial" w:cs="Arial"/>
          <w:color w:val="1D1B11" w:themeColor="background2" w:themeShade="1A"/>
          <w:sz w:val="22"/>
          <w:szCs w:val="22"/>
          <w:lang w:eastAsia="id-ID"/>
        </w:rPr>
        <w:t>. Banjarmasin: Pustaka Banua</w:t>
      </w:r>
    </w:p>
    <w:p w:rsidR="009668B0" w:rsidRPr="006D4B02" w:rsidRDefault="009668B0" w:rsidP="006D4B02">
      <w:pPr>
        <w:ind w:left="709" w:hanging="709"/>
        <w:jc w:val="both"/>
        <w:rPr>
          <w:rFonts w:ascii="Arial" w:hAnsi="Arial" w:cs="Arial"/>
          <w:color w:val="1D1B11" w:themeColor="background2" w:themeShade="1A"/>
          <w:sz w:val="22"/>
          <w:szCs w:val="22"/>
          <w:lang w:val="id-ID" w:eastAsia="id-ID"/>
        </w:rPr>
      </w:pPr>
    </w:p>
    <w:p w:rsidR="009668B0" w:rsidRPr="006D4B02" w:rsidRDefault="009668B0" w:rsidP="006D4B02">
      <w:pPr>
        <w:ind w:left="567" w:hanging="567"/>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eastAsia="id-ID"/>
        </w:rPr>
        <w:t>Wahyu, dkk, 201</w:t>
      </w:r>
      <w:r w:rsidRPr="006D4B02">
        <w:rPr>
          <w:rFonts w:ascii="Arial" w:hAnsi="Arial" w:cs="Arial"/>
          <w:color w:val="1D1B11" w:themeColor="background2" w:themeShade="1A"/>
          <w:sz w:val="22"/>
          <w:szCs w:val="22"/>
          <w:lang w:val="id-ID" w:eastAsia="id-ID"/>
        </w:rPr>
        <w:t>2</w:t>
      </w:r>
      <w:r w:rsidRPr="006D4B02">
        <w:rPr>
          <w:rFonts w:ascii="Arial" w:hAnsi="Arial" w:cs="Arial"/>
          <w:color w:val="1D1B11" w:themeColor="background2" w:themeShade="1A"/>
          <w:sz w:val="22"/>
          <w:szCs w:val="22"/>
          <w:lang w:eastAsia="id-ID"/>
        </w:rPr>
        <w:t xml:space="preserve">. </w:t>
      </w:r>
      <w:r w:rsidRPr="006D4B02">
        <w:rPr>
          <w:rFonts w:ascii="Arial" w:hAnsi="Arial" w:cs="Arial"/>
          <w:i/>
          <w:color w:val="1D1B11" w:themeColor="background2" w:themeShade="1A"/>
          <w:sz w:val="22"/>
          <w:szCs w:val="22"/>
          <w:lang w:eastAsia="id-ID"/>
        </w:rPr>
        <w:t>Pedoman Penulisan Karya Ilmiah</w:t>
      </w:r>
      <w:r w:rsidRPr="006D4B02">
        <w:rPr>
          <w:rFonts w:ascii="Arial" w:hAnsi="Arial" w:cs="Arial"/>
          <w:color w:val="1D1B11" w:themeColor="background2" w:themeShade="1A"/>
          <w:sz w:val="22"/>
          <w:szCs w:val="22"/>
          <w:lang w:eastAsia="id-ID"/>
        </w:rPr>
        <w:t xml:space="preserve">. </w:t>
      </w:r>
      <w:r w:rsidRPr="006D4B02">
        <w:rPr>
          <w:rFonts w:ascii="Arial" w:hAnsi="Arial" w:cs="Arial"/>
          <w:color w:val="1D1B11" w:themeColor="background2" w:themeShade="1A"/>
          <w:sz w:val="22"/>
          <w:szCs w:val="22"/>
          <w:lang w:val="id-ID" w:eastAsia="id-ID"/>
        </w:rPr>
        <w:t>Jogjakarta</w:t>
      </w:r>
      <w:r w:rsidRPr="006D4B02">
        <w:rPr>
          <w:rFonts w:ascii="Arial" w:hAnsi="Arial" w:cs="Arial"/>
          <w:color w:val="1D1B11" w:themeColor="background2" w:themeShade="1A"/>
          <w:sz w:val="22"/>
          <w:szCs w:val="22"/>
          <w:lang w:eastAsia="id-ID"/>
        </w:rPr>
        <w:t xml:space="preserve">: </w:t>
      </w:r>
      <w:r w:rsidRPr="006D4B02">
        <w:rPr>
          <w:rFonts w:ascii="Arial" w:hAnsi="Arial" w:cs="Arial"/>
          <w:color w:val="1D1B11" w:themeColor="background2" w:themeShade="1A"/>
          <w:sz w:val="22"/>
          <w:szCs w:val="22"/>
          <w:lang w:val="id-ID" w:eastAsia="id-ID"/>
        </w:rPr>
        <w:t>Aswaja Pressindo</w:t>
      </w:r>
    </w:p>
    <w:p w:rsidR="009668B0" w:rsidRPr="006D4B02" w:rsidRDefault="009668B0" w:rsidP="006D4B02">
      <w:pPr>
        <w:ind w:left="709" w:hanging="709"/>
        <w:jc w:val="both"/>
        <w:rPr>
          <w:rFonts w:ascii="Arial" w:hAnsi="Arial" w:cs="Arial"/>
          <w:color w:val="1D1B11" w:themeColor="background2" w:themeShade="1A"/>
          <w:sz w:val="22"/>
          <w:szCs w:val="22"/>
          <w:lang w:val="id-ID" w:eastAsia="id-ID"/>
        </w:rPr>
      </w:pPr>
    </w:p>
    <w:p w:rsidR="009668B0" w:rsidRPr="006D4B02" w:rsidRDefault="009668B0" w:rsidP="006D4B02">
      <w:pPr>
        <w:ind w:left="567" w:hanging="567"/>
        <w:rPr>
          <w:rFonts w:ascii="Arial" w:hAnsi="Arial" w:cs="Arial"/>
          <w:color w:val="1D1B11" w:themeColor="background2" w:themeShade="1A"/>
          <w:sz w:val="22"/>
          <w:szCs w:val="22"/>
          <w:lang w:val="id-ID"/>
        </w:rPr>
      </w:pPr>
      <w:r w:rsidRPr="006D4B02">
        <w:rPr>
          <w:rFonts w:ascii="Arial" w:hAnsi="Arial" w:cs="Arial"/>
          <w:color w:val="1D1B11" w:themeColor="background2" w:themeShade="1A"/>
          <w:sz w:val="22"/>
          <w:szCs w:val="22"/>
        </w:rPr>
        <w:t xml:space="preserve">Yamin, M. 2007. </w:t>
      </w:r>
      <w:r w:rsidRPr="006D4B02">
        <w:rPr>
          <w:rFonts w:ascii="Arial" w:hAnsi="Arial" w:cs="Arial"/>
          <w:i/>
          <w:iCs/>
          <w:color w:val="1D1B11" w:themeColor="background2" w:themeShade="1A"/>
          <w:sz w:val="22"/>
          <w:szCs w:val="22"/>
        </w:rPr>
        <w:t xml:space="preserve">Desain Pembelajaran Berbasis Tingkat Satuan Pendidikan. </w:t>
      </w:r>
      <w:r w:rsidRPr="006D4B02">
        <w:rPr>
          <w:rFonts w:ascii="Arial" w:hAnsi="Arial" w:cs="Arial"/>
          <w:color w:val="1D1B11" w:themeColor="background2" w:themeShade="1A"/>
          <w:sz w:val="22"/>
          <w:szCs w:val="22"/>
        </w:rPr>
        <w:t>Jakarta: Gaung Persada Press</w:t>
      </w:r>
    </w:p>
    <w:p w:rsidR="009668B0" w:rsidRPr="006D4B02" w:rsidRDefault="009668B0" w:rsidP="006D4B02">
      <w:pPr>
        <w:ind w:left="709" w:hanging="709"/>
        <w:rPr>
          <w:rFonts w:ascii="Arial" w:hAnsi="Arial" w:cs="Arial"/>
          <w:color w:val="1D1B11" w:themeColor="background2" w:themeShade="1A"/>
          <w:sz w:val="22"/>
          <w:szCs w:val="22"/>
          <w:lang w:val="id-ID"/>
        </w:rPr>
      </w:pPr>
    </w:p>
    <w:p w:rsidR="00601CF3" w:rsidRPr="006D4B02" w:rsidRDefault="009668B0" w:rsidP="006D4B02">
      <w:pPr>
        <w:jc w:val="both"/>
        <w:rPr>
          <w:rFonts w:ascii="Arial" w:hAnsi="Arial" w:cs="Arial"/>
          <w:color w:val="1D1B11" w:themeColor="background2" w:themeShade="1A"/>
          <w:sz w:val="22"/>
          <w:szCs w:val="22"/>
          <w:lang w:val="id-ID" w:eastAsia="id-ID"/>
        </w:rPr>
      </w:pPr>
      <w:r w:rsidRPr="006D4B02">
        <w:rPr>
          <w:rFonts w:ascii="Arial" w:hAnsi="Arial" w:cs="Arial"/>
          <w:color w:val="1D1B11" w:themeColor="background2" w:themeShade="1A"/>
          <w:sz w:val="22"/>
          <w:szCs w:val="22"/>
          <w:lang w:val="id-ID" w:eastAsia="id-ID"/>
        </w:rPr>
        <w:t xml:space="preserve">Zain, Aswan, 2010. </w:t>
      </w:r>
      <w:r w:rsidRPr="006D4B02">
        <w:rPr>
          <w:rFonts w:ascii="Arial" w:hAnsi="Arial" w:cs="Arial"/>
          <w:i/>
          <w:color w:val="1D1B11" w:themeColor="background2" w:themeShade="1A"/>
          <w:sz w:val="22"/>
          <w:szCs w:val="22"/>
          <w:lang w:val="id-ID" w:eastAsia="id-ID"/>
        </w:rPr>
        <w:t>Strategi Belajar Mengajar</w:t>
      </w:r>
      <w:r w:rsidRPr="006D4B02">
        <w:rPr>
          <w:rFonts w:ascii="Arial" w:hAnsi="Arial" w:cs="Arial"/>
          <w:color w:val="1D1B11" w:themeColor="background2" w:themeShade="1A"/>
          <w:sz w:val="22"/>
          <w:szCs w:val="22"/>
          <w:lang w:val="id-ID" w:eastAsia="id-ID"/>
        </w:rPr>
        <w:t>. Jakarta : Rineka Cipta</w:t>
      </w:r>
      <w:r w:rsidR="00C25E34" w:rsidRPr="006D4B02">
        <w:rPr>
          <w:rFonts w:ascii="Arial" w:hAnsi="Arial" w:cs="Arial"/>
          <w:color w:val="1D1B11" w:themeColor="background2" w:themeShade="1A"/>
          <w:sz w:val="22"/>
          <w:szCs w:val="22"/>
          <w:lang w:val="id-ID" w:eastAsia="id-ID"/>
        </w:rPr>
        <w:t>.</w:t>
      </w:r>
    </w:p>
    <w:sectPr w:rsidR="00601CF3" w:rsidRPr="006D4B02" w:rsidSect="00E84C49">
      <w:type w:val="continuous"/>
      <w:pgSz w:w="11906" w:h="16838"/>
      <w:pgMar w:top="567" w:right="567" w:bottom="386" w:left="851"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3A" w:rsidRDefault="000D1C3A" w:rsidP="009668B0">
      <w:r>
        <w:separator/>
      </w:r>
    </w:p>
  </w:endnote>
  <w:endnote w:type="continuationSeparator" w:id="0">
    <w:p w:rsidR="000D1C3A" w:rsidRDefault="000D1C3A" w:rsidP="0096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320653825"/>
      <w:docPartObj>
        <w:docPartGallery w:val="Page Numbers (Bottom of Page)"/>
        <w:docPartUnique/>
      </w:docPartObj>
    </w:sdtPr>
    <w:sdtEndPr>
      <w:rPr>
        <w:noProof/>
      </w:rPr>
    </w:sdtEndPr>
    <w:sdtContent>
      <w:p w:rsidR="00845415" w:rsidRPr="00845415" w:rsidRDefault="00845415">
        <w:pPr>
          <w:pStyle w:val="Footer"/>
          <w:jc w:val="right"/>
          <w:rPr>
            <w:rFonts w:ascii="Arial" w:hAnsi="Arial" w:cs="Arial"/>
            <w:sz w:val="22"/>
          </w:rPr>
        </w:pPr>
        <w:r w:rsidRPr="00845415">
          <w:rPr>
            <w:rFonts w:ascii="Arial" w:hAnsi="Arial" w:cs="Arial"/>
            <w:sz w:val="22"/>
          </w:rPr>
          <w:fldChar w:fldCharType="begin"/>
        </w:r>
        <w:r w:rsidRPr="00845415">
          <w:rPr>
            <w:rFonts w:ascii="Arial" w:hAnsi="Arial" w:cs="Arial"/>
            <w:sz w:val="22"/>
          </w:rPr>
          <w:instrText xml:space="preserve"> PAGE   \* MERGEFORMAT </w:instrText>
        </w:r>
        <w:r w:rsidRPr="00845415">
          <w:rPr>
            <w:rFonts w:ascii="Arial" w:hAnsi="Arial" w:cs="Arial"/>
            <w:sz w:val="22"/>
          </w:rPr>
          <w:fldChar w:fldCharType="separate"/>
        </w:r>
        <w:r w:rsidR="00394021">
          <w:rPr>
            <w:rFonts w:ascii="Arial" w:hAnsi="Arial" w:cs="Arial"/>
            <w:noProof/>
            <w:sz w:val="22"/>
          </w:rPr>
          <w:t>852</w:t>
        </w:r>
        <w:r w:rsidRPr="00845415">
          <w:rPr>
            <w:rFonts w:ascii="Arial" w:hAnsi="Arial" w:cs="Arial"/>
            <w:noProof/>
            <w:sz w:val="22"/>
          </w:rPr>
          <w:fldChar w:fldCharType="end"/>
        </w:r>
      </w:p>
    </w:sdtContent>
  </w:sdt>
  <w:p w:rsidR="009668B0" w:rsidRPr="00845415" w:rsidRDefault="009668B0">
    <w:pPr>
      <w:pStyle w:val="Footer"/>
      <w:rPr>
        <w:rFonts w:ascii="Arial" w:hAnsi="Arial" w:cs="Arial"/>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62657831"/>
      <w:docPartObj>
        <w:docPartGallery w:val="Page Numbers (Bottom of Page)"/>
        <w:docPartUnique/>
      </w:docPartObj>
    </w:sdtPr>
    <w:sdtEndPr>
      <w:rPr>
        <w:noProof/>
      </w:rPr>
    </w:sdtEndPr>
    <w:sdtContent>
      <w:p w:rsidR="00394021" w:rsidRDefault="00394021" w:rsidP="00394021">
        <w:pPr>
          <w:pStyle w:val="Footer"/>
          <w:rPr>
            <w:rFonts w:ascii="Arial" w:hAnsi="Arial" w:cs="Arial"/>
            <w:sz w:val="22"/>
          </w:rPr>
        </w:pPr>
      </w:p>
      <w:p w:rsidR="00E84C49" w:rsidRPr="00E84C49" w:rsidRDefault="00E84C49" w:rsidP="00394021">
        <w:pPr>
          <w:pStyle w:val="Footer"/>
          <w:rPr>
            <w:rFonts w:ascii="Arial" w:hAnsi="Arial" w:cs="Arial"/>
            <w:sz w:val="22"/>
          </w:rPr>
        </w:pPr>
        <w:r w:rsidRPr="00E84C49">
          <w:rPr>
            <w:rFonts w:ascii="Arial" w:hAnsi="Arial" w:cs="Arial"/>
            <w:sz w:val="22"/>
          </w:rPr>
          <w:fldChar w:fldCharType="begin"/>
        </w:r>
        <w:r w:rsidRPr="00E84C49">
          <w:rPr>
            <w:rFonts w:ascii="Arial" w:hAnsi="Arial" w:cs="Arial"/>
            <w:sz w:val="22"/>
          </w:rPr>
          <w:instrText xml:space="preserve"> PAGE   \* MERGEFORMAT </w:instrText>
        </w:r>
        <w:r w:rsidRPr="00E84C49">
          <w:rPr>
            <w:rFonts w:ascii="Arial" w:hAnsi="Arial" w:cs="Arial"/>
            <w:sz w:val="22"/>
          </w:rPr>
          <w:fldChar w:fldCharType="separate"/>
        </w:r>
        <w:r w:rsidR="00394021">
          <w:rPr>
            <w:rFonts w:ascii="Arial" w:hAnsi="Arial" w:cs="Arial"/>
            <w:noProof/>
            <w:sz w:val="22"/>
          </w:rPr>
          <w:t>839</w:t>
        </w:r>
        <w:r w:rsidRPr="00E84C49">
          <w:rPr>
            <w:rFonts w:ascii="Arial" w:hAnsi="Arial" w:cs="Arial"/>
            <w:noProof/>
            <w:sz w:val="22"/>
          </w:rPr>
          <w:fldChar w:fldCharType="end"/>
        </w:r>
      </w:p>
    </w:sdtContent>
  </w:sdt>
  <w:p w:rsidR="00E84C49" w:rsidRPr="00E84C49" w:rsidRDefault="00E84C49" w:rsidP="00394021">
    <w:pPr>
      <w:pStyle w:val="Footer"/>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3A" w:rsidRDefault="000D1C3A" w:rsidP="009668B0">
      <w:r>
        <w:separator/>
      </w:r>
    </w:p>
  </w:footnote>
  <w:footnote w:type="continuationSeparator" w:id="0">
    <w:p w:rsidR="000D1C3A" w:rsidRDefault="000D1C3A" w:rsidP="00966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21" w:rsidRDefault="00394021" w:rsidP="00394021">
    <w:pPr>
      <w:pStyle w:val="Header"/>
      <w:rPr>
        <w:rFonts w:ascii="Arial" w:hAnsi="Arial" w:cs="Arial"/>
        <w:sz w:val="22"/>
      </w:rPr>
    </w:pPr>
    <w:r>
      <w:rPr>
        <w:rFonts w:ascii="Arial" w:hAnsi="Arial" w:cs="Arial"/>
        <w:sz w:val="22"/>
      </w:rPr>
      <w:t>Jurnal Pendidikan Kewarganegaraan: Volume 5, Nomor 10, November 2015</w:t>
    </w:r>
  </w:p>
  <w:p w:rsidR="00394021" w:rsidRDefault="00394021" w:rsidP="00394021">
    <w:pPr>
      <w:pStyle w:val="Head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21" w:rsidRDefault="00394021" w:rsidP="00394021">
    <w:pPr>
      <w:pStyle w:val="Header"/>
      <w:rPr>
        <w:rFonts w:ascii="Arial" w:hAnsi="Arial" w:cs="Arial"/>
        <w:sz w:val="22"/>
      </w:rPr>
    </w:pPr>
    <w:r>
      <w:rPr>
        <w:rFonts w:ascii="Arial" w:hAnsi="Arial" w:cs="Arial"/>
        <w:sz w:val="22"/>
      </w:rPr>
      <w:t>Jurnal Pendidikan Kewarganegaraan: Volume 5, Nomor 10, November 2015</w:t>
    </w:r>
  </w:p>
  <w:p w:rsidR="00394021" w:rsidRDefault="00394021" w:rsidP="00394021">
    <w:pPr>
      <w:pStyle w:val="Head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799"/>
    <w:multiLevelType w:val="hybridMultilevel"/>
    <w:tmpl w:val="33E689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B10A2"/>
    <w:multiLevelType w:val="hybridMultilevel"/>
    <w:tmpl w:val="027E1D6E"/>
    <w:lvl w:ilvl="0" w:tplc="E47E3350">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
    <w:nsid w:val="05066F15"/>
    <w:multiLevelType w:val="hybridMultilevel"/>
    <w:tmpl w:val="84EA6CA4"/>
    <w:lvl w:ilvl="0" w:tplc="344CD52C">
      <w:start w:val="1"/>
      <w:numFmt w:val="lowerLetter"/>
      <w:lvlText w:val="%1."/>
      <w:lvlJc w:val="left"/>
      <w:pPr>
        <w:ind w:left="1637" w:hanging="360"/>
      </w:pPr>
    </w:lvl>
    <w:lvl w:ilvl="1" w:tplc="04210003">
      <w:start w:val="1"/>
      <w:numFmt w:val="decimal"/>
      <w:lvlText w:val="%2."/>
      <w:lvlJc w:val="left"/>
      <w:pPr>
        <w:tabs>
          <w:tab w:val="num" w:pos="939"/>
        </w:tabs>
        <w:ind w:left="939" w:hanging="360"/>
      </w:pPr>
    </w:lvl>
    <w:lvl w:ilvl="2" w:tplc="04210005">
      <w:start w:val="1"/>
      <w:numFmt w:val="decimal"/>
      <w:lvlText w:val="%3."/>
      <w:lvlJc w:val="left"/>
      <w:pPr>
        <w:tabs>
          <w:tab w:val="num" w:pos="1659"/>
        </w:tabs>
        <w:ind w:left="1659" w:hanging="360"/>
      </w:pPr>
    </w:lvl>
    <w:lvl w:ilvl="3" w:tplc="04210001">
      <w:start w:val="1"/>
      <w:numFmt w:val="decimal"/>
      <w:lvlText w:val="%4."/>
      <w:lvlJc w:val="left"/>
      <w:pPr>
        <w:tabs>
          <w:tab w:val="num" w:pos="2379"/>
        </w:tabs>
        <w:ind w:left="2379" w:hanging="360"/>
      </w:pPr>
    </w:lvl>
    <w:lvl w:ilvl="4" w:tplc="04210003">
      <w:start w:val="1"/>
      <w:numFmt w:val="decimal"/>
      <w:lvlText w:val="%5."/>
      <w:lvlJc w:val="left"/>
      <w:pPr>
        <w:tabs>
          <w:tab w:val="num" w:pos="3099"/>
        </w:tabs>
        <w:ind w:left="3099" w:hanging="360"/>
      </w:pPr>
    </w:lvl>
    <w:lvl w:ilvl="5" w:tplc="04210005">
      <w:start w:val="1"/>
      <w:numFmt w:val="decimal"/>
      <w:lvlText w:val="%6."/>
      <w:lvlJc w:val="left"/>
      <w:pPr>
        <w:tabs>
          <w:tab w:val="num" w:pos="3819"/>
        </w:tabs>
        <w:ind w:left="3819" w:hanging="360"/>
      </w:pPr>
    </w:lvl>
    <w:lvl w:ilvl="6" w:tplc="04210001">
      <w:start w:val="1"/>
      <w:numFmt w:val="decimal"/>
      <w:lvlText w:val="%7."/>
      <w:lvlJc w:val="left"/>
      <w:pPr>
        <w:tabs>
          <w:tab w:val="num" w:pos="4539"/>
        </w:tabs>
        <w:ind w:left="4539" w:hanging="360"/>
      </w:pPr>
    </w:lvl>
    <w:lvl w:ilvl="7" w:tplc="04210003">
      <w:start w:val="1"/>
      <w:numFmt w:val="decimal"/>
      <w:lvlText w:val="%8."/>
      <w:lvlJc w:val="left"/>
      <w:pPr>
        <w:tabs>
          <w:tab w:val="num" w:pos="5259"/>
        </w:tabs>
        <w:ind w:left="5259" w:hanging="360"/>
      </w:pPr>
    </w:lvl>
    <w:lvl w:ilvl="8" w:tplc="04210005">
      <w:start w:val="1"/>
      <w:numFmt w:val="decimal"/>
      <w:lvlText w:val="%9."/>
      <w:lvlJc w:val="left"/>
      <w:pPr>
        <w:tabs>
          <w:tab w:val="num" w:pos="5979"/>
        </w:tabs>
        <w:ind w:left="5979" w:hanging="360"/>
      </w:pPr>
    </w:lvl>
  </w:abstractNum>
  <w:abstractNum w:abstractNumId="3">
    <w:nsid w:val="0A8D7A2D"/>
    <w:multiLevelType w:val="hybridMultilevel"/>
    <w:tmpl w:val="70D4E656"/>
    <w:lvl w:ilvl="0" w:tplc="126C21E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0AA80548"/>
    <w:multiLevelType w:val="hybridMultilevel"/>
    <w:tmpl w:val="CDE66D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387790"/>
    <w:multiLevelType w:val="hybridMultilevel"/>
    <w:tmpl w:val="459A7480"/>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13654814"/>
    <w:multiLevelType w:val="hybridMultilevel"/>
    <w:tmpl w:val="95FEAC1E"/>
    <w:lvl w:ilvl="0" w:tplc="34D67964">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5C60047"/>
    <w:multiLevelType w:val="hybridMultilevel"/>
    <w:tmpl w:val="052E16B0"/>
    <w:lvl w:ilvl="0" w:tplc="D652A62E">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70720D6"/>
    <w:multiLevelType w:val="hybridMultilevel"/>
    <w:tmpl w:val="C9F8D03E"/>
    <w:lvl w:ilvl="0" w:tplc="E3BC28A0">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79566A8"/>
    <w:multiLevelType w:val="hybridMultilevel"/>
    <w:tmpl w:val="1736EEE6"/>
    <w:lvl w:ilvl="0" w:tplc="B1E08624">
      <w:start w:val="1"/>
      <w:numFmt w:val="lowerLetter"/>
      <w:lvlText w:val="%1."/>
      <w:lvlJc w:val="left"/>
      <w:pPr>
        <w:ind w:left="720" w:hanging="360"/>
      </w:pPr>
      <w:rPr>
        <w:rFonts w:hint="default"/>
      </w:rPr>
    </w:lvl>
    <w:lvl w:ilvl="1" w:tplc="84F8B884">
      <w:start w:val="1"/>
      <w:numFmt w:val="lowerLetter"/>
      <w:lvlText w:val="%2."/>
      <w:lvlJc w:val="left"/>
      <w:pPr>
        <w:ind w:left="1778" w:hanging="360"/>
      </w:pPr>
      <w:rPr>
        <w:rFonts w:ascii="Times New Roman" w:eastAsia="Calibri" w:hAnsi="Times New Roman" w:cs="Times New Roman"/>
      </w:rPr>
    </w:lvl>
    <w:lvl w:ilvl="2" w:tplc="4044D430">
      <w:start w:val="1"/>
      <w:numFmt w:val="decimal"/>
      <w:lvlText w:val="%3."/>
      <w:lvlJc w:val="left"/>
      <w:pPr>
        <w:ind w:left="2340" w:hanging="360"/>
      </w:pPr>
      <w:rPr>
        <w:rFonts w:hint="default"/>
      </w:rPr>
    </w:lvl>
    <w:lvl w:ilvl="3" w:tplc="DB82C1A6">
      <w:start w:val="1"/>
      <w:numFmt w:val="upp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16FD7"/>
    <w:multiLevelType w:val="hybridMultilevel"/>
    <w:tmpl w:val="5CE66C3A"/>
    <w:lvl w:ilvl="0" w:tplc="04210015">
      <w:start w:val="1"/>
      <w:numFmt w:val="upperLetter"/>
      <w:lvlText w:val="%1."/>
      <w:lvlJc w:val="left"/>
      <w:pPr>
        <w:ind w:left="1003" w:hanging="360"/>
      </w:pPr>
      <w:rPr>
        <w:rFonts w:hint="default"/>
        <w:b/>
      </w:rPr>
    </w:lvl>
    <w:lvl w:ilvl="1" w:tplc="04210019">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1">
    <w:nsid w:val="196B5E18"/>
    <w:multiLevelType w:val="hybridMultilevel"/>
    <w:tmpl w:val="6A0009A8"/>
    <w:lvl w:ilvl="0" w:tplc="A8206E64">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nsid w:val="1DE05C47"/>
    <w:multiLevelType w:val="hybridMultilevel"/>
    <w:tmpl w:val="D4E4A83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2333AB4"/>
    <w:multiLevelType w:val="hybridMultilevel"/>
    <w:tmpl w:val="540CBD08"/>
    <w:lvl w:ilvl="0" w:tplc="2B4A2712">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30232F9"/>
    <w:multiLevelType w:val="hybridMultilevel"/>
    <w:tmpl w:val="2EDE4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DF487E0">
      <w:start w:val="1"/>
      <w:numFmt w:val="lowerLetter"/>
      <w:lvlText w:val="%3."/>
      <w:lvlJc w:val="lef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884"/>
    <w:multiLevelType w:val="hybridMultilevel"/>
    <w:tmpl w:val="EBD02A7E"/>
    <w:lvl w:ilvl="0" w:tplc="344CD52C">
      <w:start w:val="1"/>
      <w:numFmt w:val="lowerLetter"/>
      <w:lvlText w:val="%1."/>
      <w:lvlJc w:val="left"/>
      <w:pPr>
        <w:ind w:left="2280" w:hanging="360"/>
      </w:pPr>
    </w:lvl>
    <w:lvl w:ilvl="1" w:tplc="04210003">
      <w:start w:val="1"/>
      <w:numFmt w:val="decimal"/>
      <w:lvlText w:val="%2."/>
      <w:lvlJc w:val="left"/>
      <w:pPr>
        <w:tabs>
          <w:tab w:val="num" w:pos="928"/>
        </w:tabs>
        <w:ind w:left="928"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6">
    <w:nsid w:val="30794201"/>
    <w:multiLevelType w:val="hybridMultilevel"/>
    <w:tmpl w:val="0AD611E0"/>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355B1E3F"/>
    <w:multiLevelType w:val="hybridMultilevel"/>
    <w:tmpl w:val="956615EA"/>
    <w:lvl w:ilvl="0" w:tplc="486CEB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9576E0A"/>
    <w:multiLevelType w:val="hybridMultilevel"/>
    <w:tmpl w:val="6DA0F59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3CDB58E6"/>
    <w:multiLevelType w:val="hybridMultilevel"/>
    <w:tmpl w:val="907ED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6B3CBA"/>
    <w:multiLevelType w:val="hybridMultilevel"/>
    <w:tmpl w:val="84288B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745A83"/>
    <w:multiLevelType w:val="hybridMultilevel"/>
    <w:tmpl w:val="50727430"/>
    <w:lvl w:ilvl="0" w:tplc="D14CEE4C">
      <w:start w:val="1"/>
      <w:numFmt w:val="lowerLetter"/>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48C7436D"/>
    <w:multiLevelType w:val="hybridMultilevel"/>
    <w:tmpl w:val="02E4205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4A020045"/>
    <w:multiLevelType w:val="hybridMultilevel"/>
    <w:tmpl w:val="EDE05D50"/>
    <w:lvl w:ilvl="0" w:tplc="1C4AA5F0">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8900F9"/>
    <w:multiLevelType w:val="hybridMultilevel"/>
    <w:tmpl w:val="CC741B24"/>
    <w:lvl w:ilvl="0" w:tplc="3B86163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59BE2300"/>
    <w:multiLevelType w:val="hybridMultilevel"/>
    <w:tmpl w:val="290AD21E"/>
    <w:lvl w:ilvl="0" w:tplc="7EE20C7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1E503F"/>
    <w:multiLevelType w:val="hybridMultilevel"/>
    <w:tmpl w:val="379E2EA0"/>
    <w:lvl w:ilvl="0" w:tplc="7C1E13E2">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5BB7399A"/>
    <w:multiLevelType w:val="hybridMultilevel"/>
    <w:tmpl w:val="F5D0E44E"/>
    <w:lvl w:ilvl="0" w:tplc="B7C46A64">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8">
    <w:nsid w:val="5C295703"/>
    <w:multiLevelType w:val="hybridMultilevel"/>
    <w:tmpl w:val="42B210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F45010"/>
    <w:multiLevelType w:val="hybridMultilevel"/>
    <w:tmpl w:val="355EDC22"/>
    <w:lvl w:ilvl="0" w:tplc="82AC9D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424132A"/>
    <w:multiLevelType w:val="hybridMultilevel"/>
    <w:tmpl w:val="D6D6524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nsid w:val="664B1358"/>
    <w:multiLevelType w:val="hybridMultilevel"/>
    <w:tmpl w:val="E09ECF98"/>
    <w:lvl w:ilvl="0" w:tplc="89227880">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92E4E16"/>
    <w:multiLevelType w:val="hybridMultilevel"/>
    <w:tmpl w:val="EB3883C0"/>
    <w:lvl w:ilvl="0" w:tplc="C420B8E0">
      <w:start w:val="1"/>
      <w:numFmt w:val="decimal"/>
      <w:lvlText w:val="%1."/>
      <w:lvlJc w:val="left"/>
      <w:pPr>
        <w:ind w:left="786"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6CFC4D1D"/>
    <w:multiLevelType w:val="hybridMultilevel"/>
    <w:tmpl w:val="71CCF93A"/>
    <w:lvl w:ilvl="0" w:tplc="344CD52C">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6FA42C5A"/>
    <w:multiLevelType w:val="hybridMultilevel"/>
    <w:tmpl w:val="500EBE4C"/>
    <w:lvl w:ilvl="0" w:tplc="6254953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758C5DC7"/>
    <w:multiLevelType w:val="hybridMultilevel"/>
    <w:tmpl w:val="10A6F47E"/>
    <w:lvl w:ilvl="0" w:tplc="2D045AF0">
      <w:start w:val="1"/>
      <w:numFmt w:val="lowerLetter"/>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36">
    <w:nsid w:val="7792706F"/>
    <w:multiLevelType w:val="hybridMultilevel"/>
    <w:tmpl w:val="57142436"/>
    <w:lvl w:ilvl="0" w:tplc="A7804960">
      <w:start w:val="1"/>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799B001D"/>
    <w:multiLevelType w:val="hybridMultilevel"/>
    <w:tmpl w:val="1C1A945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7A7B0F3B"/>
    <w:multiLevelType w:val="hybridMultilevel"/>
    <w:tmpl w:val="F244AB8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1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num>
  <w:num w:numId="10">
    <w:abstractNumId w:val="9"/>
  </w:num>
  <w:num w:numId="11">
    <w:abstractNumId w:val="24"/>
  </w:num>
  <w:num w:numId="12">
    <w:abstractNumId w:val="5"/>
  </w:num>
  <w:num w:numId="13">
    <w:abstractNumId w:val="18"/>
  </w:num>
  <w:num w:numId="14">
    <w:abstractNumId w:val="30"/>
  </w:num>
  <w:num w:numId="15">
    <w:abstractNumId w:val="22"/>
  </w:num>
  <w:num w:numId="16">
    <w:abstractNumId w:val="38"/>
  </w:num>
  <w:num w:numId="17">
    <w:abstractNumId w:val="21"/>
  </w:num>
  <w:num w:numId="18">
    <w:abstractNumId w:val="29"/>
  </w:num>
  <w:num w:numId="19">
    <w:abstractNumId w:val="28"/>
  </w:num>
  <w:num w:numId="20">
    <w:abstractNumId w:val="14"/>
  </w:num>
  <w:num w:numId="21">
    <w:abstractNumId w:val="34"/>
  </w:num>
  <w:num w:numId="22">
    <w:abstractNumId w:val="16"/>
  </w:num>
  <w:num w:numId="23">
    <w:abstractNumId w:val="1"/>
  </w:num>
  <w:num w:numId="24">
    <w:abstractNumId w:val="13"/>
  </w:num>
  <w:num w:numId="25">
    <w:abstractNumId w:val="35"/>
  </w:num>
  <w:num w:numId="26">
    <w:abstractNumId w:val="27"/>
  </w:num>
  <w:num w:numId="27">
    <w:abstractNumId w:val="3"/>
  </w:num>
  <w:num w:numId="28">
    <w:abstractNumId w:val="11"/>
  </w:num>
  <w:num w:numId="29">
    <w:abstractNumId w:val="25"/>
  </w:num>
  <w:num w:numId="30">
    <w:abstractNumId w:val="4"/>
  </w:num>
  <w:num w:numId="31">
    <w:abstractNumId w:val="7"/>
  </w:num>
  <w:num w:numId="32">
    <w:abstractNumId w:val="37"/>
  </w:num>
  <w:num w:numId="33">
    <w:abstractNumId w:val="23"/>
  </w:num>
  <w:num w:numId="34">
    <w:abstractNumId w:val="20"/>
  </w:num>
  <w:num w:numId="35">
    <w:abstractNumId w:val="19"/>
  </w:num>
  <w:num w:numId="36">
    <w:abstractNumId w:val="12"/>
  </w:num>
  <w:num w:numId="37">
    <w:abstractNumId w:val="31"/>
  </w:num>
  <w:num w:numId="38">
    <w:abstractNumId w:val="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4381"/>
    <w:rsid w:val="000D1C3A"/>
    <w:rsid w:val="000F4427"/>
    <w:rsid w:val="001C0657"/>
    <w:rsid w:val="00307AED"/>
    <w:rsid w:val="00394021"/>
    <w:rsid w:val="003D2D69"/>
    <w:rsid w:val="00414E19"/>
    <w:rsid w:val="004B4381"/>
    <w:rsid w:val="00601CF3"/>
    <w:rsid w:val="006B3D92"/>
    <w:rsid w:val="006D4B02"/>
    <w:rsid w:val="007969EB"/>
    <w:rsid w:val="00845415"/>
    <w:rsid w:val="009668B0"/>
    <w:rsid w:val="00C25E34"/>
    <w:rsid w:val="00C26CD5"/>
    <w:rsid w:val="00D67CB6"/>
    <w:rsid w:val="00E833B6"/>
    <w:rsid w:val="00E84C49"/>
    <w:rsid w:val="00F141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2"/>
        <o:r id="V:Rule2" type="connector" idref="#_x0000_s1053"/>
        <o:r id="V:Rule3" type="connector" idref="#_x0000_s1051"/>
        <o:r id="V:Rule4" type="connector" idref="#_x0000_s1064"/>
        <o:r id="V:Rule5" type="connector" idref="#_x0000_s1060"/>
        <o:r id="V:Rule6" type="connector" idref="#_x0000_s1062"/>
        <o:r id="V:Rule7" type="connector" idref="#_x0000_s1050"/>
      </o:rules>
    </o:shapelayout>
  </w:shapeDefaults>
  <w:decimalSymbol w:val="."/>
  <w:listSeparator w:val=","/>
  <w15:docId w15:val="{A3C318D6-27A0-4F1F-B0D2-5A313DC8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8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B4381"/>
  </w:style>
  <w:style w:type="paragraph" w:styleId="NoSpacing">
    <w:name w:val="No Spacing"/>
    <w:uiPriority w:val="1"/>
    <w:qFormat/>
    <w:rsid w:val="00601CF3"/>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601CF3"/>
    <w:pPr>
      <w:spacing w:after="200" w:line="276" w:lineRule="auto"/>
      <w:ind w:left="720"/>
    </w:pPr>
    <w:rPr>
      <w:rFonts w:ascii="Calibri" w:hAnsi="Calibri" w:cs="Arial"/>
      <w:sz w:val="22"/>
      <w:szCs w:val="22"/>
      <w:lang w:val="en-US" w:eastAsia="en-US"/>
    </w:rPr>
  </w:style>
  <w:style w:type="character" w:customStyle="1" w:styleId="ListParagraphChar">
    <w:name w:val="List Paragraph Char"/>
    <w:link w:val="ListParagraph"/>
    <w:uiPriority w:val="34"/>
    <w:rsid w:val="00601CF3"/>
    <w:rPr>
      <w:rFonts w:ascii="Calibri" w:eastAsia="Times New Roman" w:hAnsi="Calibri" w:cs="Arial"/>
      <w:lang w:val="en-US"/>
    </w:rPr>
  </w:style>
  <w:style w:type="character" w:styleId="Strong">
    <w:name w:val="Strong"/>
    <w:basedOn w:val="DefaultParagraphFont"/>
    <w:uiPriority w:val="22"/>
    <w:qFormat/>
    <w:rsid w:val="00601CF3"/>
    <w:rPr>
      <w:b/>
      <w:bCs/>
    </w:rPr>
  </w:style>
  <w:style w:type="paragraph" w:styleId="BalloonText">
    <w:name w:val="Balloon Text"/>
    <w:basedOn w:val="Normal"/>
    <w:link w:val="BalloonTextChar"/>
    <w:uiPriority w:val="99"/>
    <w:semiHidden/>
    <w:unhideWhenUsed/>
    <w:rsid w:val="001C0657"/>
    <w:rPr>
      <w:rFonts w:ascii="Tahoma" w:hAnsi="Tahoma" w:cs="Tahoma"/>
      <w:sz w:val="16"/>
      <w:szCs w:val="16"/>
    </w:rPr>
  </w:style>
  <w:style w:type="character" w:customStyle="1" w:styleId="BalloonTextChar">
    <w:name w:val="Balloon Text Char"/>
    <w:basedOn w:val="DefaultParagraphFont"/>
    <w:link w:val="BalloonText"/>
    <w:uiPriority w:val="99"/>
    <w:semiHidden/>
    <w:rsid w:val="001C0657"/>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9668B0"/>
    <w:rPr>
      <w:color w:val="0000FF"/>
      <w:u w:val="single"/>
    </w:rPr>
  </w:style>
  <w:style w:type="paragraph" w:styleId="Header">
    <w:name w:val="header"/>
    <w:basedOn w:val="Normal"/>
    <w:link w:val="HeaderChar"/>
    <w:uiPriority w:val="99"/>
    <w:unhideWhenUsed/>
    <w:rsid w:val="009668B0"/>
    <w:pPr>
      <w:tabs>
        <w:tab w:val="center" w:pos="4513"/>
        <w:tab w:val="right" w:pos="9026"/>
      </w:tabs>
    </w:pPr>
  </w:style>
  <w:style w:type="character" w:customStyle="1" w:styleId="HeaderChar">
    <w:name w:val="Header Char"/>
    <w:basedOn w:val="DefaultParagraphFont"/>
    <w:link w:val="Header"/>
    <w:uiPriority w:val="99"/>
    <w:rsid w:val="009668B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68B0"/>
    <w:pPr>
      <w:tabs>
        <w:tab w:val="center" w:pos="4513"/>
        <w:tab w:val="right" w:pos="9026"/>
      </w:tabs>
    </w:pPr>
  </w:style>
  <w:style w:type="character" w:customStyle="1" w:styleId="FooterChar">
    <w:name w:val="Footer Char"/>
    <w:basedOn w:val="DefaultParagraphFont"/>
    <w:link w:val="Footer"/>
    <w:uiPriority w:val="99"/>
    <w:rsid w:val="009668B0"/>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86925">
      <w:bodyDiv w:val="1"/>
      <w:marLeft w:val="0"/>
      <w:marRight w:val="0"/>
      <w:marTop w:val="0"/>
      <w:marBottom w:val="0"/>
      <w:divBdr>
        <w:top w:val="none" w:sz="0" w:space="0" w:color="auto"/>
        <w:left w:val="none" w:sz="0" w:space="0" w:color="auto"/>
        <w:bottom w:val="none" w:sz="0" w:space="0" w:color="auto"/>
        <w:right w:val="none" w:sz="0" w:space="0" w:color="auto"/>
      </w:divBdr>
    </w:div>
    <w:div w:id="20754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uhammadanshari9.blogspot.com/2013/10/model-pembelajaran-snowball-throwing.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gmppknkabkuburaya.blogspot.com/2012/08/artikel-3-penerapan-metode-snowball.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gilib.ump.ac.id/files/disk1/12/jhptump-a-cintahenaw-574-2-babi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garduguru.blogspot.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uhammadanshari9.blogspot.com/2013/10/model-pembelajaran-snowball-throwing.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9309213332460525E-2"/>
          <c:y val="6.9542300518417033E-2"/>
          <c:w val="0.75821276308715357"/>
          <c:h val="0.81177548768400865"/>
        </c:manualLayout>
      </c:layout>
      <c:bar3DChart>
        <c:barDir val="col"/>
        <c:grouping val="clustered"/>
        <c:varyColors val="0"/>
        <c:ser>
          <c:idx val="0"/>
          <c:order val="0"/>
          <c:tx>
            <c:v>Ketuntasan Belajar Siswa</c:v>
          </c:tx>
          <c:spPr>
            <a:solidFill>
              <a:schemeClr val="tx2"/>
            </a:solidFill>
          </c:spPr>
          <c:invertIfNegative val="0"/>
          <c:cat>
            <c:strRef>
              <c:f>Sheet1!$A$2:$A$5</c:f>
              <c:strCache>
                <c:ptCount val="3"/>
                <c:pt idx="0">
                  <c:v>Skor Awal</c:v>
                </c:pt>
                <c:pt idx="1">
                  <c:v>Siklus I</c:v>
                </c:pt>
                <c:pt idx="2">
                  <c:v>Siklus II</c:v>
                </c:pt>
              </c:strCache>
            </c:strRef>
          </c:cat>
          <c:val>
            <c:numRef>
              <c:f>Sheet1!$B$2:$B$5</c:f>
              <c:numCache>
                <c:formatCode>General</c:formatCode>
                <c:ptCount val="4"/>
                <c:pt idx="0">
                  <c:v>37.9</c:v>
                </c:pt>
                <c:pt idx="1">
                  <c:v>44.8</c:v>
                </c:pt>
                <c:pt idx="2">
                  <c:v>82.7</c:v>
                </c:pt>
              </c:numCache>
            </c:numRef>
          </c:val>
        </c:ser>
        <c:ser>
          <c:idx val="1"/>
          <c:order val="1"/>
          <c:tx>
            <c:v>Rata-Rata Kelas</c:v>
          </c:tx>
          <c:invertIfNegative val="0"/>
          <c:dPt>
            <c:idx val="0"/>
            <c:invertIfNegative val="0"/>
            <c:bubble3D val="0"/>
            <c:spPr>
              <a:solidFill>
                <a:srgbClr val="FFFF00"/>
              </a:solidFill>
            </c:spPr>
          </c:dPt>
          <c:dPt>
            <c:idx val="1"/>
            <c:invertIfNegative val="0"/>
            <c:bubble3D val="0"/>
            <c:spPr>
              <a:solidFill>
                <a:srgbClr val="FFFF00"/>
              </a:solidFill>
            </c:spPr>
          </c:dPt>
          <c:dPt>
            <c:idx val="2"/>
            <c:invertIfNegative val="0"/>
            <c:bubble3D val="0"/>
            <c:spPr>
              <a:solidFill>
                <a:srgbClr val="FFFF00"/>
              </a:solidFill>
            </c:spPr>
          </c:dPt>
          <c:cat>
            <c:strRef>
              <c:f>Sheet1!$A$2:$A$5</c:f>
              <c:strCache>
                <c:ptCount val="3"/>
                <c:pt idx="0">
                  <c:v>Skor Awal</c:v>
                </c:pt>
                <c:pt idx="1">
                  <c:v>Siklus I</c:v>
                </c:pt>
                <c:pt idx="2">
                  <c:v>Siklus II</c:v>
                </c:pt>
              </c:strCache>
            </c:strRef>
          </c:cat>
          <c:val>
            <c:numRef>
              <c:f>Sheet1!$C$2:$C$5</c:f>
              <c:numCache>
                <c:formatCode>General</c:formatCode>
                <c:ptCount val="4"/>
                <c:pt idx="0">
                  <c:v>68</c:v>
                </c:pt>
                <c:pt idx="1">
                  <c:v>69.099999999999994</c:v>
                </c:pt>
                <c:pt idx="2">
                  <c:v>82</c:v>
                </c:pt>
              </c:numCache>
            </c:numRef>
          </c:val>
        </c:ser>
        <c:ser>
          <c:idx val="2"/>
          <c:order val="2"/>
          <c:tx>
            <c:strRef>
              <c:f>Sheet1!$D$1</c:f>
              <c:strCache>
                <c:ptCount val="1"/>
                <c:pt idx="0">
                  <c:v>Series 3</c:v>
                </c:pt>
              </c:strCache>
            </c:strRef>
          </c:tx>
          <c:invertIfNegative val="0"/>
          <c:cat>
            <c:strRef>
              <c:f>Sheet1!$A$2:$A$5</c:f>
              <c:strCache>
                <c:ptCount val="3"/>
                <c:pt idx="0">
                  <c:v>Skor Awal</c:v>
                </c:pt>
                <c:pt idx="1">
                  <c:v>Siklus I</c:v>
                </c:pt>
                <c:pt idx="2">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864567600"/>
        <c:axId val="-1786973040"/>
        <c:axId val="0"/>
      </c:bar3DChart>
      <c:catAx>
        <c:axId val="-1864567600"/>
        <c:scaling>
          <c:orientation val="minMax"/>
        </c:scaling>
        <c:delete val="0"/>
        <c:axPos val="b"/>
        <c:numFmt formatCode="General" sourceLinked="0"/>
        <c:majorTickMark val="out"/>
        <c:minorTickMark val="none"/>
        <c:tickLblPos val="nextTo"/>
        <c:txPr>
          <a:bodyPr/>
          <a:lstStyle/>
          <a:p>
            <a:pPr>
              <a:defRPr lang="en-US"/>
            </a:pPr>
            <a:endParaRPr lang="en-US"/>
          </a:p>
        </c:txPr>
        <c:crossAx val="-1786973040"/>
        <c:crosses val="autoZero"/>
        <c:auto val="1"/>
        <c:lblAlgn val="ctr"/>
        <c:lblOffset val="100"/>
        <c:noMultiLvlLbl val="0"/>
      </c:catAx>
      <c:valAx>
        <c:axId val="-1786973040"/>
        <c:scaling>
          <c:orientation val="minMax"/>
        </c:scaling>
        <c:delete val="0"/>
        <c:axPos val="l"/>
        <c:majorGridlines/>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864567600"/>
        <c:crosses val="autoZero"/>
        <c:crossBetween val="between"/>
      </c:valAx>
    </c:plotArea>
    <c:legend>
      <c:legendPos val="r"/>
      <c:legendEntry>
        <c:idx val="2"/>
        <c:delete val="1"/>
      </c:legendEntry>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6599</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ERFAN OK</cp:lastModifiedBy>
  <cp:revision>10</cp:revision>
  <cp:lastPrinted>2016-03-03T15:49:00Z</cp:lastPrinted>
  <dcterms:created xsi:type="dcterms:W3CDTF">2015-01-26T04:12:00Z</dcterms:created>
  <dcterms:modified xsi:type="dcterms:W3CDTF">2016-05-01T05:28:00Z</dcterms:modified>
</cp:coreProperties>
</file>