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639" w:rsidRPr="0040103A" w:rsidRDefault="0040103A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03A">
        <w:rPr>
          <w:rFonts w:ascii="Times New Roman" w:hAnsi="Times New Roman" w:cs="Times New Roman"/>
          <w:b/>
          <w:sz w:val="24"/>
          <w:szCs w:val="24"/>
        </w:rPr>
        <w:t>DATA NILAI PRETEST DAN POSTTEST KELAS XI MIPA 5 SMA NEGERI 1 SIDAYU GRESIK</w:t>
      </w:r>
    </w:p>
    <w:tbl>
      <w:tblPr>
        <w:tblW w:w="6903" w:type="dxa"/>
        <w:tblInd w:w="1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7"/>
        <w:gridCol w:w="3456"/>
      </w:tblGrid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 Pretest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 Posttest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0103A" w:rsidRPr="0040103A" w:rsidTr="0040103A">
        <w:trPr>
          <w:trHeight w:val="314"/>
        </w:trPr>
        <w:tc>
          <w:tcPr>
            <w:tcW w:w="3447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56" w:type="dxa"/>
            <w:shd w:val="clear" w:color="auto" w:fill="auto"/>
            <w:noWrap/>
            <w:vAlign w:val="center"/>
            <w:hideMark/>
          </w:tcPr>
          <w:p w:rsidR="0040103A" w:rsidRPr="0040103A" w:rsidRDefault="0040103A" w:rsidP="00401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</w:tbl>
    <w:p w:rsidR="0040103A" w:rsidRDefault="0040103A">
      <w:pPr>
        <w:rPr>
          <w:rFonts w:ascii="Times New Roman" w:hAnsi="Times New Roman" w:cs="Times New Roman"/>
          <w:sz w:val="24"/>
          <w:szCs w:val="24"/>
        </w:rPr>
      </w:pPr>
    </w:p>
    <w:p w:rsidR="0040103A" w:rsidRDefault="0040103A">
      <w:pPr>
        <w:rPr>
          <w:rFonts w:ascii="Times New Roman" w:hAnsi="Times New Roman" w:cs="Times New Roman"/>
          <w:sz w:val="24"/>
          <w:szCs w:val="24"/>
        </w:rPr>
      </w:pPr>
    </w:p>
    <w:p w:rsidR="0040103A" w:rsidRDefault="0040103A">
      <w:pPr>
        <w:rPr>
          <w:rFonts w:ascii="Times New Roman" w:hAnsi="Times New Roman" w:cs="Times New Roman"/>
          <w:sz w:val="24"/>
          <w:szCs w:val="24"/>
        </w:rPr>
      </w:pPr>
    </w:p>
    <w:p w:rsidR="0040103A" w:rsidRDefault="0040103A">
      <w:pPr>
        <w:rPr>
          <w:rFonts w:ascii="Times New Roman" w:hAnsi="Times New Roman" w:cs="Times New Roman"/>
          <w:sz w:val="24"/>
          <w:szCs w:val="24"/>
        </w:rPr>
      </w:pPr>
    </w:p>
    <w:p w:rsidR="0040103A" w:rsidRDefault="0040103A">
      <w:pPr>
        <w:rPr>
          <w:rFonts w:ascii="Times New Roman" w:hAnsi="Times New Roman" w:cs="Times New Roman"/>
          <w:sz w:val="24"/>
          <w:szCs w:val="24"/>
        </w:rPr>
      </w:pPr>
    </w:p>
    <w:p w:rsidR="0040103A" w:rsidRDefault="0040103A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0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DATA HASIL </w:t>
      </w:r>
      <w:r w:rsidR="00F07F87">
        <w:rPr>
          <w:rFonts w:ascii="Times New Roman" w:hAnsi="Times New Roman" w:cs="Times New Roman"/>
          <w:b/>
          <w:sz w:val="24"/>
          <w:szCs w:val="24"/>
        </w:rPr>
        <w:t xml:space="preserve">ANGKET </w:t>
      </w:r>
      <w:r w:rsidRPr="0040103A">
        <w:rPr>
          <w:rFonts w:ascii="Times New Roman" w:hAnsi="Times New Roman" w:cs="Times New Roman"/>
          <w:b/>
          <w:sz w:val="24"/>
          <w:szCs w:val="24"/>
        </w:rPr>
        <w:t xml:space="preserve">RESPON PESERTA DIDIK </w:t>
      </w:r>
      <w:r>
        <w:rPr>
          <w:rFonts w:ascii="Times New Roman" w:hAnsi="Times New Roman" w:cs="Times New Roman"/>
          <w:b/>
          <w:sz w:val="24"/>
          <w:szCs w:val="24"/>
        </w:rPr>
        <w:t xml:space="preserve">KELAS XI MIPA 5 </w:t>
      </w:r>
      <w:r w:rsidRPr="0040103A">
        <w:rPr>
          <w:rFonts w:ascii="Times New Roman" w:hAnsi="Times New Roman" w:cs="Times New Roman"/>
          <w:b/>
          <w:sz w:val="24"/>
          <w:szCs w:val="24"/>
        </w:rPr>
        <w:t>SMA NEGERI 1 SIDAYU GRESIK</w:t>
      </w:r>
    </w:p>
    <w:tbl>
      <w:tblPr>
        <w:tblW w:w="9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4536"/>
        <w:gridCol w:w="992"/>
        <w:gridCol w:w="978"/>
      </w:tblGrid>
      <w:tr w:rsidR="0040103A" w:rsidRPr="00F07F87" w:rsidTr="0040103A">
        <w:trPr>
          <w:trHeight w:val="356"/>
        </w:trPr>
        <w:tc>
          <w:tcPr>
            <w:tcW w:w="567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1985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</w:t>
            </w: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992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978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</w:t>
            </w:r>
          </w:p>
        </w:tc>
      </w:tr>
      <w:tr w:rsidR="0040103A" w:rsidRPr="00F07F87" w:rsidTr="0040103A">
        <w:trPr>
          <w:trHeight w:val="541"/>
        </w:trPr>
        <w:tc>
          <w:tcPr>
            <w:tcW w:w="567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Mengetahui kemudahan penggunaan permainan</w:t>
            </w: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mengalami kesulitan dalam mengoperasikan permainan</w:t>
            </w:r>
          </w:p>
        </w:tc>
        <w:tc>
          <w:tcPr>
            <w:tcW w:w="992" w:type="dxa"/>
          </w:tcPr>
          <w:p w:rsidR="0040103A" w:rsidRPr="00F07F87" w:rsidRDefault="0040103A" w:rsidP="00401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82.14286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17.85714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143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dapat memahami langkah dan peraturan permainan</w:t>
            </w:r>
          </w:p>
        </w:tc>
        <w:tc>
          <w:tcPr>
            <w:tcW w:w="992" w:type="dxa"/>
          </w:tcPr>
          <w:p w:rsidR="0040103A" w:rsidRPr="00F07F87" w:rsidRDefault="0040103A" w:rsidP="00401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85.71429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14.28571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882"/>
        </w:trPr>
        <w:tc>
          <w:tcPr>
            <w:tcW w:w="567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Mengetahui pemahaman peserta didik setelah menggunakan permainan</w:t>
            </w: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menyelesaikan semua soal dalam permaninan ini dengan benar.</w:t>
            </w:r>
          </w:p>
        </w:tc>
        <w:tc>
          <w:tcPr>
            <w:tcW w:w="992" w:type="dxa"/>
          </w:tcPr>
          <w:p w:rsidR="0040103A" w:rsidRPr="00F07F87" w:rsidRDefault="0040103A" w:rsidP="00401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85.71429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14.28571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1263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sangat terbantu untuk memahami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materi 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termokimia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setelah bermain permainan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 xml:space="preserve"> The Legend of Thermo</w:t>
            </w:r>
          </w:p>
        </w:tc>
        <w:tc>
          <w:tcPr>
            <w:tcW w:w="992" w:type="dxa"/>
          </w:tcPr>
          <w:p w:rsidR="0040103A" w:rsidRPr="00F07F87" w:rsidRDefault="0040103A" w:rsidP="00401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92.85714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7.142857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826"/>
        </w:trPr>
        <w:tc>
          <w:tcPr>
            <w:tcW w:w="567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985" w:type="dxa"/>
            <w:vMerge w:val="restart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 xml:space="preserve">identifikasi 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ketertarikan peserta didik terhadap permainan</w:t>
            </w: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berminat dan tertarik jika belajar di sekolah dan di rumah menggunakan 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</w:rPr>
              <w:t>game</w:t>
            </w:r>
          </w:p>
        </w:tc>
        <w:tc>
          <w:tcPr>
            <w:tcW w:w="992" w:type="dxa"/>
          </w:tcPr>
          <w:p w:rsidR="0040103A" w:rsidRPr="00F07F87" w:rsidRDefault="0040103A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89.28571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441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ingin memainkan 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</w:rPr>
              <w:t>game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kembali</w:t>
            </w:r>
          </w:p>
        </w:tc>
        <w:tc>
          <w:tcPr>
            <w:tcW w:w="992" w:type="dxa"/>
          </w:tcPr>
          <w:p w:rsidR="0040103A" w:rsidRPr="00F07F87" w:rsidRDefault="0040103A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85.71429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14.28571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143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Setiap level</w:t>
            </w: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permainan 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The Legend of Thermo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sangat menantang</w:t>
            </w:r>
          </w:p>
        </w:tc>
        <w:tc>
          <w:tcPr>
            <w:tcW w:w="992" w:type="dxa"/>
          </w:tcPr>
          <w:p w:rsidR="0040103A" w:rsidRPr="00F07F87" w:rsidRDefault="0040103A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89.28571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143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merasa senang belajar menggunakan permainan 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The Legend of Thermo</w:t>
            </w:r>
          </w:p>
        </w:tc>
        <w:tc>
          <w:tcPr>
            <w:tcW w:w="992" w:type="dxa"/>
          </w:tcPr>
          <w:p w:rsidR="0040103A" w:rsidRPr="00F07F87" w:rsidRDefault="0040103A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89.28571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40103A" w:rsidRPr="00F07F87" w:rsidTr="0040103A">
        <w:trPr>
          <w:trHeight w:val="435"/>
        </w:trPr>
        <w:tc>
          <w:tcPr>
            <w:tcW w:w="567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  <w:vMerge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0103A" w:rsidRPr="00F07F87" w:rsidRDefault="0040103A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tidak bosan belajar menggunakan permainan </w:t>
            </w:r>
            <w:r w:rsidRPr="00F07F87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The Legend of Thermo</w:t>
            </w:r>
          </w:p>
        </w:tc>
        <w:tc>
          <w:tcPr>
            <w:tcW w:w="992" w:type="dxa"/>
          </w:tcPr>
          <w:p w:rsidR="0040103A" w:rsidRPr="00F07F87" w:rsidRDefault="0040103A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89.28571</w:t>
            </w:r>
            <w:r w:rsid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978" w:type="dxa"/>
          </w:tcPr>
          <w:p w:rsidR="0040103A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</w:tbl>
    <w:p w:rsidR="0040103A" w:rsidRDefault="0040103A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F87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DATA HASIL ANGKET MOTIVASI PESERTA DIDIK</w:t>
      </w:r>
    </w:p>
    <w:tbl>
      <w:tblPr>
        <w:tblW w:w="907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103"/>
        <w:gridCol w:w="708"/>
        <w:gridCol w:w="851"/>
      </w:tblGrid>
      <w:tr w:rsidR="00F07F87" w:rsidRPr="00EA2098" w:rsidTr="00140BB7">
        <w:trPr>
          <w:trHeight w:val="562"/>
          <w:tblHeader/>
        </w:trPr>
        <w:tc>
          <w:tcPr>
            <w:tcW w:w="568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184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Tujuan</w:t>
            </w: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line="36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708" w:type="dxa"/>
            <w:vAlign w:val="center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1" w:type="dxa"/>
            <w:vAlign w:val="center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Tidak</w:t>
            </w:r>
          </w:p>
        </w:tc>
      </w:tr>
      <w:tr w:rsidR="00F07F87" w:rsidRPr="00EA2098" w:rsidTr="00140BB7">
        <w:trPr>
          <w:trHeight w:val="621"/>
        </w:trPr>
        <w:tc>
          <w:tcPr>
            <w:tcW w:w="568" w:type="dxa"/>
            <w:vMerge w:val="restart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Merge w:val="restart"/>
          </w:tcPr>
          <w:p w:rsidR="00F07F87" w:rsidRPr="00B57A90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Mengetahui p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erhatian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peserta didik terhadap permainan.</w:t>
            </w:r>
          </w:p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(</w:t>
            </w:r>
            <w:r w:rsidRPr="00B57A90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Attention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)</w:t>
            </w: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Apa yang saya pelajari pada pembelajaran menggunakan permainan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The Legend of Thermo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berguna bagi saya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851" w:type="dxa"/>
          </w:tcPr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7F87" w:rsidRPr="00EA2098" w:rsidTr="00140BB7">
        <w:trPr>
          <w:trHeight w:val="843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Pembelajaran menggunakan permainan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The Legend of Thermo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membuat saya ingin selalu mengetahui tentang materi pembelajaran yang dibahas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556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Guru melakukan pembel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jaran yang berbeda dari biasanya dan sangat menarik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c>
          <w:tcPr>
            <w:tcW w:w="568" w:type="dxa"/>
            <w:vMerge w:val="restart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2</w:t>
            </w:r>
            <w:r w:rsidRPr="00EA20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Mengetahui r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elevansi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peserta didik saat menggunakan permainan.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(</w:t>
            </w:r>
            <w:r w:rsidRPr="00B57A90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Relevance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)</w:t>
            </w: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Soal latihan yang diberikan selama permainan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The Legend of Thermo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membuat materi pembelajaran menjadi penting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F07F8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F07F87" w:rsidRPr="00EA2098" w:rsidTr="00140BB7"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Saya harus belajar dengan giat untuk berhasil dalam pembelajaran dengan permainan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The Legend of Thermo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443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Selama kegiatan pembelajaran saya mencoba memperoleh nilai yang baik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c>
          <w:tcPr>
            <w:tcW w:w="568" w:type="dxa"/>
            <w:vMerge w:val="restart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843" w:type="dxa"/>
            <w:vMerge w:val="restart"/>
          </w:tcPr>
          <w:p w:rsidR="00F07F87" w:rsidRPr="00B57A90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Mengindetifikasi rasa pe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ercaya 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iri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saat menggunakan permainan.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Cofidence)</w:t>
            </w: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Saya mencoba menyelesaikan soal sendiri dengan penuh rasa percaya diri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89.28571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Saya yakin akan berhasil mengikuti pembelajaran ini jika saya belajar dengan sungguh-sungguh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783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Saya merasa bahwa keberhasilan maupun kegagalan bergantung pada diri saya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783"/>
        </w:trPr>
        <w:tc>
          <w:tcPr>
            <w:tcW w:w="568" w:type="dxa"/>
            <w:vMerge w:val="restart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1843" w:type="dxa"/>
            <w:vMerge w:val="restart"/>
          </w:tcPr>
          <w:p w:rsid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Mengidentifikasi kepuasan peserta didik setelah menggunakan permainan.</w:t>
            </w:r>
          </w:p>
          <w:p w:rsidR="00F07F87" w:rsidRPr="00B57A90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Satisfaction)</w:t>
            </w: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Saya senang melakukan pembelajaran dengan media permainan </w:t>
            </w:r>
            <w:r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The Legend of Thermo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92.85714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F07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551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>Isi dari pembelajaran sesuai dengan harapan dan tujuan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3.571429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F87" w:rsidRPr="00EA2098" w:rsidTr="00140BB7">
        <w:trPr>
          <w:trHeight w:val="783"/>
        </w:trPr>
        <w:tc>
          <w:tcPr>
            <w:tcW w:w="568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07F87" w:rsidRPr="00EA2098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A209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Saya merasa mendapatkan banyak penghargaan atas segala upaya yang telah dilakukan dalam pembelajaran ini baik berupa nilai, komentar maupun umpan balik. </w:t>
            </w:r>
          </w:p>
        </w:tc>
        <w:tc>
          <w:tcPr>
            <w:tcW w:w="708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92.85714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7F87" w:rsidRPr="00F07F87" w:rsidRDefault="00F07F87" w:rsidP="00F07F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7.142857</w:t>
            </w:r>
            <w:r w:rsidR="0094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  <w:bookmarkStart w:id="0" w:name="_GoBack"/>
            <w:bookmarkEnd w:id="0"/>
          </w:p>
          <w:p w:rsidR="00F07F87" w:rsidRPr="00F07F87" w:rsidRDefault="00F07F87" w:rsidP="00140BB7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7F87" w:rsidRPr="0040103A" w:rsidRDefault="00F07F87" w:rsidP="004010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07F87" w:rsidRPr="00401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3A"/>
    <w:rsid w:val="001A530E"/>
    <w:rsid w:val="0040103A"/>
    <w:rsid w:val="00941C02"/>
    <w:rsid w:val="00956639"/>
    <w:rsid w:val="00C360DD"/>
    <w:rsid w:val="00E93956"/>
    <w:rsid w:val="00F0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2020-11-19T05:47:00Z</dcterms:created>
  <dcterms:modified xsi:type="dcterms:W3CDTF">2020-11-19T06:11:00Z</dcterms:modified>
</cp:coreProperties>
</file>